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60658" w14:textId="503A22EB" w:rsidR="00E914DB" w:rsidRDefault="00E64C5E" w:rsidP="003A44B7">
      <w:pPr>
        <w:spacing w:before="90" w:after="9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6980E68" wp14:editId="73745051">
            <wp:extent cx="5252720" cy="5008245"/>
            <wp:effectExtent l="0" t="0" r="508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720" cy="500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B1267" w14:textId="696DC7B7" w:rsidR="00004D0B" w:rsidRDefault="00004D0B" w:rsidP="003A44B7">
      <w:pPr>
        <w:spacing w:before="90" w:after="9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393B091" w14:textId="43E97288" w:rsidR="00004D0B" w:rsidRDefault="00004D0B" w:rsidP="003A44B7">
      <w:pPr>
        <w:spacing w:before="90" w:after="9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DDBACA9" w14:textId="1F7BC6C2" w:rsidR="00004D0B" w:rsidRDefault="00004D0B" w:rsidP="003A44B7">
      <w:pPr>
        <w:spacing w:before="90" w:after="9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A84C196" w14:textId="020391C7" w:rsidR="00004D0B" w:rsidRDefault="00004D0B" w:rsidP="003A44B7">
      <w:pPr>
        <w:spacing w:before="90" w:after="9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DFC438D" w14:textId="31B86446" w:rsidR="00004D0B" w:rsidRDefault="00004D0B" w:rsidP="003A44B7">
      <w:pPr>
        <w:spacing w:before="90" w:after="9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9EB9911" w14:textId="2E5BC72A" w:rsidR="00004D0B" w:rsidRDefault="00004D0B" w:rsidP="003A44B7">
      <w:pPr>
        <w:spacing w:before="90" w:after="9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1F4739F" w14:textId="6A045AAC" w:rsidR="00004D0B" w:rsidRDefault="00004D0B" w:rsidP="003A44B7">
      <w:pPr>
        <w:spacing w:before="90" w:after="9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417765D" w14:textId="26A1FF2E" w:rsidR="00004D0B" w:rsidRPr="003A44B7" w:rsidRDefault="00004D0B" w:rsidP="00004D0B">
      <w:pPr>
        <w:spacing w:before="90" w:after="90" w:line="240" w:lineRule="auto"/>
        <w:ind w:left="-1560" w:firstLine="1560"/>
        <w:rPr>
          <w:rFonts w:ascii="Times New Roman" w:hAnsi="Times New Roman" w:cs="Times New Roman"/>
          <w:b/>
          <w:bCs/>
          <w:sz w:val="28"/>
          <w:szCs w:val="28"/>
        </w:rPr>
      </w:pPr>
    </w:p>
    <w:p w14:paraId="21AFDBDC" w14:textId="37D1E120" w:rsidR="001F7515" w:rsidRDefault="001F7515" w:rsidP="005B7E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B65BE0" w14:textId="33EF4C49" w:rsidR="001F7515" w:rsidRDefault="001F7515" w:rsidP="005B7E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4E50ED" w14:textId="1D838E15" w:rsidR="001F7515" w:rsidRDefault="001F7515" w:rsidP="005B7E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EE8A61" w14:textId="0C3F8169" w:rsidR="001F7515" w:rsidRDefault="001F7515" w:rsidP="005B7E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544845" w14:textId="3285C80C" w:rsidR="001F7515" w:rsidRDefault="001F7515" w:rsidP="005B7E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585384" w14:textId="4488E304" w:rsidR="001F7515" w:rsidRDefault="001F7515" w:rsidP="005B7E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79F827" w14:textId="77777777" w:rsidR="001F7515" w:rsidRDefault="001F7515" w:rsidP="005B7E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4578F3" w14:textId="6A3DB693" w:rsidR="001F7515" w:rsidRDefault="001F7515" w:rsidP="005B7E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921D5C" w14:textId="6C7D4B34" w:rsidR="001F7515" w:rsidRDefault="001F7515" w:rsidP="005B7E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BB029A" w14:textId="2A5F9966" w:rsidR="001F7515" w:rsidRDefault="001F7515" w:rsidP="005B7E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8CB486" w14:textId="20F643AF" w:rsidR="001F7515" w:rsidRDefault="001F7515" w:rsidP="005B7E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9B7631" w14:textId="77777777" w:rsidR="001F7515" w:rsidRDefault="001F7515" w:rsidP="005B7E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771E53" w14:textId="72924ABB" w:rsidR="00E728F9" w:rsidRPr="00451003" w:rsidRDefault="00E728F9" w:rsidP="005B7E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1003">
        <w:rPr>
          <w:rFonts w:ascii="Times New Roman" w:hAnsi="Times New Roman" w:cs="Times New Roman"/>
          <w:b/>
          <w:bCs/>
          <w:sz w:val="28"/>
          <w:szCs w:val="28"/>
        </w:rPr>
        <w:t>Общие сведения о дошкольной организации.</w:t>
      </w:r>
    </w:p>
    <w:p w14:paraId="2101749D" w14:textId="77777777" w:rsidR="00285B79" w:rsidRPr="00451003" w:rsidRDefault="00285B79" w:rsidP="005B7E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6"/>
        <w:gridCol w:w="5803"/>
      </w:tblGrid>
      <w:tr w:rsidR="00E728F9" w:rsidRPr="00451003" w14:paraId="7EDB24F7" w14:textId="77777777" w:rsidTr="00F7214D">
        <w:tc>
          <w:tcPr>
            <w:tcW w:w="4307" w:type="dxa"/>
          </w:tcPr>
          <w:p w14:paraId="07FC5F8F" w14:textId="4BB06A7F" w:rsidR="00E728F9" w:rsidRPr="00451003" w:rsidRDefault="00E728F9" w:rsidP="00E72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003">
              <w:rPr>
                <w:rFonts w:ascii="Times New Roman" w:hAnsi="Times New Roman" w:cs="Times New Roman"/>
                <w:sz w:val="28"/>
                <w:szCs w:val="28"/>
              </w:rPr>
              <w:t>Наименование дошкольной организации</w:t>
            </w:r>
          </w:p>
        </w:tc>
        <w:tc>
          <w:tcPr>
            <w:tcW w:w="6456" w:type="dxa"/>
          </w:tcPr>
          <w:p w14:paraId="325F39C6" w14:textId="77777777" w:rsidR="00E728F9" w:rsidRPr="00451003" w:rsidRDefault="00E728F9" w:rsidP="00E728F9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5100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Муниципальное автономное дошкольное образовательное учреждение</w:t>
            </w:r>
          </w:p>
          <w:p w14:paraId="77EA9ECD" w14:textId="3F1C94E3" w:rsidR="00E728F9" w:rsidRPr="001F7515" w:rsidRDefault="00E728F9" w:rsidP="001F7515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5100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детский сад «Родничок»</w:t>
            </w:r>
          </w:p>
        </w:tc>
      </w:tr>
      <w:tr w:rsidR="00E728F9" w:rsidRPr="00451003" w14:paraId="685697C5" w14:textId="77777777" w:rsidTr="00F7214D">
        <w:tc>
          <w:tcPr>
            <w:tcW w:w="4307" w:type="dxa"/>
          </w:tcPr>
          <w:p w14:paraId="382619BB" w14:textId="6E99CC80" w:rsidR="00E728F9" w:rsidRPr="00451003" w:rsidRDefault="00E728F9" w:rsidP="00E72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003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6456" w:type="dxa"/>
          </w:tcPr>
          <w:p w14:paraId="28B5FA78" w14:textId="77ACE6BB" w:rsidR="00E728F9" w:rsidRPr="00451003" w:rsidRDefault="00E728F9" w:rsidP="001F7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003">
              <w:rPr>
                <w:rFonts w:ascii="Times New Roman" w:hAnsi="Times New Roman" w:cs="Times New Roman"/>
                <w:sz w:val="28"/>
                <w:szCs w:val="28"/>
              </w:rPr>
              <w:t>Заведующий детский сад «Родничок»: Четверик Инна Михайловна</w:t>
            </w:r>
          </w:p>
        </w:tc>
      </w:tr>
      <w:tr w:rsidR="00E728F9" w:rsidRPr="00451003" w14:paraId="15DCBE65" w14:textId="77777777" w:rsidTr="00F7214D">
        <w:tc>
          <w:tcPr>
            <w:tcW w:w="4307" w:type="dxa"/>
          </w:tcPr>
          <w:p w14:paraId="5D095A06" w14:textId="6438736F" w:rsidR="00E728F9" w:rsidRPr="00451003" w:rsidRDefault="00E728F9" w:rsidP="00E72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003">
              <w:rPr>
                <w:rFonts w:ascii="Times New Roman" w:hAnsi="Times New Roman" w:cs="Times New Roman"/>
                <w:sz w:val="28"/>
                <w:szCs w:val="28"/>
              </w:rPr>
              <w:t>Адрес организации</w:t>
            </w:r>
          </w:p>
        </w:tc>
        <w:tc>
          <w:tcPr>
            <w:tcW w:w="6456" w:type="dxa"/>
          </w:tcPr>
          <w:p w14:paraId="00D6C7C6" w14:textId="77777777" w:rsidR="00E728F9" w:rsidRPr="00451003" w:rsidRDefault="00E728F9" w:rsidP="00E72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003">
              <w:rPr>
                <w:rFonts w:ascii="Times New Roman" w:hAnsi="Times New Roman" w:cs="Times New Roman"/>
                <w:sz w:val="28"/>
                <w:szCs w:val="28"/>
              </w:rPr>
              <w:t>676980, Амурская область, Константиновский район, с.Константиновка</w:t>
            </w:r>
          </w:p>
          <w:p w14:paraId="4ABAB7F8" w14:textId="77777777" w:rsidR="00E728F9" w:rsidRPr="00451003" w:rsidRDefault="00E728F9" w:rsidP="00E72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003">
              <w:rPr>
                <w:rFonts w:ascii="Times New Roman" w:hAnsi="Times New Roman" w:cs="Times New Roman"/>
                <w:sz w:val="28"/>
                <w:szCs w:val="28"/>
              </w:rPr>
              <w:t>ул. Коммунальная 13-а,</w:t>
            </w:r>
          </w:p>
          <w:p w14:paraId="7830720B" w14:textId="77777777" w:rsidR="00E728F9" w:rsidRPr="00451003" w:rsidRDefault="00E728F9" w:rsidP="00E728F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51003">
              <w:rPr>
                <w:rFonts w:ascii="Times New Roman" w:hAnsi="Times New Roman" w:cs="Times New Roman"/>
                <w:bCs/>
                <w:sz w:val="28"/>
                <w:szCs w:val="28"/>
              </w:rPr>
              <w:t>ул.Коммунальная</w:t>
            </w:r>
            <w:proofErr w:type="spellEnd"/>
            <w:r w:rsidRPr="004510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11, </w:t>
            </w:r>
          </w:p>
          <w:p w14:paraId="4ACF82E1" w14:textId="3D120740" w:rsidR="00E728F9" w:rsidRPr="001F7515" w:rsidRDefault="00E728F9" w:rsidP="001F751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1003">
              <w:rPr>
                <w:rFonts w:ascii="Times New Roman" w:hAnsi="Times New Roman" w:cs="Times New Roman"/>
                <w:bCs/>
                <w:sz w:val="28"/>
                <w:szCs w:val="28"/>
              </w:rPr>
              <w:t>с.Орловка ул. Амурская 13.</w:t>
            </w:r>
          </w:p>
        </w:tc>
      </w:tr>
      <w:tr w:rsidR="00E728F9" w:rsidRPr="00451003" w14:paraId="390DB1CE" w14:textId="77777777" w:rsidTr="00F7214D">
        <w:tc>
          <w:tcPr>
            <w:tcW w:w="4307" w:type="dxa"/>
          </w:tcPr>
          <w:p w14:paraId="5080D533" w14:textId="732CE987" w:rsidR="00E728F9" w:rsidRPr="00451003" w:rsidRDefault="00E728F9" w:rsidP="00E72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003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6456" w:type="dxa"/>
          </w:tcPr>
          <w:p w14:paraId="77E979E8" w14:textId="77777777" w:rsidR="00E728F9" w:rsidRPr="00451003" w:rsidRDefault="00E728F9" w:rsidP="00E728F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10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корпус № 1 - 8(41639) 91- 4 -98, </w:t>
            </w:r>
          </w:p>
          <w:p w14:paraId="797FDB51" w14:textId="0082B623" w:rsidR="00E728F9" w:rsidRPr="00451003" w:rsidRDefault="00E728F9" w:rsidP="001F7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00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 </w:t>
            </w:r>
            <w:r w:rsidRPr="00451003">
              <w:rPr>
                <w:rFonts w:ascii="Times New Roman" w:hAnsi="Times New Roman" w:cs="Times New Roman"/>
                <w:bCs/>
                <w:sz w:val="28"/>
                <w:szCs w:val="28"/>
              </w:rPr>
              <w:t>корпус № 2 - 8(41639) 91- 1 -50</w:t>
            </w:r>
          </w:p>
        </w:tc>
      </w:tr>
      <w:tr w:rsidR="00E728F9" w:rsidRPr="00451003" w14:paraId="496B0E84" w14:textId="77777777" w:rsidTr="00F7214D">
        <w:tc>
          <w:tcPr>
            <w:tcW w:w="4307" w:type="dxa"/>
          </w:tcPr>
          <w:p w14:paraId="5D6AFD95" w14:textId="7984D459" w:rsidR="00E728F9" w:rsidRPr="008F7DED" w:rsidRDefault="00E728F9" w:rsidP="00E72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DED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6456" w:type="dxa"/>
          </w:tcPr>
          <w:p w14:paraId="6D2359D6" w14:textId="77777777" w:rsidR="00E728F9" w:rsidRPr="008F7DED" w:rsidRDefault="00E728F9" w:rsidP="00E728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7DED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en-US"/>
              </w:rPr>
              <w:t xml:space="preserve">E-mail: </w:t>
            </w:r>
            <w:r w:rsidRPr="008F7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inna.chetverik@mail.ru</w:t>
            </w:r>
          </w:p>
          <w:p w14:paraId="6C8F1D7C" w14:textId="4688932B" w:rsidR="00E728F9" w:rsidRPr="008F7DED" w:rsidRDefault="00E728F9" w:rsidP="001F7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DED">
              <w:rPr>
                <w:rFonts w:ascii="Times New Roman" w:hAnsi="Times New Roman" w:cs="Times New Roman"/>
                <w:sz w:val="28"/>
                <w:szCs w:val="28"/>
              </w:rPr>
              <w:t xml:space="preserve">Адрес сайта учреждения: </w:t>
            </w:r>
            <w:r w:rsidR="00F7214D" w:rsidRPr="008F7D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7DED" w:rsidRPr="008F7DED">
              <w:rPr>
                <w:rFonts w:ascii="Times New Roman" w:hAnsi="Times New Roman" w:cs="Times New Roman"/>
                <w:sz w:val="28"/>
                <w:szCs w:val="28"/>
              </w:rPr>
              <w:t>https://rodnichok.ucoz.club</w:t>
            </w:r>
            <w:hyperlink r:id="rId7" w:history="1"/>
          </w:p>
        </w:tc>
      </w:tr>
      <w:tr w:rsidR="00E728F9" w:rsidRPr="00451003" w14:paraId="1D53722A" w14:textId="77777777" w:rsidTr="00F7214D">
        <w:tc>
          <w:tcPr>
            <w:tcW w:w="4307" w:type="dxa"/>
          </w:tcPr>
          <w:p w14:paraId="2B18AA28" w14:textId="4413502E" w:rsidR="00E728F9" w:rsidRPr="00451003" w:rsidRDefault="00E728F9" w:rsidP="00E72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003">
              <w:rPr>
                <w:rFonts w:ascii="Times New Roman" w:hAnsi="Times New Roman" w:cs="Times New Roman"/>
                <w:sz w:val="28"/>
                <w:szCs w:val="28"/>
              </w:rPr>
              <w:t>Учредитель</w:t>
            </w:r>
          </w:p>
        </w:tc>
        <w:tc>
          <w:tcPr>
            <w:tcW w:w="6456" w:type="dxa"/>
          </w:tcPr>
          <w:p w14:paraId="2C9DD7E7" w14:textId="77777777" w:rsidR="00E728F9" w:rsidRPr="00451003" w:rsidRDefault="00E728F9" w:rsidP="00E72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003">
              <w:rPr>
                <w:rFonts w:ascii="Times New Roman" w:hAnsi="Times New Roman" w:cs="Times New Roman"/>
                <w:sz w:val="28"/>
                <w:szCs w:val="28"/>
              </w:rPr>
              <w:t>Учредителем МАДОУ детский сад «Родничок» является администрация Константиновского района Амурской области.</w:t>
            </w:r>
          </w:p>
          <w:p w14:paraId="3E7088B8" w14:textId="77777777" w:rsidR="00E728F9" w:rsidRPr="00451003" w:rsidRDefault="00E728F9" w:rsidP="00E72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003">
              <w:rPr>
                <w:rFonts w:ascii="Times New Roman" w:hAnsi="Times New Roman" w:cs="Times New Roman"/>
                <w:sz w:val="28"/>
                <w:szCs w:val="28"/>
              </w:rPr>
              <w:t xml:space="preserve">Место нахождения учредителя: с. Константиновка, ул. Ленина, 85 </w:t>
            </w:r>
          </w:p>
          <w:p w14:paraId="7E39BF79" w14:textId="77777777" w:rsidR="00E728F9" w:rsidRPr="00451003" w:rsidRDefault="00E728F9" w:rsidP="00E72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003">
              <w:rPr>
                <w:rFonts w:ascii="Times New Roman" w:hAnsi="Times New Roman" w:cs="Times New Roman"/>
                <w:sz w:val="28"/>
                <w:szCs w:val="28"/>
              </w:rPr>
              <w:t xml:space="preserve">телефон: 8(41639) 91-5-16 </w:t>
            </w:r>
          </w:p>
          <w:p w14:paraId="6C448FF4" w14:textId="31920434" w:rsidR="00E728F9" w:rsidRPr="00451003" w:rsidRDefault="00E728F9" w:rsidP="001F7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003">
              <w:rPr>
                <w:rFonts w:ascii="Times New Roman" w:hAnsi="Times New Roman" w:cs="Times New Roman"/>
                <w:sz w:val="28"/>
                <w:szCs w:val="28"/>
              </w:rPr>
              <w:t xml:space="preserve">сайт: </w:t>
            </w:r>
            <w:proofErr w:type="gramStart"/>
            <w:r w:rsidRPr="00451003">
              <w:rPr>
                <w:rFonts w:ascii="Times New Roman" w:hAnsi="Times New Roman" w:cs="Times New Roman"/>
                <w:sz w:val="28"/>
                <w:szCs w:val="28"/>
              </w:rPr>
              <w:t>http://konst-adm.ru .</w:t>
            </w:r>
            <w:proofErr w:type="gramEnd"/>
          </w:p>
        </w:tc>
      </w:tr>
      <w:tr w:rsidR="00E728F9" w:rsidRPr="00451003" w14:paraId="42DDF0AF" w14:textId="77777777" w:rsidTr="00F7214D">
        <w:tc>
          <w:tcPr>
            <w:tcW w:w="4307" w:type="dxa"/>
          </w:tcPr>
          <w:p w14:paraId="39949F3D" w14:textId="0B587C3A" w:rsidR="00E728F9" w:rsidRPr="00451003" w:rsidRDefault="00E728F9" w:rsidP="00E72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003">
              <w:rPr>
                <w:rFonts w:ascii="Times New Roman" w:hAnsi="Times New Roman" w:cs="Times New Roman"/>
                <w:sz w:val="28"/>
                <w:szCs w:val="28"/>
              </w:rPr>
              <w:t>Лицензия</w:t>
            </w:r>
          </w:p>
        </w:tc>
        <w:tc>
          <w:tcPr>
            <w:tcW w:w="6456" w:type="dxa"/>
          </w:tcPr>
          <w:p w14:paraId="15ADAD4C" w14:textId="49B80E2A" w:rsidR="00E728F9" w:rsidRPr="00451003" w:rsidRDefault="00C17721" w:rsidP="001F75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721">
              <w:rPr>
                <w:rFonts w:ascii="Times New Roman" w:hAnsi="Times New Roman" w:cs="Times New Roman"/>
                <w:sz w:val="28"/>
                <w:szCs w:val="28"/>
              </w:rPr>
              <w:t xml:space="preserve">Выписка из реестра </w:t>
            </w:r>
            <w:r w:rsidR="00E728F9" w:rsidRPr="00C17721">
              <w:rPr>
                <w:rFonts w:ascii="Times New Roman" w:hAnsi="Times New Roman" w:cs="Times New Roman"/>
                <w:sz w:val="28"/>
                <w:szCs w:val="28"/>
              </w:rPr>
              <w:t>Лицензи</w:t>
            </w:r>
            <w:r w:rsidRPr="00C17721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E728F9" w:rsidRPr="00C177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7721">
              <w:rPr>
                <w:rFonts w:ascii="Times New Roman" w:hAnsi="Times New Roman" w:cs="Times New Roman"/>
                <w:sz w:val="28"/>
                <w:szCs w:val="28"/>
              </w:rPr>
              <w:t>№ ОД 5925 от 26.08.2021г.</w:t>
            </w:r>
          </w:p>
        </w:tc>
      </w:tr>
    </w:tbl>
    <w:p w14:paraId="50B74CD1" w14:textId="77777777" w:rsidR="00177503" w:rsidRPr="00451003" w:rsidRDefault="00177503" w:rsidP="00047C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5100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Муниципальное автономное дошкольное образовательное учреждение</w:t>
      </w:r>
    </w:p>
    <w:p w14:paraId="232777A5" w14:textId="3444EDDD" w:rsidR="00EB0DF2" w:rsidRPr="00F7214D" w:rsidRDefault="00177503" w:rsidP="00047C75">
      <w:pPr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5100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детский сад «Родничок» расположен</w:t>
      </w:r>
      <w:r w:rsidR="00EB0DF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 по трем адресам:</w:t>
      </w:r>
      <w:r w:rsidRPr="0045100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C177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с. Константиновка</w:t>
      </w:r>
      <w:r w:rsidR="00EB0DF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r w:rsidR="00EB0DF2" w:rsidRPr="00451003">
        <w:rPr>
          <w:rFonts w:ascii="Times New Roman" w:hAnsi="Times New Roman" w:cs="Times New Roman"/>
          <w:sz w:val="28"/>
          <w:szCs w:val="28"/>
        </w:rPr>
        <w:t>ул. Коммунальная 13-</w:t>
      </w:r>
      <w:r w:rsidR="00EB0DF2">
        <w:rPr>
          <w:rFonts w:ascii="Times New Roman" w:hAnsi="Times New Roman" w:cs="Times New Roman"/>
          <w:sz w:val="28"/>
          <w:szCs w:val="28"/>
        </w:rPr>
        <w:t>а.</w:t>
      </w:r>
      <w:r w:rsidR="00C17721">
        <w:rPr>
          <w:rFonts w:ascii="Times New Roman" w:hAnsi="Times New Roman" w:cs="Times New Roman"/>
          <w:sz w:val="28"/>
          <w:szCs w:val="28"/>
        </w:rPr>
        <w:t xml:space="preserve"> находится </w:t>
      </w:r>
      <w:r w:rsidRPr="0045100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жилом районе. </w:t>
      </w:r>
      <w:r w:rsidR="00F7214D" w:rsidRPr="00CF323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1982</w:t>
      </w:r>
      <w:r w:rsidR="00F7214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г.</w:t>
      </w:r>
    </w:p>
    <w:p w14:paraId="740294A7" w14:textId="4E45A67B" w:rsidR="00177503" w:rsidRPr="00EB0DF2" w:rsidRDefault="00177503" w:rsidP="00047C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100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Здание детского сада построено по типовому проекту</w:t>
      </w:r>
      <w:r w:rsidR="00EB0DF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двухэтажное.</w:t>
      </w:r>
    </w:p>
    <w:p w14:paraId="037ABDCD" w14:textId="44FDDADF" w:rsidR="00177503" w:rsidRPr="00451003" w:rsidRDefault="00177503" w:rsidP="00047C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5100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Общая площадь здания</w:t>
      </w:r>
      <w:r w:rsidR="00EB0DF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EB0DF2">
        <w:rPr>
          <w:rFonts w:ascii="Times New Roman" w:hAnsi="Times New Roman" w:cs="Times New Roman"/>
          <w:sz w:val="24"/>
          <w:szCs w:val="24"/>
        </w:rPr>
        <w:t xml:space="preserve">1244,4 </w:t>
      </w:r>
      <w:r w:rsidR="00EB0DF2" w:rsidRPr="00701F77">
        <w:rPr>
          <w:rFonts w:ascii="Times New Roman" w:hAnsi="Times New Roman" w:cs="Times New Roman"/>
          <w:sz w:val="24"/>
          <w:szCs w:val="24"/>
        </w:rPr>
        <w:t>кв.м.</w:t>
      </w:r>
    </w:p>
    <w:p w14:paraId="631B5346" w14:textId="2118111A" w:rsidR="00177503" w:rsidRPr="00451003" w:rsidRDefault="00177503" w:rsidP="00047C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5100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Из них </w:t>
      </w:r>
      <w:proofErr w:type="gramStart"/>
      <w:r w:rsidRPr="0045100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площадь помещений</w:t>
      </w:r>
      <w:proofErr w:type="gramEnd"/>
      <w:r w:rsidRPr="0045100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используемых непосредственно для нужд образовательного процесса</w:t>
      </w:r>
      <w:r w:rsidR="00EB0DF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426,7</w:t>
      </w:r>
      <w:r w:rsidR="00EB0DF2" w:rsidRPr="00EB0DF2">
        <w:rPr>
          <w:rFonts w:ascii="Times New Roman" w:hAnsi="Times New Roman" w:cs="Times New Roman"/>
          <w:sz w:val="24"/>
          <w:szCs w:val="24"/>
        </w:rPr>
        <w:t xml:space="preserve"> </w:t>
      </w:r>
      <w:r w:rsidR="00EB0DF2" w:rsidRPr="00701F77">
        <w:rPr>
          <w:rFonts w:ascii="Times New Roman" w:hAnsi="Times New Roman" w:cs="Times New Roman"/>
          <w:sz w:val="24"/>
          <w:szCs w:val="24"/>
        </w:rPr>
        <w:t>кв.м.</w:t>
      </w:r>
    </w:p>
    <w:p w14:paraId="58C7B2B6" w14:textId="0DC2894B" w:rsidR="00C17721" w:rsidRPr="00F7214D" w:rsidRDefault="00C17721" w:rsidP="00047C75">
      <w:pPr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451003">
        <w:rPr>
          <w:rFonts w:ascii="Times New Roman" w:hAnsi="Times New Roman" w:cs="Times New Roman"/>
          <w:bCs/>
          <w:sz w:val="28"/>
          <w:szCs w:val="28"/>
        </w:rPr>
        <w:t>ул.Коммунальная</w:t>
      </w:r>
      <w:proofErr w:type="spellEnd"/>
      <w:r w:rsidRPr="00451003">
        <w:rPr>
          <w:rFonts w:ascii="Times New Roman" w:hAnsi="Times New Roman" w:cs="Times New Roman"/>
          <w:bCs/>
          <w:sz w:val="28"/>
          <w:szCs w:val="28"/>
        </w:rPr>
        <w:t xml:space="preserve"> 11, </w:t>
      </w:r>
      <w:r>
        <w:rPr>
          <w:rFonts w:ascii="Times New Roman" w:hAnsi="Times New Roman" w:cs="Times New Roman"/>
          <w:sz w:val="28"/>
          <w:szCs w:val="28"/>
        </w:rPr>
        <w:t xml:space="preserve">находится </w:t>
      </w:r>
      <w:r w:rsidRPr="0045100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жилом районе.</w:t>
      </w:r>
      <w:r w:rsidRPr="00C177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F7214D" w:rsidRPr="00CF323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1983</w:t>
      </w:r>
      <w:r w:rsidR="00F7214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г.</w:t>
      </w:r>
    </w:p>
    <w:p w14:paraId="4CF02824" w14:textId="733CA35C" w:rsidR="00C17721" w:rsidRPr="00EB0DF2" w:rsidRDefault="00C17721" w:rsidP="00047C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100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Здание детского сада построено по типовому проекту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одноэтажное.</w:t>
      </w:r>
    </w:p>
    <w:p w14:paraId="3440DC6C" w14:textId="18F75A26" w:rsidR="00C17721" w:rsidRPr="00451003" w:rsidRDefault="00C17721" w:rsidP="00047C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5100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Общая площадь здания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1498,3 </w:t>
      </w:r>
      <w:r w:rsidRPr="00701F77">
        <w:rPr>
          <w:rFonts w:ascii="Times New Roman" w:hAnsi="Times New Roman" w:cs="Times New Roman"/>
          <w:sz w:val="24"/>
          <w:szCs w:val="24"/>
        </w:rPr>
        <w:t>кв.м.</w:t>
      </w:r>
    </w:p>
    <w:p w14:paraId="3754F1ED" w14:textId="0D5169F5" w:rsidR="00C17721" w:rsidRDefault="00C17721" w:rsidP="00047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00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Из них </w:t>
      </w:r>
      <w:proofErr w:type="gramStart"/>
      <w:r w:rsidRPr="0045100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площадь помещений</w:t>
      </w:r>
      <w:proofErr w:type="gramEnd"/>
      <w:r w:rsidRPr="0045100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используемых непосредственно для нужд образовательного процесса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331,5</w:t>
      </w:r>
      <w:r w:rsidRPr="00EB0DF2">
        <w:rPr>
          <w:rFonts w:ascii="Times New Roman" w:hAnsi="Times New Roman" w:cs="Times New Roman"/>
          <w:sz w:val="24"/>
          <w:szCs w:val="24"/>
        </w:rPr>
        <w:t xml:space="preserve"> </w:t>
      </w:r>
      <w:r w:rsidRPr="00701F77">
        <w:rPr>
          <w:rFonts w:ascii="Times New Roman" w:hAnsi="Times New Roman" w:cs="Times New Roman"/>
          <w:sz w:val="24"/>
          <w:szCs w:val="24"/>
        </w:rPr>
        <w:t>кв.м.</w:t>
      </w:r>
    </w:p>
    <w:p w14:paraId="5A3BA4A0" w14:textId="182EC067" w:rsidR="00C17721" w:rsidRPr="00F7214D" w:rsidRDefault="00C17721" w:rsidP="00047C75">
      <w:pPr>
        <w:spacing w:after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51003">
        <w:rPr>
          <w:rFonts w:ascii="Times New Roman" w:hAnsi="Times New Roman" w:cs="Times New Roman"/>
          <w:bCs/>
          <w:sz w:val="28"/>
          <w:szCs w:val="28"/>
        </w:rPr>
        <w:t>с.Орловка ул. Амурская 13.</w:t>
      </w:r>
      <w:r w:rsidRPr="00C177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находится </w:t>
      </w:r>
      <w:r w:rsidRPr="0045100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жилом районе.</w:t>
      </w:r>
      <w:r w:rsidRPr="00C177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F7214D" w:rsidRPr="00F7214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1989</w:t>
      </w:r>
      <w:r w:rsidR="00F7214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г.</w:t>
      </w:r>
    </w:p>
    <w:p w14:paraId="3D277BAC" w14:textId="1B8C81F1" w:rsidR="00C17721" w:rsidRPr="00EB0DF2" w:rsidRDefault="00F7214D" w:rsidP="00047C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Помещение</w:t>
      </w:r>
      <w:r w:rsidR="00C17721" w:rsidRPr="0045100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детского сада </w:t>
      </w:r>
      <w:r w:rsidR="00C177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находится в двухэтажном административном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здании</w:t>
      </w:r>
      <w:r w:rsidR="00C177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14:paraId="2EC03E64" w14:textId="0C0593D6" w:rsidR="00C17721" w:rsidRPr="00451003" w:rsidRDefault="00C17721" w:rsidP="00047C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5100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Общая площадь здания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325,8 </w:t>
      </w:r>
      <w:r w:rsidRPr="00701F77">
        <w:rPr>
          <w:rFonts w:ascii="Times New Roman" w:hAnsi="Times New Roman" w:cs="Times New Roman"/>
          <w:sz w:val="24"/>
          <w:szCs w:val="24"/>
        </w:rPr>
        <w:t>кв.м.</w:t>
      </w:r>
    </w:p>
    <w:p w14:paraId="3698A65E" w14:textId="3131524F" w:rsidR="00C17721" w:rsidRPr="00451003" w:rsidRDefault="00C17721" w:rsidP="00047C7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100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Из них площадь помещений используемых непосредственно для нужд образовательного процесса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53,4</w:t>
      </w:r>
      <w:r w:rsidRPr="00EB0D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1F77">
        <w:rPr>
          <w:rFonts w:ascii="Times New Roman" w:hAnsi="Times New Roman" w:cs="Times New Roman"/>
          <w:sz w:val="24"/>
          <w:szCs w:val="24"/>
        </w:rPr>
        <w:t>кв.м</w:t>
      </w:r>
      <w:proofErr w:type="gramEnd"/>
    </w:p>
    <w:p w14:paraId="794A8823" w14:textId="37471BEC" w:rsidR="00177503" w:rsidRPr="00451003" w:rsidRDefault="00177503" w:rsidP="00047C75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5100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Цель деятельности детского сада</w:t>
      </w:r>
      <w:r w:rsidR="00294AE5" w:rsidRPr="0045100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</w:t>
      </w:r>
      <w:r w:rsidRPr="0045100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– осуществление образовательной деятельности по реализации образовательных программ дошкольного образования</w:t>
      </w:r>
      <w:r w:rsidR="00294AE5" w:rsidRPr="0045100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14:paraId="3C9530F4" w14:textId="5D28F47D" w:rsidR="00294AE5" w:rsidRPr="00451003" w:rsidRDefault="00294AE5" w:rsidP="00047C75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5100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Предметом деятельности детского сада является формирование общей культуры развития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14:paraId="481FD59D" w14:textId="77777777" w:rsidR="000605B2" w:rsidRPr="00451003" w:rsidRDefault="00294AE5" w:rsidP="00047C7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1003">
        <w:rPr>
          <w:rFonts w:ascii="Times New Roman" w:hAnsi="Times New Roman" w:cs="Times New Roman"/>
          <w:b/>
          <w:bCs/>
          <w:sz w:val="28"/>
          <w:szCs w:val="28"/>
        </w:rPr>
        <w:t xml:space="preserve">Режим работы: </w:t>
      </w:r>
    </w:p>
    <w:p w14:paraId="2F771CDC" w14:textId="58AEE1F8" w:rsidR="00294AE5" w:rsidRPr="00451003" w:rsidRDefault="00294AE5" w:rsidP="00047C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1003">
        <w:rPr>
          <w:rFonts w:ascii="Times New Roman" w:hAnsi="Times New Roman" w:cs="Times New Roman"/>
          <w:sz w:val="28"/>
          <w:szCs w:val="28"/>
        </w:rPr>
        <w:t>с 7.30 ч. до 18.00 ч. с 10,5 - часовым пребыванием детей при пятидневной рабочей неделе.</w:t>
      </w:r>
    </w:p>
    <w:p w14:paraId="696EA559" w14:textId="77777777" w:rsidR="000605B2" w:rsidRPr="00451003" w:rsidRDefault="000605B2" w:rsidP="00047C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DE54E1" w14:textId="3757D746" w:rsidR="005B7E0B" w:rsidRPr="00451003" w:rsidRDefault="000D42F9" w:rsidP="00047C7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1003">
        <w:rPr>
          <w:rFonts w:ascii="Times New Roman" w:hAnsi="Times New Roman" w:cs="Times New Roman"/>
          <w:b/>
          <w:bCs/>
          <w:sz w:val="28"/>
          <w:szCs w:val="28"/>
        </w:rPr>
        <w:t>Аналитическая часть</w:t>
      </w:r>
      <w:r w:rsidR="00047C7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2A4A70E" w14:textId="04072C9B" w:rsidR="000D42F9" w:rsidRPr="0048554B" w:rsidRDefault="000D42F9" w:rsidP="0048554B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554B">
        <w:rPr>
          <w:rFonts w:ascii="Times New Roman" w:hAnsi="Times New Roman" w:cs="Times New Roman"/>
          <w:b/>
          <w:bCs/>
          <w:sz w:val="28"/>
          <w:szCs w:val="28"/>
        </w:rPr>
        <w:t>Оценка образовательной деятельности.</w:t>
      </w:r>
    </w:p>
    <w:p w14:paraId="79D308A5" w14:textId="1438FE8C" w:rsidR="000D42F9" w:rsidRPr="00451003" w:rsidRDefault="002B74C9" w:rsidP="00047C75">
      <w:pPr>
        <w:pStyle w:val="1"/>
        <w:spacing w:before="0" w:after="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45100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</w:t>
      </w:r>
      <w:r w:rsidR="000D42F9" w:rsidRPr="00451003">
        <w:rPr>
          <w:rFonts w:ascii="Times New Roman" w:hAnsi="Times New Roman" w:cs="Times New Roman"/>
          <w:b w:val="0"/>
          <w:color w:val="auto"/>
          <w:sz w:val="28"/>
          <w:szCs w:val="28"/>
        </w:rPr>
        <w:t>Учреждение осуществляет свою деятельность в соответствии с Конституцией Российской Федерации, Федеральным законом от 29.12.2012 г. № 273-ФЗ «Об образовании в Российской Федерации», с 01.01.2021года детский сад функционирует в соответствии с требованиями СП 2.4. 3648-20 «Санитарно-эпидемиологические требования к организациям воспитания и обучения,</w:t>
      </w:r>
      <w:r w:rsidR="00186533" w:rsidRPr="0045100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0D42F9" w:rsidRPr="00451003">
        <w:rPr>
          <w:rFonts w:ascii="Times New Roman" w:hAnsi="Times New Roman" w:cs="Times New Roman"/>
          <w:b w:val="0"/>
          <w:color w:val="auto"/>
          <w:sz w:val="28"/>
          <w:szCs w:val="28"/>
        </w:rPr>
        <w:t>отдыха и оздоровления детей и молодежи»,</w:t>
      </w:r>
      <w:r w:rsidR="00186533" w:rsidRPr="0045100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0D42F9" w:rsidRPr="00451003">
        <w:rPr>
          <w:rFonts w:ascii="Times New Roman" w:hAnsi="Times New Roman" w:cs="Times New Roman"/>
          <w:b w:val="0"/>
          <w:color w:val="auto"/>
          <w:sz w:val="28"/>
          <w:szCs w:val="28"/>
        </w:rPr>
        <w:t>а с 01.03. 2021- дополнительно с требованиями СанПиН 1.2.3685-21 «Гигиенические нормативы и требования к обеспечиванию</w:t>
      </w:r>
      <w:r w:rsidR="00186533" w:rsidRPr="0045100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безопасности и (или) безвредности для человека факторов среды обитания»,</w:t>
      </w:r>
      <w:r w:rsidR="000D42F9" w:rsidRPr="0045100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правовыми актами Президента Российской Федерации, Правительства Российской Федерации,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</w:t>
      </w:r>
      <w:hyperlink w:anchor="sub_0" w:history="1">
        <w:r w:rsidR="000D42F9" w:rsidRPr="00451003">
          <w:rPr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приказом</w:t>
        </w:r>
      </w:hyperlink>
      <w:r w:rsidR="000D42F9" w:rsidRPr="0045100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Министерства образования и науки РФ от 30 августа 2013 г. № 1014,</w:t>
      </w:r>
      <w:r w:rsidR="000D42F9" w:rsidRPr="00451003">
        <w:rPr>
          <w:rFonts w:ascii="Times New Roman" w:hAnsi="Times New Roman"/>
          <w:b w:val="0"/>
          <w:color w:val="auto"/>
          <w:sz w:val="28"/>
          <w:szCs w:val="28"/>
        </w:rPr>
        <w:t xml:space="preserve"> нормативными правовыми актами Министерства образования и науки Российской Федерации, Министерства образования и науки Амурской области, администрации Константиновского района, принятыми в рамках их компетенции, Уставом.</w:t>
      </w:r>
    </w:p>
    <w:p w14:paraId="6F6F035F" w14:textId="5DCC72AF" w:rsidR="000D42F9" w:rsidRPr="00451003" w:rsidRDefault="00186533" w:rsidP="00047C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1003">
        <w:rPr>
          <w:rFonts w:ascii="Times New Roman" w:hAnsi="Times New Roman" w:cs="Times New Roman"/>
          <w:sz w:val="28"/>
          <w:szCs w:val="28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</w:t>
      </w:r>
      <w:r w:rsidR="007207B7">
        <w:rPr>
          <w:rFonts w:ascii="Times New Roman" w:hAnsi="Times New Roman" w:cs="Times New Roman"/>
          <w:sz w:val="28"/>
          <w:szCs w:val="28"/>
        </w:rPr>
        <w:t xml:space="preserve"> </w:t>
      </w:r>
      <w:r w:rsidRPr="00451003">
        <w:rPr>
          <w:rFonts w:ascii="Times New Roman" w:hAnsi="Times New Roman" w:cs="Times New Roman"/>
          <w:sz w:val="28"/>
          <w:szCs w:val="28"/>
        </w:rPr>
        <w:t xml:space="preserve">с </w:t>
      </w:r>
      <w:r w:rsidR="00FB054B">
        <w:rPr>
          <w:rFonts w:ascii="Times New Roman" w:hAnsi="Times New Roman" w:cs="Times New Roman"/>
          <w:sz w:val="28"/>
          <w:szCs w:val="28"/>
        </w:rPr>
        <w:t>ФОП</w:t>
      </w:r>
      <w:r w:rsidR="007207B7">
        <w:rPr>
          <w:rFonts w:ascii="Times New Roman" w:hAnsi="Times New Roman" w:cs="Times New Roman"/>
          <w:sz w:val="28"/>
          <w:szCs w:val="28"/>
        </w:rPr>
        <w:t xml:space="preserve"> </w:t>
      </w:r>
      <w:r w:rsidRPr="00451003">
        <w:rPr>
          <w:rFonts w:ascii="Times New Roman" w:hAnsi="Times New Roman" w:cs="Times New Roman"/>
          <w:sz w:val="28"/>
          <w:szCs w:val="28"/>
        </w:rPr>
        <w:t>дошкольного образования, санитарно-эпидеми</w:t>
      </w:r>
      <w:r w:rsidR="002B74C9" w:rsidRPr="00451003">
        <w:rPr>
          <w:rFonts w:ascii="Times New Roman" w:hAnsi="Times New Roman" w:cs="Times New Roman"/>
          <w:sz w:val="28"/>
          <w:szCs w:val="28"/>
        </w:rPr>
        <w:t>о</w:t>
      </w:r>
      <w:r w:rsidRPr="00451003">
        <w:rPr>
          <w:rFonts w:ascii="Times New Roman" w:hAnsi="Times New Roman" w:cs="Times New Roman"/>
          <w:sz w:val="28"/>
          <w:szCs w:val="28"/>
        </w:rPr>
        <w:t>логическими правилами и нормативами.</w:t>
      </w:r>
    </w:p>
    <w:p w14:paraId="06B48EB7" w14:textId="415C2265" w:rsidR="00186533" w:rsidRPr="00451003" w:rsidRDefault="00186533" w:rsidP="00047C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1003">
        <w:rPr>
          <w:rFonts w:ascii="Times New Roman" w:hAnsi="Times New Roman" w:cs="Times New Roman"/>
          <w:sz w:val="28"/>
          <w:szCs w:val="28"/>
        </w:rPr>
        <w:t xml:space="preserve">Детский сад </w:t>
      </w:r>
      <w:proofErr w:type="gramStart"/>
      <w:r w:rsidRPr="00451003">
        <w:rPr>
          <w:rFonts w:ascii="Times New Roman" w:hAnsi="Times New Roman" w:cs="Times New Roman"/>
          <w:sz w:val="28"/>
          <w:szCs w:val="28"/>
        </w:rPr>
        <w:t>посещают</w:t>
      </w:r>
      <w:r w:rsidR="00E84A2C" w:rsidRPr="00E84A2C">
        <w:rPr>
          <w:rFonts w:ascii="Times New Roman" w:hAnsi="Times New Roman" w:cs="Times New Roman"/>
          <w:sz w:val="28"/>
          <w:szCs w:val="28"/>
        </w:rPr>
        <w:t xml:space="preserve"> </w:t>
      </w:r>
      <w:r w:rsidR="00E84A2C" w:rsidRPr="006C5985">
        <w:rPr>
          <w:rFonts w:ascii="Times New Roman" w:hAnsi="Times New Roman" w:cs="Times New Roman"/>
          <w:sz w:val="28"/>
          <w:szCs w:val="28"/>
        </w:rPr>
        <w:t xml:space="preserve"> </w:t>
      </w:r>
      <w:r w:rsidR="007207B7">
        <w:rPr>
          <w:rFonts w:ascii="Times New Roman" w:hAnsi="Times New Roman" w:cs="Times New Roman"/>
          <w:sz w:val="28"/>
          <w:szCs w:val="28"/>
        </w:rPr>
        <w:t>1</w:t>
      </w:r>
      <w:r w:rsidR="0098475C">
        <w:rPr>
          <w:rFonts w:ascii="Times New Roman" w:hAnsi="Times New Roman" w:cs="Times New Roman"/>
          <w:sz w:val="28"/>
          <w:szCs w:val="28"/>
        </w:rPr>
        <w:t>75</w:t>
      </w:r>
      <w:proofErr w:type="gramEnd"/>
      <w:r w:rsidR="00825489">
        <w:rPr>
          <w:rFonts w:ascii="Times New Roman" w:hAnsi="Times New Roman" w:cs="Times New Roman"/>
          <w:sz w:val="28"/>
          <w:szCs w:val="28"/>
        </w:rPr>
        <w:t xml:space="preserve"> </w:t>
      </w:r>
      <w:r w:rsidRPr="00451003">
        <w:rPr>
          <w:rFonts w:ascii="Times New Roman" w:hAnsi="Times New Roman" w:cs="Times New Roman"/>
          <w:sz w:val="28"/>
          <w:szCs w:val="28"/>
        </w:rPr>
        <w:t xml:space="preserve">воспитанников в возрасте от </w:t>
      </w:r>
      <w:r w:rsidR="006C5985">
        <w:rPr>
          <w:rFonts w:ascii="Times New Roman" w:hAnsi="Times New Roman" w:cs="Times New Roman"/>
          <w:sz w:val="28"/>
          <w:szCs w:val="28"/>
        </w:rPr>
        <w:t>1,5</w:t>
      </w:r>
      <w:r w:rsidRPr="00451003">
        <w:rPr>
          <w:rFonts w:ascii="Times New Roman" w:hAnsi="Times New Roman" w:cs="Times New Roman"/>
          <w:sz w:val="28"/>
          <w:szCs w:val="28"/>
        </w:rPr>
        <w:t xml:space="preserve"> до 7 лет</w:t>
      </w:r>
      <w:r w:rsidR="004F4827" w:rsidRPr="00451003">
        <w:rPr>
          <w:rFonts w:ascii="Times New Roman" w:hAnsi="Times New Roman" w:cs="Times New Roman"/>
          <w:sz w:val="28"/>
          <w:szCs w:val="28"/>
        </w:rPr>
        <w:t>.</w:t>
      </w:r>
    </w:p>
    <w:p w14:paraId="234D8D0D" w14:textId="77777777" w:rsidR="004F4827" w:rsidRPr="00451003" w:rsidRDefault="004F4827" w:rsidP="00047C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1003">
        <w:rPr>
          <w:rFonts w:ascii="Times New Roman" w:hAnsi="Times New Roman" w:cs="Times New Roman"/>
          <w:sz w:val="28"/>
          <w:szCs w:val="28"/>
        </w:rPr>
        <w:t xml:space="preserve">В детском саду сформировано: </w:t>
      </w:r>
    </w:p>
    <w:p w14:paraId="03BCC0A1" w14:textId="1A9F9BEB" w:rsidR="004F4827" w:rsidRPr="00451003" w:rsidRDefault="002B74C9" w:rsidP="00047C75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1003">
        <w:rPr>
          <w:rFonts w:ascii="Times New Roman" w:hAnsi="Times New Roman" w:cs="Times New Roman"/>
          <w:sz w:val="28"/>
          <w:szCs w:val="28"/>
        </w:rPr>
        <w:t>К</w:t>
      </w:r>
      <w:r w:rsidR="004F4827" w:rsidRPr="00451003">
        <w:rPr>
          <w:rFonts w:ascii="Times New Roman" w:hAnsi="Times New Roman" w:cs="Times New Roman"/>
          <w:sz w:val="28"/>
          <w:szCs w:val="28"/>
        </w:rPr>
        <w:t>орпус</w:t>
      </w:r>
      <w:r w:rsidRPr="00451003">
        <w:rPr>
          <w:rFonts w:ascii="Times New Roman" w:hAnsi="Times New Roman" w:cs="Times New Roman"/>
          <w:sz w:val="28"/>
          <w:szCs w:val="28"/>
        </w:rPr>
        <w:t xml:space="preserve"> </w:t>
      </w:r>
      <w:r w:rsidR="007207B7">
        <w:rPr>
          <w:rFonts w:ascii="Times New Roman" w:hAnsi="Times New Roman" w:cs="Times New Roman"/>
          <w:sz w:val="28"/>
          <w:szCs w:val="28"/>
        </w:rPr>
        <w:t>5</w:t>
      </w:r>
      <w:r w:rsidRPr="00451003">
        <w:rPr>
          <w:rFonts w:ascii="Times New Roman" w:hAnsi="Times New Roman" w:cs="Times New Roman"/>
          <w:sz w:val="28"/>
          <w:szCs w:val="28"/>
        </w:rPr>
        <w:t xml:space="preserve"> </w:t>
      </w:r>
      <w:r w:rsidR="004F4827" w:rsidRPr="00451003">
        <w:rPr>
          <w:rFonts w:ascii="Times New Roman" w:hAnsi="Times New Roman" w:cs="Times New Roman"/>
          <w:sz w:val="28"/>
          <w:szCs w:val="28"/>
        </w:rPr>
        <w:t>групп</w:t>
      </w:r>
    </w:p>
    <w:p w14:paraId="7B1D1A87" w14:textId="1B3CC293" w:rsidR="004F4827" w:rsidRPr="00451003" w:rsidRDefault="008E62E9" w:rsidP="00047C75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1003">
        <w:rPr>
          <w:rFonts w:ascii="Times New Roman" w:hAnsi="Times New Roman" w:cs="Times New Roman"/>
          <w:sz w:val="28"/>
          <w:szCs w:val="28"/>
        </w:rPr>
        <w:t>К</w:t>
      </w:r>
      <w:r w:rsidR="004F4827" w:rsidRPr="00451003">
        <w:rPr>
          <w:rFonts w:ascii="Times New Roman" w:hAnsi="Times New Roman" w:cs="Times New Roman"/>
          <w:sz w:val="28"/>
          <w:szCs w:val="28"/>
        </w:rPr>
        <w:t>орпус</w:t>
      </w:r>
      <w:r w:rsidRPr="00451003">
        <w:rPr>
          <w:rFonts w:ascii="Times New Roman" w:hAnsi="Times New Roman" w:cs="Times New Roman"/>
          <w:sz w:val="28"/>
          <w:szCs w:val="28"/>
        </w:rPr>
        <w:t xml:space="preserve"> 4 </w:t>
      </w:r>
      <w:r w:rsidR="004F4827" w:rsidRPr="00451003">
        <w:rPr>
          <w:rFonts w:ascii="Times New Roman" w:hAnsi="Times New Roman" w:cs="Times New Roman"/>
          <w:sz w:val="28"/>
          <w:szCs w:val="28"/>
        </w:rPr>
        <w:t>групп</w:t>
      </w:r>
    </w:p>
    <w:p w14:paraId="4AC92E90" w14:textId="31E9D4D2" w:rsidR="004F4827" w:rsidRDefault="00E84A2C" w:rsidP="00047C75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F4827" w:rsidRPr="00E84A2C">
        <w:rPr>
          <w:rFonts w:ascii="Times New Roman" w:hAnsi="Times New Roman" w:cs="Times New Roman"/>
          <w:sz w:val="28"/>
          <w:szCs w:val="28"/>
        </w:rPr>
        <w:t>орпус 1 – разновозрастная группа.</w:t>
      </w:r>
    </w:p>
    <w:p w14:paraId="72963874" w14:textId="77777777" w:rsidR="00AF2A67" w:rsidRPr="00E84A2C" w:rsidRDefault="00AF2A67" w:rsidP="000E212A">
      <w:pPr>
        <w:pStyle w:val="a5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56C3C795" w14:textId="7BA4A111" w:rsidR="00725942" w:rsidRPr="00AF2A67" w:rsidRDefault="00AF2A67" w:rsidP="00AF2A67">
      <w:pPr>
        <w:jc w:val="both"/>
        <w:rPr>
          <w:rFonts w:ascii="Times New Roman" w:hAnsi="Times New Roman" w:cs="Times New Roman"/>
          <w:sz w:val="28"/>
          <w:szCs w:val="28"/>
        </w:rPr>
      </w:pPr>
      <w:r w:rsidRPr="000E212A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4F4827" w:rsidRPr="000E212A">
        <w:rPr>
          <w:rFonts w:ascii="Times New Roman" w:hAnsi="Times New Roman" w:cs="Times New Roman"/>
          <w:sz w:val="28"/>
          <w:szCs w:val="28"/>
        </w:rPr>
        <w:t xml:space="preserve">МАДОУ </w:t>
      </w:r>
      <w:r w:rsidRPr="000E212A">
        <w:rPr>
          <w:rFonts w:ascii="Times New Roman" w:hAnsi="Times New Roman" w:cs="Times New Roman"/>
          <w:sz w:val="28"/>
          <w:szCs w:val="28"/>
        </w:rPr>
        <w:t xml:space="preserve">ведется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E61F3">
        <w:rPr>
          <w:rFonts w:ascii="Times New Roman" w:hAnsi="Times New Roman" w:cs="Times New Roman"/>
          <w:sz w:val="28"/>
          <w:szCs w:val="28"/>
        </w:rPr>
        <w:t>электронной систем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E61F3">
        <w:rPr>
          <w:rFonts w:ascii="Times New Roman" w:hAnsi="Times New Roman" w:cs="Times New Roman"/>
          <w:sz w:val="28"/>
          <w:szCs w:val="28"/>
        </w:rPr>
        <w:t xml:space="preserve"> </w:t>
      </w:r>
      <w:r w:rsidRPr="005B3670">
        <w:rPr>
          <w:rFonts w:ascii="Times New Roman" w:hAnsi="Times New Roman"/>
          <w:sz w:val="28"/>
          <w:szCs w:val="28"/>
        </w:rPr>
        <w:t>РИС ОБР</w:t>
      </w:r>
      <w:r>
        <w:rPr>
          <w:rFonts w:ascii="Times New Roman" w:hAnsi="Times New Roman"/>
          <w:sz w:val="28"/>
          <w:szCs w:val="28"/>
        </w:rPr>
        <w:t>;</w:t>
      </w:r>
      <w:r w:rsidRPr="00AF2A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61F3">
        <w:rPr>
          <w:rFonts w:ascii="Times New Roman" w:hAnsi="Times New Roman" w:cs="Times New Roman"/>
          <w:color w:val="000000"/>
          <w:sz w:val="28"/>
          <w:szCs w:val="28"/>
        </w:rPr>
        <w:t>программ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E61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CE61F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ПУ</w:t>
      </w:r>
      <w:r w:rsidRPr="00CE61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CE61F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,</w:t>
      </w:r>
      <w:r w:rsidRPr="00CE61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CE61F3">
        <w:rPr>
          <w:rFonts w:ascii="Times New Roman" w:hAnsi="Times New Roman" w:cs="Times New Roman"/>
          <w:color w:val="000000"/>
          <w:sz w:val="28"/>
          <w:szCs w:val="28"/>
        </w:rPr>
        <w:t>ФГИС «</w:t>
      </w:r>
      <w:proofErr w:type="spellStart"/>
      <w:r w:rsidRPr="00CE61F3">
        <w:rPr>
          <w:rFonts w:ascii="Times New Roman" w:hAnsi="Times New Roman" w:cs="Times New Roman"/>
          <w:color w:val="000000"/>
          <w:sz w:val="28"/>
          <w:szCs w:val="28"/>
        </w:rPr>
        <w:t>ВетИС</w:t>
      </w:r>
      <w:proofErr w:type="spellEnd"/>
      <w:r w:rsidRPr="00CE61F3">
        <w:rPr>
          <w:rFonts w:ascii="Times New Roman" w:hAnsi="Times New Roman" w:cs="Times New Roman"/>
          <w:color w:val="000000"/>
          <w:sz w:val="28"/>
          <w:szCs w:val="28"/>
        </w:rPr>
        <w:t>» «Меркурий»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Госпаблики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контакте», телеграмм, платформа работа в России;</w:t>
      </w:r>
      <w:r w:rsidRPr="00AF2A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платформа обратной связи;</w:t>
      </w:r>
      <w:r w:rsidRPr="00AF2A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АИС «Профилактика»,</w:t>
      </w:r>
      <w:r w:rsidRPr="00AF2A67">
        <w:t xml:space="preserve"> </w:t>
      </w:r>
      <w:r w:rsidRPr="00AF2A67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7207B7" w:rsidRPr="008F7DED">
        <w:rPr>
          <w:rFonts w:ascii="Times New Roman" w:hAnsi="Times New Roman" w:cs="Times New Roman"/>
          <w:sz w:val="28"/>
          <w:szCs w:val="28"/>
        </w:rPr>
        <w:t>https://rodnichok.ucoz.club</w:t>
      </w:r>
    </w:p>
    <w:p w14:paraId="6DEB8884" w14:textId="022E5FCC" w:rsidR="000642D7" w:rsidRDefault="00725942" w:rsidP="00047C75">
      <w:pPr>
        <w:pStyle w:val="a5"/>
        <w:spacing w:after="0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05B2">
        <w:rPr>
          <w:rFonts w:ascii="Times New Roman" w:hAnsi="Times New Roman" w:cs="Times New Roman"/>
          <w:b/>
          <w:bCs/>
          <w:sz w:val="28"/>
          <w:szCs w:val="28"/>
        </w:rPr>
        <w:t>Воспитательная работа.</w:t>
      </w:r>
    </w:p>
    <w:p w14:paraId="481DCB48" w14:textId="77777777" w:rsidR="00451003" w:rsidRPr="0018501F" w:rsidRDefault="00451003" w:rsidP="00047C75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91880ED" w14:textId="50F367C4" w:rsidR="0018501F" w:rsidRPr="0018501F" w:rsidRDefault="00451003" w:rsidP="0018501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8501F">
        <w:rPr>
          <w:rFonts w:ascii="Times New Roman" w:hAnsi="Times New Roman" w:cs="Times New Roman"/>
          <w:sz w:val="28"/>
          <w:szCs w:val="28"/>
        </w:rPr>
        <w:t xml:space="preserve">   </w:t>
      </w:r>
      <w:r w:rsidR="00725942" w:rsidRPr="0018501F">
        <w:rPr>
          <w:rFonts w:ascii="Times New Roman" w:hAnsi="Times New Roman" w:cs="Times New Roman"/>
          <w:sz w:val="28"/>
          <w:szCs w:val="28"/>
        </w:rPr>
        <w:t>С 01.09.202</w:t>
      </w:r>
      <w:r w:rsidR="0098475C">
        <w:rPr>
          <w:rFonts w:ascii="Times New Roman" w:hAnsi="Times New Roman" w:cs="Times New Roman"/>
          <w:sz w:val="28"/>
          <w:szCs w:val="28"/>
        </w:rPr>
        <w:t>4</w:t>
      </w:r>
      <w:r w:rsidR="00725942" w:rsidRPr="0018501F">
        <w:rPr>
          <w:rFonts w:ascii="Times New Roman" w:hAnsi="Times New Roman" w:cs="Times New Roman"/>
          <w:sz w:val="28"/>
          <w:szCs w:val="28"/>
        </w:rPr>
        <w:t xml:space="preserve"> года детский сад реализует </w:t>
      </w:r>
      <w:r w:rsidR="007207B7" w:rsidRPr="0018501F">
        <w:rPr>
          <w:rFonts w:ascii="Times New Roman" w:hAnsi="Times New Roman" w:cs="Times New Roman"/>
          <w:sz w:val="28"/>
          <w:szCs w:val="28"/>
        </w:rPr>
        <w:t>образовательную программу разработанную в соответствии</w:t>
      </w:r>
      <w:r w:rsidR="0018501F" w:rsidRPr="0018501F">
        <w:rPr>
          <w:rFonts w:ascii="Times New Roman" w:hAnsi="Times New Roman" w:cs="Times New Roman"/>
          <w:sz w:val="28"/>
          <w:szCs w:val="28"/>
        </w:rPr>
        <w:t>:</w:t>
      </w:r>
      <w:r w:rsidR="007207B7" w:rsidRPr="0018501F">
        <w:rPr>
          <w:rFonts w:ascii="Times New Roman" w:hAnsi="Times New Roman" w:cs="Times New Roman"/>
          <w:sz w:val="28"/>
          <w:szCs w:val="28"/>
        </w:rPr>
        <w:t xml:space="preserve"> </w:t>
      </w:r>
      <w:r w:rsidR="0018501F" w:rsidRPr="0018501F">
        <w:rPr>
          <w:rFonts w:ascii="Times New Roman" w:hAnsi="Times New Roman" w:cs="Times New Roman"/>
          <w:sz w:val="28"/>
          <w:szCs w:val="28"/>
        </w:rPr>
        <w:t xml:space="preserve">с Федеральной образовательной программой дошкольного образования (приказ </w:t>
      </w:r>
      <w:proofErr w:type="spellStart"/>
      <w:r w:rsidR="0018501F" w:rsidRPr="0018501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18501F" w:rsidRPr="0018501F">
        <w:rPr>
          <w:rFonts w:ascii="Times New Roman" w:hAnsi="Times New Roman" w:cs="Times New Roman"/>
          <w:sz w:val="28"/>
          <w:szCs w:val="28"/>
        </w:rPr>
        <w:t xml:space="preserve"> России от 25.11.2022 № 1028);</w:t>
      </w:r>
      <w:r w:rsidR="0018501F" w:rsidRPr="001850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501F" w:rsidRPr="0018501F">
        <w:rPr>
          <w:rFonts w:ascii="Times New Roman" w:hAnsi="Times New Roman" w:cs="Times New Roman"/>
          <w:sz w:val="28"/>
          <w:szCs w:val="28"/>
        </w:rPr>
        <w:t xml:space="preserve">с федеральным государственным образовательным стандартом дошкольного образования (утвержден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</w:t>
      </w:r>
      <w:proofErr w:type="spellStart"/>
      <w:r w:rsidR="0018501F" w:rsidRPr="0018501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18501F" w:rsidRPr="0018501F">
        <w:rPr>
          <w:rFonts w:ascii="Times New Roman" w:hAnsi="Times New Roman" w:cs="Times New Roman"/>
          <w:sz w:val="28"/>
          <w:szCs w:val="28"/>
        </w:rPr>
        <w:t xml:space="preserve"> России от 8 ноября 2022 г. № 955, зарегистрировано в Минюсте России 6 февраля 2023 г., регистрационный № 72264)</w:t>
      </w:r>
      <w:r w:rsidR="0018501F">
        <w:rPr>
          <w:rFonts w:ascii="Times New Roman" w:hAnsi="Times New Roman" w:cs="Times New Roman"/>
          <w:sz w:val="28"/>
          <w:szCs w:val="28"/>
        </w:rPr>
        <w:t xml:space="preserve">. Деятельность учреждения осуществляется согласно </w:t>
      </w:r>
      <w:r w:rsidR="00243AA0">
        <w:rPr>
          <w:rFonts w:ascii="Times New Roman" w:hAnsi="Times New Roman" w:cs="Times New Roman"/>
          <w:sz w:val="28"/>
          <w:szCs w:val="28"/>
        </w:rPr>
        <w:t xml:space="preserve">календарному </w:t>
      </w:r>
      <w:r w:rsidR="0018501F">
        <w:rPr>
          <w:rFonts w:ascii="Times New Roman" w:hAnsi="Times New Roman" w:cs="Times New Roman"/>
          <w:sz w:val="28"/>
          <w:szCs w:val="28"/>
        </w:rPr>
        <w:t xml:space="preserve">годовому и учебному </w:t>
      </w:r>
      <w:proofErr w:type="gramStart"/>
      <w:r w:rsidR="0018501F">
        <w:rPr>
          <w:rFonts w:ascii="Times New Roman" w:hAnsi="Times New Roman" w:cs="Times New Roman"/>
          <w:sz w:val="28"/>
          <w:szCs w:val="28"/>
        </w:rPr>
        <w:t>планам  работы</w:t>
      </w:r>
      <w:proofErr w:type="gramEnd"/>
      <w:r w:rsidR="0018501F">
        <w:rPr>
          <w:rFonts w:ascii="Times New Roman" w:hAnsi="Times New Roman" w:cs="Times New Roman"/>
          <w:sz w:val="28"/>
          <w:szCs w:val="28"/>
        </w:rPr>
        <w:t>.</w:t>
      </w:r>
    </w:p>
    <w:p w14:paraId="3EF64A06" w14:textId="494F7145" w:rsidR="00725942" w:rsidRDefault="00451003" w:rsidP="00047C75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8501F">
        <w:rPr>
          <w:rFonts w:ascii="Times New Roman" w:hAnsi="Times New Roman" w:cs="Times New Roman"/>
          <w:sz w:val="28"/>
          <w:szCs w:val="28"/>
        </w:rPr>
        <w:t>Р</w:t>
      </w:r>
      <w:r w:rsidR="00725942">
        <w:rPr>
          <w:rFonts w:ascii="Times New Roman" w:hAnsi="Times New Roman" w:cs="Times New Roman"/>
          <w:sz w:val="28"/>
          <w:szCs w:val="28"/>
        </w:rPr>
        <w:t xml:space="preserve">одители </w:t>
      </w:r>
      <w:r w:rsidR="0018501F">
        <w:rPr>
          <w:rFonts w:ascii="Times New Roman" w:hAnsi="Times New Roman" w:cs="Times New Roman"/>
          <w:sz w:val="28"/>
          <w:szCs w:val="28"/>
        </w:rPr>
        <w:t xml:space="preserve">(законные представители) </w:t>
      </w:r>
      <w:r w:rsidR="00725942">
        <w:rPr>
          <w:rFonts w:ascii="Times New Roman" w:hAnsi="Times New Roman" w:cs="Times New Roman"/>
          <w:sz w:val="28"/>
          <w:szCs w:val="28"/>
        </w:rPr>
        <w:t>выражают удовлетворенность воспитательным процессом в детском саду</w:t>
      </w:r>
      <w:r w:rsidR="00E7556B">
        <w:rPr>
          <w:rFonts w:ascii="Times New Roman" w:hAnsi="Times New Roman" w:cs="Times New Roman"/>
          <w:sz w:val="28"/>
          <w:szCs w:val="28"/>
        </w:rPr>
        <w:t xml:space="preserve">, что отразилось на результатах </w:t>
      </w:r>
      <w:proofErr w:type="gramStart"/>
      <w:r w:rsidR="00E7556B">
        <w:rPr>
          <w:rFonts w:ascii="Times New Roman" w:hAnsi="Times New Roman" w:cs="Times New Roman"/>
          <w:sz w:val="28"/>
          <w:szCs w:val="28"/>
        </w:rPr>
        <w:t>анкетирования</w:t>
      </w:r>
      <w:proofErr w:type="gramEnd"/>
      <w:r w:rsidR="00E7556B">
        <w:rPr>
          <w:rFonts w:ascii="Times New Roman" w:hAnsi="Times New Roman" w:cs="Times New Roman"/>
          <w:sz w:val="28"/>
          <w:szCs w:val="28"/>
        </w:rPr>
        <w:t xml:space="preserve"> проведенного </w:t>
      </w:r>
      <w:r w:rsidR="006C5985">
        <w:rPr>
          <w:rFonts w:ascii="Times New Roman" w:hAnsi="Times New Roman" w:cs="Times New Roman"/>
          <w:sz w:val="28"/>
          <w:szCs w:val="28"/>
        </w:rPr>
        <w:t xml:space="preserve">в </w:t>
      </w:r>
      <w:r w:rsidR="0018501F">
        <w:rPr>
          <w:rFonts w:ascii="Times New Roman" w:hAnsi="Times New Roman" w:cs="Times New Roman"/>
          <w:sz w:val="28"/>
          <w:szCs w:val="28"/>
        </w:rPr>
        <w:t>октябре</w:t>
      </w:r>
      <w:r w:rsidR="00E84A2C">
        <w:rPr>
          <w:rFonts w:ascii="Times New Roman" w:hAnsi="Times New Roman" w:cs="Times New Roman"/>
          <w:sz w:val="28"/>
          <w:szCs w:val="28"/>
        </w:rPr>
        <w:t xml:space="preserve"> 202</w:t>
      </w:r>
      <w:r w:rsidR="0098475C">
        <w:rPr>
          <w:rFonts w:ascii="Times New Roman" w:hAnsi="Times New Roman" w:cs="Times New Roman"/>
          <w:sz w:val="28"/>
          <w:szCs w:val="28"/>
        </w:rPr>
        <w:t>4</w:t>
      </w:r>
      <w:r w:rsidR="00E84A2C">
        <w:rPr>
          <w:rFonts w:ascii="Times New Roman" w:hAnsi="Times New Roman" w:cs="Times New Roman"/>
          <w:sz w:val="28"/>
          <w:szCs w:val="28"/>
        </w:rPr>
        <w:t>г</w:t>
      </w:r>
      <w:r w:rsidR="00E7556B">
        <w:rPr>
          <w:rFonts w:ascii="Times New Roman" w:hAnsi="Times New Roman" w:cs="Times New Roman"/>
          <w:sz w:val="28"/>
          <w:szCs w:val="28"/>
        </w:rPr>
        <w:t xml:space="preserve">. </w:t>
      </w:r>
      <w:r w:rsidR="006C5985" w:rsidRPr="009E3E53">
        <w:rPr>
          <w:rFonts w:ascii="Times New Roman" w:hAnsi="Times New Roman" w:cs="Times New Roman"/>
          <w:sz w:val="28"/>
          <w:szCs w:val="28"/>
        </w:rPr>
        <w:t xml:space="preserve">Средний уровень удовлетворённости – </w:t>
      </w:r>
      <w:r w:rsidR="006C5985">
        <w:rPr>
          <w:rFonts w:ascii="Times New Roman" w:hAnsi="Times New Roman" w:cs="Times New Roman"/>
          <w:sz w:val="28"/>
          <w:szCs w:val="28"/>
        </w:rPr>
        <w:t>9</w:t>
      </w:r>
      <w:r w:rsidR="0098475C">
        <w:rPr>
          <w:rFonts w:ascii="Times New Roman" w:hAnsi="Times New Roman" w:cs="Times New Roman"/>
          <w:sz w:val="28"/>
          <w:szCs w:val="28"/>
        </w:rPr>
        <w:t>7</w:t>
      </w:r>
      <w:r w:rsidR="006C5985">
        <w:rPr>
          <w:rFonts w:ascii="Times New Roman" w:hAnsi="Times New Roman" w:cs="Times New Roman"/>
          <w:sz w:val="28"/>
          <w:szCs w:val="28"/>
        </w:rPr>
        <w:t>%. Р</w:t>
      </w:r>
      <w:r w:rsidR="00E7556B">
        <w:rPr>
          <w:rFonts w:ascii="Times New Roman" w:hAnsi="Times New Roman" w:cs="Times New Roman"/>
          <w:sz w:val="28"/>
          <w:szCs w:val="28"/>
        </w:rPr>
        <w:t xml:space="preserve">одители </w:t>
      </w:r>
      <w:r w:rsidR="006C5985">
        <w:rPr>
          <w:rFonts w:ascii="Times New Roman" w:hAnsi="Times New Roman" w:cs="Times New Roman"/>
          <w:sz w:val="28"/>
          <w:szCs w:val="28"/>
        </w:rPr>
        <w:t xml:space="preserve">отметили компетентность и профессионализм педагогических работников, а также </w:t>
      </w:r>
      <w:r w:rsidR="00E7556B">
        <w:rPr>
          <w:rFonts w:ascii="Times New Roman" w:hAnsi="Times New Roman" w:cs="Times New Roman"/>
          <w:sz w:val="28"/>
          <w:szCs w:val="28"/>
        </w:rPr>
        <w:t xml:space="preserve">высказали пожелания по </w:t>
      </w:r>
      <w:r w:rsidR="006C5985">
        <w:rPr>
          <w:rFonts w:ascii="Times New Roman" w:hAnsi="Times New Roman" w:cs="Times New Roman"/>
          <w:sz w:val="28"/>
          <w:szCs w:val="28"/>
        </w:rPr>
        <w:t>проведению совместных мероприятий с детьми: акции, флэшмобы</w:t>
      </w:r>
      <w:r w:rsidR="00035963">
        <w:rPr>
          <w:rFonts w:ascii="Times New Roman" w:hAnsi="Times New Roman" w:cs="Times New Roman"/>
          <w:sz w:val="28"/>
          <w:szCs w:val="28"/>
        </w:rPr>
        <w:t>.</w:t>
      </w:r>
      <w:r w:rsidR="00E7556B">
        <w:rPr>
          <w:rFonts w:ascii="Times New Roman" w:hAnsi="Times New Roman" w:cs="Times New Roman"/>
          <w:sz w:val="28"/>
          <w:szCs w:val="28"/>
        </w:rPr>
        <w:t xml:space="preserve"> </w:t>
      </w:r>
      <w:r w:rsidR="00430CE2">
        <w:rPr>
          <w:rFonts w:ascii="Times New Roman" w:hAnsi="Times New Roman" w:cs="Times New Roman"/>
          <w:sz w:val="28"/>
          <w:szCs w:val="28"/>
        </w:rPr>
        <w:t>Все предложения приняты к рассмотрению, м</w:t>
      </w:r>
      <w:r w:rsidR="00E7556B">
        <w:rPr>
          <w:rFonts w:ascii="Times New Roman" w:hAnsi="Times New Roman" w:cs="Times New Roman"/>
          <w:sz w:val="28"/>
          <w:szCs w:val="28"/>
        </w:rPr>
        <w:t>ероприяти</w:t>
      </w:r>
      <w:r w:rsidR="00430CE2">
        <w:rPr>
          <w:rFonts w:ascii="Times New Roman" w:hAnsi="Times New Roman" w:cs="Times New Roman"/>
          <w:sz w:val="28"/>
          <w:szCs w:val="28"/>
        </w:rPr>
        <w:t>я внесены</w:t>
      </w:r>
      <w:r w:rsidR="00E7556B">
        <w:rPr>
          <w:rFonts w:ascii="Times New Roman" w:hAnsi="Times New Roman" w:cs="Times New Roman"/>
          <w:sz w:val="28"/>
          <w:szCs w:val="28"/>
        </w:rPr>
        <w:t xml:space="preserve"> в календарный план </w:t>
      </w:r>
      <w:proofErr w:type="gramStart"/>
      <w:r w:rsidR="00E7556B">
        <w:rPr>
          <w:rFonts w:ascii="Times New Roman" w:hAnsi="Times New Roman" w:cs="Times New Roman"/>
          <w:sz w:val="28"/>
          <w:szCs w:val="28"/>
        </w:rPr>
        <w:t>воспитательной  работы</w:t>
      </w:r>
      <w:proofErr w:type="gramEnd"/>
      <w:r w:rsidR="00E7556B">
        <w:rPr>
          <w:rFonts w:ascii="Times New Roman" w:hAnsi="Times New Roman" w:cs="Times New Roman"/>
          <w:sz w:val="28"/>
          <w:szCs w:val="28"/>
        </w:rPr>
        <w:t xml:space="preserve"> детского сада</w:t>
      </w:r>
      <w:r w:rsidR="0003596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9F851A" w14:textId="2C7E7A0E" w:rsidR="002773F6" w:rsidRPr="008E62E9" w:rsidRDefault="00451003" w:rsidP="00047C75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7556B">
        <w:rPr>
          <w:rFonts w:ascii="Times New Roman" w:hAnsi="Times New Roman" w:cs="Times New Roman"/>
          <w:sz w:val="28"/>
          <w:szCs w:val="28"/>
        </w:rPr>
        <w:t>Чтобы выбрать стратегию воспитательной работы в 202</w:t>
      </w:r>
      <w:r w:rsidR="0098475C">
        <w:rPr>
          <w:rFonts w:ascii="Times New Roman" w:hAnsi="Times New Roman" w:cs="Times New Roman"/>
          <w:sz w:val="28"/>
          <w:szCs w:val="28"/>
        </w:rPr>
        <w:t>4</w:t>
      </w:r>
      <w:r w:rsidR="00035963">
        <w:rPr>
          <w:rFonts w:ascii="Times New Roman" w:hAnsi="Times New Roman" w:cs="Times New Roman"/>
          <w:sz w:val="28"/>
          <w:szCs w:val="28"/>
        </w:rPr>
        <w:t>-202</w:t>
      </w:r>
      <w:r w:rsidR="0098475C">
        <w:rPr>
          <w:rFonts w:ascii="Times New Roman" w:hAnsi="Times New Roman" w:cs="Times New Roman"/>
          <w:sz w:val="28"/>
          <w:szCs w:val="28"/>
        </w:rPr>
        <w:t>5</w:t>
      </w:r>
      <w:r w:rsidR="00E7556B">
        <w:rPr>
          <w:rFonts w:ascii="Times New Roman" w:hAnsi="Times New Roman" w:cs="Times New Roman"/>
          <w:sz w:val="28"/>
          <w:szCs w:val="28"/>
        </w:rPr>
        <w:t xml:space="preserve"> году проводился анализ состава семей воспитанников.</w:t>
      </w:r>
      <w:r w:rsidR="00243AA0">
        <w:rPr>
          <w:rFonts w:ascii="Times New Roman" w:hAnsi="Times New Roman" w:cs="Times New Roman"/>
          <w:sz w:val="28"/>
          <w:szCs w:val="28"/>
        </w:rPr>
        <w:t xml:space="preserve"> 9 воспитанников, чьи папы находятся на СВО. Для данных семей предусмотрена специальная система оплаты за содержание ребенка в детском саду.</w:t>
      </w:r>
    </w:p>
    <w:p w14:paraId="137712FF" w14:textId="5069646A" w:rsidR="00E7556B" w:rsidRDefault="00E7556B" w:rsidP="00047C75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97289263"/>
      <w:r w:rsidRPr="008E62E9">
        <w:rPr>
          <w:rFonts w:ascii="Times New Roman" w:hAnsi="Times New Roman" w:cs="Times New Roman"/>
          <w:b/>
          <w:bCs/>
          <w:sz w:val="28"/>
          <w:szCs w:val="28"/>
        </w:rPr>
        <w:t>Характеристика семей по составу.</w:t>
      </w:r>
    </w:p>
    <w:p w14:paraId="763E185C" w14:textId="77777777" w:rsidR="00E4767A" w:rsidRPr="006C5985" w:rsidRDefault="00E4767A" w:rsidP="00047C75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881"/>
        <w:gridCol w:w="2884"/>
        <w:gridCol w:w="2860"/>
      </w:tblGrid>
      <w:tr w:rsidR="00C740E7" w:rsidRPr="00C740E7" w14:paraId="458F3108" w14:textId="77777777" w:rsidTr="00E4767A">
        <w:tc>
          <w:tcPr>
            <w:tcW w:w="2881" w:type="dxa"/>
          </w:tcPr>
          <w:bookmarkEnd w:id="0"/>
          <w:p w14:paraId="589AD64F" w14:textId="3149E4C6" w:rsidR="002773F6" w:rsidRPr="00C740E7" w:rsidRDefault="002773F6" w:rsidP="0018653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0E7">
              <w:rPr>
                <w:rFonts w:ascii="Times New Roman" w:hAnsi="Times New Roman" w:cs="Times New Roman"/>
                <w:sz w:val="28"/>
                <w:szCs w:val="28"/>
              </w:rPr>
              <w:t>Состав семьи</w:t>
            </w:r>
          </w:p>
        </w:tc>
        <w:tc>
          <w:tcPr>
            <w:tcW w:w="2884" w:type="dxa"/>
          </w:tcPr>
          <w:p w14:paraId="471C7DC0" w14:textId="5D205D36" w:rsidR="002773F6" w:rsidRPr="00C740E7" w:rsidRDefault="002773F6" w:rsidP="0018653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0E7">
              <w:rPr>
                <w:rFonts w:ascii="Times New Roman" w:hAnsi="Times New Roman" w:cs="Times New Roman"/>
                <w:sz w:val="28"/>
                <w:szCs w:val="28"/>
              </w:rPr>
              <w:t>Количество семей</w:t>
            </w:r>
          </w:p>
        </w:tc>
        <w:tc>
          <w:tcPr>
            <w:tcW w:w="2860" w:type="dxa"/>
          </w:tcPr>
          <w:p w14:paraId="2B10FB8E" w14:textId="5FDD828C" w:rsidR="002773F6" w:rsidRPr="00C740E7" w:rsidRDefault="002773F6" w:rsidP="0018653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0E7">
              <w:rPr>
                <w:rFonts w:ascii="Times New Roman" w:hAnsi="Times New Roman" w:cs="Times New Roman"/>
                <w:sz w:val="28"/>
                <w:szCs w:val="28"/>
              </w:rPr>
              <w:t>Процент от общего количества семей</w:t>
            </w:r>
          </w:p>
        </w:tc>
      </w:tr>
      <w:tr w:rsidR="00C740E7" w:rsidRPr="00C740E7" w14:paraId="36905314" w14:textId="77777777" w:rsidTr="00E4767A">
        <w:tc>
          <w:tcPr>
            <w:tcW w:w="2881" w:type="dxa"/>
          </w:tcPr>
          <w:p w14:paraId="2158CD76" w14:textId="55CF7466" w:rsidR="002773F6" w:rsidRPr="00C740E7" w:rsidRDefault="002773F6" w:rsidP="0018653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0E7"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</w:tc>
        <w:tc>
          <w:tcPr>
            <w:tcW w:w="2884" w:type="dxa"/>
          </w:tcPr>
          <w:p w14:paraId="66CEDB44" w14:textId="7D20E2B0" w:rsidR="002773F6" w:rsidRPr="00C740E7" w:rsidRDefault="00243AA0" w:rsidP="0018653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0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75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860" w:type="dxa"/>
          </w:tcPr>
          <w:p w14:paraId="28BEB0C6" w14:textId="6221AABB" w:rsidR="002773F6" w:rsidRPr="00C740E7" w:rsidRDefault="0098475C" w:rsidP="0018653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77,14</w:t>
            </w:r>
            <w:r w:rsidR="0014022D" w:rsidRPr="00C740E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740E7" w:rsidRPr="00C740E7" w14:paraId="61E133AF" w14:textId="77777777" w:rsidTr="00E4767A">
        <w:tc>
          <w:tcPr>
            <w:tcW w:w="2881" w:type="dxa"/>
          </w:tcPr>
          <w:p w14:paraId="59CFF41D" w14:textId="1B459B53" w:rsidR="002773F6" w:rsidRPr="00C740E7" w:rsidRDefault="002773F6" w:rsidP="0018653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0E7">
              <w:rPr>
                <w:rFonts w:ascii="Times New Roman" w:hAnsi="Times New Roman" w:cs="Times New Roman"/>
                <w:sz w:val="28"/>
                <w:szCs w:val="28"/>
              </w:rPr>
              <w:t>Неполная с матерью</w:t>
            </w:r>
          </w:p>
        </w:tc>
        <w:tc>
          <w:tcPr>
            <w:tcW w:w="2884" w:type="dxa"/>
          </w:tcPr>
          <w:p w14:paraId="19D4F22D" w14:textId="63572D56" w:rsidR="002773F6" w:rsidRPr="00C740E7" w:rsidRDefault="0098475C" w:rsidP="0018653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860" w:type="dxa"/>
          </w:tcPr>
          <w:p w14:paraId="195B6292" w14:textId="392C589F" w:rsidR="002773F6" w:rsidRPr="00C740E7" w:rsidRDefault="00701C71" w:rsidP="0018653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0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475C">
              <w:rPr>
                <w:rFonts w:ascii="Times New Roman" w:hAnsi="Times New Roman" w:cs="Times New Roman"/>
                <w:sz w:val="28"/>
                <w:szCs w:val="28"/>
              </w:rPr>
              <w:t>2,86</w:t>
            </w:r>
            <w:r w:rsidR="0014022D" w:rsidRPr="00C740E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740E7" w:rsidRPr="00C740E7" w14:paraId="5EBC70FF" w14:textId="77777777" w:rsidTr="00E4767A">
        <w:tc>
          <w:tcPr>
            <w:tcW w:w="2881" w:type="dxa"/>
          </w:tcPr>
          <w:p w14:paraId="1788A6B4" w14:textId="469A1695" w:rsidR="002773F6" w:rsidRPr="00C740E7" w:rsidRDefault="002773F6" w:rsidP="0018653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0E7">
              <w:rPr>
                <w:rFonts w:ascii="Times New Roman" w:hAnsi="Times New Roman" w:cs="Times New Roman"/>
                <w:sz w:val="28"/>
                <w:szCs w:val="28"/>
              </w:rPr>
              <w:t>Неполная с отцом</w:t>
            </w:r>
          </w:p>
        </w:tc>
        <w:tc>
          <w:tcPr>
            <w:tcW w:w="2884" w:type="dxa"/>
          </w:tcPr>
          <w:p w14:paraId="707010F8" w14:textId="28EE9221" w:rsidR="002773F6" w:rsidRPr="00C740E7" w:rsidRDefault="0098475C" w:rsidP="0018653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60" w:type="dxa"/>
          </w:tcPr>
          <w:p w14:paraId="1647E22C" w14:textId="20454A5F" w:rsidR="002773F6" w:rsidRPr="00C740E7" w:rsidRDefault="0098475C" w:rsidP="0018653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740E7" w:rsidRPr="00C740E7" w14:paraId="3B7A0CBB" w14:textId="77777777" w:rsidTr="00E4767A">
        <w:tc>
          <w:tcPr>
            <w:tcW w:w="2881" w:type="dxa"/>
          </w:tcPr>
          <w:p w14:paraId="7E47DD9F" w14:textId="2D135CA4" w:rsidR="002773F6" w:rsidRPr="00C740E7" w:rsidRDefault="002773F6" w:rsidP="0018653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0E7">
              <w:rPr>
                <w:rFonts w:ascii="Times New Roman" w:hAnsi="Times New Roman" w:cs="Times New Roman"/>
                <w:sz w:val="28"/>
                <w:szCs w:val="28"/>
              </w:rPr>
              <w:t>Оформлено опекунство</w:t>
            </w:r>
          </w:p>
        </w:tc>
        <w:tc>
          <w:tcPr>
            <w:tcW w:w="2884" w:type="dxa"/>
          </w:tcPr>
          <w:p w14:paraId="260E07B0" w14:textId="110E43F6" w:rsidR="002773F6" w:rsidRPr="00C740E7" w:rsidRDefault="00035963" w:rsidP="0018653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0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60" w:type="dxa"/>
          </w:tcPr>
          <w:p w14:paraId="0349A636" w14:textId="50E56719" w:rsidR="002773F6" w:rsidRPr="00C740E7" w:rsidRDefault="00035963" w:rsidP="0014022D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0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0D70C519" w14:textId="12B15E0D" w:rsidR="002773F6" w:rsidRDefault="002773F6" w:rsidP="00186533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0F7099A" w14:textId="41A7DA15" w:rsidR="002773F6" w:rsidRPr="008E62E9" w:rsidRDefault="002773F6" w:rsidP="002773F6">
      <w:pPr>
        <w:pStyle w:val="a5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62E9">
        <w:rPr>
          <w:rFonts w:ascii="Times New Roman" w:hAnsi="Times New Roman" w:cs="Times New Roman"/>
          <w:b/>
          <w:bCs/>
          <w:sz w:val="28"/>
          <w:szCs w:val="28"/>
        </w:rPr>
        <w:t>Характеристика семей по количеству детей.</w:t>
      </w:r>
    </w:p>
    <w:p w14:paraId="5F663D88" w14:textId="70536571" w:rsidR="002773F6" w:rsidRPr="008E62E9" w:rsidRDefault="002773F6" w:rsidP="002773F6">
      <w:pPr>
        <w:pStyle w:val="a5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924"/>
        <w:gridCol w:w="2925"/>
        <w:gridCol w:w="3060"/>
      </w:tblGrid>
      <w:tr w:rsidR="00D809AC" w:rsidRPr="00D809AC" w14:paraId="77636710" w14:textId="77777777" w:rsidTr="002773F6">
        <w:tc>
          <w:tcPr>
            <w:tcW w:w="3587" w:type="dxa"/>
          </w:tcPr>
          <w:p w14:paraId="30059913" w14:textId="11BF8E16" w:rsidR="002773F6" w:rsidRPr="00D809AC" w:rsidRDefault="002773F6" w:rsidP="002773F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9AC">
              <w:rPr>
                <w:rFonts w:ascii="Times New Roman" w:hAnsi="Times New Roman" w:cs="Times New Roman"/>
                <w:sz w:val="28"/>
                <w:szCs w:val="28"/>
              </w:rPr>
              <w:t>Количество детей в семье</w:t>
            </w:r>
          </w:p>
        </w:tc>
        <w:tc>
          <w:tcPr>
            <w:tcW w:w="3588" w:type="dxa"/>
          </w:tcPr>
          <w:p w14:paraId="61CE439E" w14:textId="2BF0214F" w:rsidR="002773F6" w:rsidRPr="00D809AC" w:rsidRDefault="002773F6" w:rsidP="002773F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9AC">
              <w:rPr>
                <w:rFonts w:ascii="Times New Roman" w:hAnsi="Times New Roman" w:cs="Times New Roman"/>
                <w:sz w:val="28"/>
                <w:szCs w:val="28"/>
              </w:rPr>
              <w:t>Количество семей</w:t>
            </w:r>
          </w:p>
        </w:tc>
        <w:tc>
          <w:tcPr>
            <w:tcW w:w="3588" w:type="dxa"/>
          </w:tcPr>
          <w:p w14:paraId="4104FCCF" w14:textId="4FE62ADF" w:rsidR="002773F6" w:rsidRPr="00D809AC" w:rsidRDefault="002773F6" w:rsidP="002773F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9AC">
              <w:rPr>
                <w:rFonts w:ascii="Times New Roman" w:hAnsi="Times New Roman" w:cs="Times New Roman"/>
                <w:sz w:val="28"/>
                <w:szCs w:val="28"/>
              </w:rPr>
              <w:t>Процент от общего количества семей воспитанников</w:t>
            </w:r>
          </w:p>
        </w:tc>
      </w:tr>
      <w:tr w:rsidR="00D809AC" w:rsidRPr="00D809AC" w14:paraId="7DC98B31" w14:textId="77777777" w:rsidTr="002773F6">
        <w:tc>
          <w:tcPr>
            <w:tcW w:w="3587" w:type="dxa"/>
          </w:tcPr>
          <w:p w14:paraId="3B75D729" w14:textId="358B56A9" w:rsidR="002773F6" w:rsidRPr="00D809AC" w:rsidRDefault="002773F6" w:rsidP="002773F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9AC">
              <w:rPr>
                <w:rFonts w:ascii="Times New Roman" w:hAnsi="Times New Roman" w:cs="Times New Roman"/>
                <w:sz w:val="28"/>
                <w:szCs w:val="28"/>
              </w:rPr>
              <w:t>Один ребенок</w:t>
            </w:r>
          </w:p>
        </w:tc>
        <w:tc>
          <w:tcPr>
            <w:tcW w:w="3588" w:type="dxa"/>
          </w:tcPr>
          <w:p w14:paraId="32CC0D99" w14:textId="66DCF6C5" w:rsidR="002773F6" w:rsidRPr="00D809AC" w:rsidRDefault="009F01FF" w:rsidP="002773F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588" w:type="dxa"/>
          </w:tcPr>
          <w:p w14:paraId="593267EB" w14:textId="72BCC41F" w:rsidR="002773F6" w:rsidRPr="00D809AC" w:rsidRDefault="009F01FF" w:rsidP="002773F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45,71</w:t>
            </w:r>
            <w:r w:rsidR="0014022D" w:rsidRPr="00D809A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809AC" w:rsidRPr="00D809AC" w14:paraId="1EC1865E" w14:textId="77777777" w:rsidTr="002773F6">
        <w:tc>
          <w:tcPr>
            <w:tcW w:w="3587" w:type="dxa"/>
          </w:tcPr>
          <w:p w14:paraId="37EDDB6D" w14:textId="3FF1DFE0" w:rsidR="002773F6" w:rsidRPr="00D809AC" w:rsidRDefault="002773F6" w:rsidP="002773F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9AC">
              <w:rPr>
                <w:rFonts w:ascii="Times New Roman" w:hAnsi="Times New Roman" w:cs="Times New Roman"/>
                <w:sz w:val="28"/>
                <w:szCs w:val="28"/>
              </w:rPr>
              <w:t>Два ребенка</w:t>
            </w:r>
          </w:p>
        </w:tc>
        <w:tc>
          <w:tcPr>
            <w:tcW w:w="3588" w:type="dxa"/>
          </w:tcPr>
          <w:p w14:paraId="3B07AB8E" w14:textId="679FA598" w:rsidR="002773F6" w:rsidRPr="00D809AC" w:rsidRDefault="009F01FF" w:rsidP="002773F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588" w:type="dxa"/>
          </w:tcPr>
          <w:p w14:paraId="304D40F3" w14:textId="0F9F9427" w:rsidR="002773F6" w:rsidRPr="00D809AC" w:rsidRDefault="009F01FF" w:rsidP="002773F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28,57</w:t>
            </w:r>
            <w:r w:rsidR="0014022D" w:rsidRPr="00D809A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809AC" w:rsidRPr="00D809AC" w14:paraId="421285CD" w14:textId="77777777" w:rsidTr="002773F6">
        <w:tc>
          <w:tcPr>
            <w:tcW w:w="3587" w:type="dxa"/>
          </w:tcPr>
          <w:p w14:paraId="014C80B2" w14:textId="1E7DC993" w:rsidR="002773F6" w:rsidRPr="00D809AC" w:rsidRDefault="002773F6" w:rsidP="002773F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9AC">
              <w:rPr>
                <w:rFonts w:ascii="Times New Roman" w:hAnsi="Times New Roman" w:cs="Times New Roman"/>
                <w:sz w:val="28"/>
                <w:szCs w:val="28"/>
              </w:rPr>
              <w:t>Три и более</w:t>
            </w:r>
          </w:p>
        </w:tc>
        <w:tc>
          <w:tcPr>
            <w:tcW w:w="3588" w:type="dxa"/>
          </w:tcPr>
          <w:p w14:paraId="6EF1D725" w14:textId="71B97D1D" w:rsidR="002773F6" w:rsidRPr="00D809AC" w:rsidRDefault="00D809AC" w:rsidP="002773F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9AC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588" w:type="dxa"/>
          </w:tcPr>
          <w:p w14:paraId="4ED7A645" w14:textId="68FD1DC0" w:rsidR="002773F6" w:rsidRPr="00D809AC" w:rsidRDefault="009F01FF" w:rsidP="002773F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25,71</w:t>
            </w:r>
            <w:r w:rsidR="0014022D" w:rsidRPr="00D809A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14:paraId="4A67947D" w14:textId="092B1557" w:rsidR="002773F6" w:rsidRPr="009F01FF" w:rsidRDefault="002773F6" w:rsidP="009F01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971C8E7" w14:textId="6379C52F" w:rsidR="002773F6" w:rsidRDefault="002773F6" w:rsidP="00047C75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Воспитательная работа строится с учетом индивидуальных особенностей детей, с использованием разнообразных форм и методов в тесной взаимосвязи </w:t>
      </w:r>
      <w:r>
        <w:rPr>
          <w:rFonts w:ascii="Times New Roman" w:hAnsi="Times New Roman" w:cs="Times New Roman"/>
          <w:sz w:val="28"/>
          <w:szCs w:val="28"/>
        </w:rPr>
        <w:lastRenderedPageBreak/>
        <w:t>воспитателей,</w:t>
      </w:r>
      <w:r w:rsidR="001170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специалистов и родителей. Детям из неполных семей уделяется большее внимание в первые месяцы</w:t>
      </w:r>
      <w:r w:rsidR="00117002">
        <w:rPr>
          <w:rFonts w:ascii="Times New Roman" w:hAnsi="Times New Roman" w:cs="Times New Roman"/>
          <w:sz w:val="28"/>
          <w:szCs w:val="28"/>
        </w:rPr>
        <w:t xml:space="preserve"> после зачисления в детский сад.</w:t>
      </w:r>
    </w:p>
    <w:p w14:paraId="7F2D6988" w14:textId="77777777" w:rsidR="00117002" w:rsidRDefault="00117002" w:rsidP="00047C75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8E802E" w14:textId="0D1121B2" w:rsidR="00117002" w:rsidRPr="008E62E9" w:rsidRDefault="00117002" w:rsidP="00047C75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62E9">
        <w:rPr>
          <w:rFonts w:ascii="Times New Roman" w:hAnsi="Times New Roman" w:cs="Times New Roman"/>
          <w:b/>
          <w:bCs/>
          <w:sz w:val="28"/>
          <w:szCs w:val="28"/>
        </w:rPr>
        <w:t>Дополнительное образование.</w:t>
      </w:r>
    </w:p>
    <w:p w14:paraId="62B99EC7" w14:textId="577B7C89" w:rsidR="00117002" w:rsidRDefault="00117002" w:rsidP="00047C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r w:rsidR="00401070">
        <w:rPr>
          <w:rFonts w:ascii="Times New Roman" w:eastAsia="Times New Roman" w:hAnsi="Times New Roman" w:cs="Times New Roman"/>
          <w:sz w:val="28"/>
          <w:szCs w:val="28"/>
        </w:rPr>
        <w:t>программа м</w:t>
      </w:r>
      <w:r w:rsidRPr="00BA191B">
        <w:rPr>
          <w:rFonts w:ascii="Times New Roman" w:eastAsia="Times New Roman" w:hAnsi="Times New Roman" w:cs="Times New Roman"/>
          <w:sz w:val="28"/>
          <w:szCs w:val="28"/>
        </w:rPr>
        <w:t>уз</w:t>
      </w:r>
      <w:r>
        <w:rPr>
          <w:rFonts w:ascii="Times New Roman" w:eastAsia="Times New Roman" w:hAnsi="Times New Roman" w:cs="Times New Roman"/>
          <w:sz w:val="28"/>
          <w:szCs w:val="28"/>
        </w:rPr>
        <w:t>ыкальная ритмика (Константиновская ДЮСШ);</w:t>
      </w:r>
    </w:p>
    <w:p w14:paraId="5A2D6031" w14:textId="0913DCBA" w:rsidR="00117002" w:rsidRDefault="00117002" w:rsidP="00047C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программ</w:t>
      </w:r>
      <w:r w:rsidR="00401070">
        <w:rPr>
          <w:rFonts w:ascii="Times New Roman" w:eastAsia="Times New Roman" w:hAnsi="Times New Roman" w:cs="Times New Roman"/>
          <w:sz w:val="28"/>
          <w:szCs w:val="28"/>
        </w:rPr>
        <w:t>а музыкальная ритмика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191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F01FF">
        <w:rPr>
          <w:rFonts w:ascii="Times New Roman" w:eastAsia="Times New Roman" w:hAnsi="Times New Roman" w:cs="Times New Roman"/>
          <w:sz w:val="28"/>
          <w:szCs w:val="28"/>
        </w:rPr>
        <w:t>Звездочки</w:t>
      </w:r>
      <w:r>
        <w:rPr>
          <w:rFonts w:ascii="Times New Roman" w:eastAsia="Times New Roman" w:hAnsi="Times New Roman" w:cs="Times New Roman"/>
          <w:sz w:val="28"/>
          <w:szCs w:val="28"/>
        </w:rPr>
        <w:t>» (</w:t>
      </w:r>
      <w:r w:rsidRPr="00BA191B">
        <w:rPr>
          <w:rFonts w:ascii="Times New Roman" w:eastAsia="Times New Roman" w:hAnsi="Times New Roman" w:cs="Times New Roman"/>
          <w:sz w:val="28"/>
          <w:szCs w:val="28"/>
        </w:rPr>
        <w:t>ЦВР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  <w:r w:rsidRPr="00BA19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7D5B882" w14:textId="1FEC1AC0" w:rsidR="00262DB2" w:rsidRDefault="00262DB2" w:rsidP="00047C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="000E21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программа музыкального воспитания «Веселые нотки» (ДШИ)</w:t>
      </w:r>
    </w:p>
    <w:p w14:paraId="341281C3" w14:textId="4508EC62" w:rsidR="008E62E9" w:rsidRDefault="008E62E9" w:rsidP="0011700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613D94" w14:textId="77777777" w:rsidR="008E62E9" w:rsidRPr="00BA191B" w:rsidRDefault="008E62E9" w:rsidP="001170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566"/>
        <w:gridCol w:w="1936"/>
        <w:gridCol w:w="1505"/>
        <w:gridCol w:w="1029"/>
        <w:gridCol w:w="884"/>
        <w:gridCol w:w="876"/>
        <w:gridCol w:w="1033"/>
        <w:gridCol w:w="796"/>
      </w:tblGrid>
      <w:tr w:rsidR="00B16E7B" w14:paraId="7FF21447" w14:textId="77777777" w:rsidTr="00401070">
        <w:tc>
          <w:tcPr>
            <w:tcW w:w="566" w:type="dxa"/>
          </w:tcPr>
          <w:p w14:paraId="4DFCE5F0" w14:textId="77777777" w:rsidR="00B16E7B" w:rsidRPr="00B16E7B" w:rsidRDefault="00117002" w:rsidP="0018653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DF3B05F" w14:textId="7EEC6573" w:rsidR="00117002" w:rsidRPr="00B16E7B" w:rsidRDefault="00117002" w:rsidP="0018653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7B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1936" w:type="dxa"/>
          </w:tcPr>
          <w:p w14:paraId="10167121" w14:textId="77777777" w:rsidR="00117002" w:rsidRPr="00B16E7B" w:rsidRDefault="00117002" w:rsidP="0018653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7B"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  <w:p w14:paraId="1ED68FAF" w14:textId="2852EB37" w:rsidR="00117002" w:rsidRPr="00B16E7B" w:rsidRDefault="00117002" w:rsidP="0018653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7B">
              <w:rPr>
                <w:rFonts w:ascii="Times New Roman" w:hAnsi="Times New Roman" w:cs="Times New Roman"/>
                <w:sz w:val="24"/>
                <w:szCs w:val="24"/>
              </w:rPr>
              <w:t>\наименование программы</w:t>
            </w:r>
          </w:p>
          <w:p w14:paraId="28C1E289" w14:textId="3941729C" w:rsidR="00117002" w:rsidRPr="00B16E7B" w:rsidRDefault="00117002" w:rsidP="0018653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14:paraId="311C7A30" w14:textId="3DAD37C6" w:rsidR="00117002" w:rsidRPr="00B16E7B" w:rsidRDefault="00117002" w:rsidP="0018653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7B">
              <w:rPr>
                <w:rFonts w:ascii="Times New Roman" w:hAnsi="Times New Roman" w:cs="Times New Roman"/>
                <w:sz w:val="24"/>
                <w:szCs w:val="24"/>
              </w:rPr>
              <w:t>Форма организации</w:t>
            </w:r>
          </w:p>
        </w:tc>
        <w:tc>
          <w:tcPr>
            <w:tcW w:w="1029" w:type="dxa"/>
          </w:tcPr>
          <w:p w14:paraId="2C8843CD" w14:textId="4C4ED33D" w:rsidR="00117002" w:rsidRPr="00B16E7B" w:rsidRDefault="00B16E7B" w:rsidP="0018653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7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17002" w:rsidRPr="00B16E7B">
              <w:rPr>
                <w:rFonts w:ascii="Times New Roman" w:hAnsi="Times New Roman" w:cs="Times New Roman"/>
                <w:sz w:val="24"/>
                <w:szCs w:val="24"/>
              </w:rPr>
              <w:t>озраст</w:t>
            </w:r>
          </w:p>
        </w:tc>
        <w:tc>
          <w:tcPr>
            <w:tcW w:w="1760" w:type="dxa"/>
            <w:gridSpan w:val="2"/>
          </w:tcPr>
          <w:p w14:paraId="6B65949E" w14:textId="77777777" w:rsidR="00117002" w:rsidRPr="00B16E7B" w:rsidRDefault="00117002" w:rsidP="0018653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7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14:paraId="029DEA71" w14:textId="1D5DD15C" w:rsidR="00117002" w:rsidRPr="00B16E7B" w:rsidRDefault="00117002" w:rsidP="0018653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7B">
              <w:rPr>
                <w:rFonts w:ascii="Times New Roman" w:hAnsi="Times New Roman" w:cs="Times New Roman"/>
                <w:sz w:val="24"/>
                <w:szCs w:val="24"/>
              </w:rPr>
              <w:t>Количество воспитанников</w:t>
            </w:r>
          </w:p>
        </w:tc>
        <w:tc>
          <w:tcPr>
            <w:tcW w:w="1033" w:type="dxa"/>
          </w:tcPr>
          <w:p w14:paraId="7F3791CA" w14:textId="4079AAE0" w:rsidR="00117002" w:rsidRPr="00B16E7B" w:rsidRDefault="00B16E7B" w:rsidP="0018653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7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17002" w:rsidRPr="00B16E7B">
              <w:rPr>
                <w:rFonts w:ascii="Times New Roman" w:hAnsi="Times New Roman" w:cs="Times New Roman"/>
                <w:sz w:val="24"/>
                <w:szCs w:val="24"/>
              </w:rPr>
              <w:t>юджет</w:t>
            </w:r>
          </w:p>
        </w:tc>
        <w:tc>
          <w:tcPr>
            <w:tcW w:w="796" w:type="dxa"/>
          </w:tcPr>
          <w:p w14:paraId="11E1010D" w14:textId="282419E9" w:rsidR="00117002" w:rsidRPr="00B16E7B" w:rsidRDefault="00B16E7B" w:rsidP="0018653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7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17002" w:rsidRPr="00B16E7B">
              <w:rPr>
                <w:rFonts w:ascii="Times New Roman" w:hAnsi="Times New Roman" w:cs="Times New Roman"/>
                <w:sz w:val="24"/>
                <w:szCs w:val="24"/>
              </w:rPr>
              <w:t>а плату</w:t>
            </w:r>
          </w:p>
        </w:tc>
      </w:tr>
      <w:tr w:rsidR="00B16E7B" w14:paraId="0A92F9B7" w14:textId="77777777" w:rsidTr="00401070">
        <w:tc>
          <w:tcPr>
            <w:tcW w:w="566" w:type="dxa"/>
          </w:tcPr>
          <w:p w14:paraId="0500EFB8" w14:textId="77777777" w:rsidR="00117002" w:rsidRDefault="00117002" w:rsidP="0018653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</w:tcPr>
          <w:p w14:paraId="0FF90624" w14:textId="77777777" w:rsidR="00117002" w:rsidRDefault="00117002" w:rsidP="0018653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5" w:type="dxa"/>
          </w:tcPr>
          <w:p w14:paraId="5F6D5191" w14:textId="77777777" w:rsidR="00117002" w:rsidRDefault="00117002" w:rsidP="0018653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</w:tcPr>
          <w:p w14:paraId="7FDF143E" w14:textId="77777777" w:rsidR="00117002" w:rsidRDefault="00117002" w:rsidP="0018653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14:paraId="2C18964C" w14:textId="2AD5931E" w:rsidR="00117002" w:rsidRDefault="00117002" w:rsidP="0018653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01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6" w:type="dxa"/>
          </w:tcPr>
          <w:p w14:paraId="72A0522E" w14:textId="027F405D" w:rsidR="00117002" w:rsidRDefault="00117002" w:rsidP="0018653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01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33" w:type="dxa"/>
          </w:tcPr>
          <w:p w14:paraId="464A9A2E" w14:textId="7AA6F8B6" w:rsidR="00117002" w:rsidRDefault="00117002" w:rsidP="0018653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14:paraId="3709B5DF" w14:textId="77777777" w:rsidR="00117002" w:rsidRDefault="00117002" w:rsidP="0018653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E7B" w14:paraId="2571F748" w14:textId="77777777" w:rsidTr="00401070">
        <w:tc>
          <w:tcPr>
            <w:tcW w:w="566" w:type="dxa"/>
          </w:tcPr>
          <w:p w14:paraId="4382A2D1" w14:textId="79EC14D0" w:rsidR="00B16E7B" w:rsidRDefault="00B16E7B" w:rsidP="0018653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059" w:type="dxa"/>
            <w:gridSpan w:val="7"/>
          </w:tcPr>
          <w:p w14:paraId="6DE280BE" w14:textId="63F40336" w:rsidR="00B16E7B" w:rsidRDefault="00B16E7B" w:rsidP="0018653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Физкультурно-оздоровительное</w:t>
            </w:r>
          </w:p>
        </w:tc>
      </w:tr>
      <w:tr w:rsidR="00401070" w14:paraId="3E27BDA1" w14:textId="77777777" w:rsidTr="00401070">
        <w:tc>
          <w:tcPr>
            <w:tcW w:w="566" w:type="dxa"/>
          </w:tcPr>
          <w:p w14:paraId="6F6C5995" w14:textId="2F84B023" w:rsidR="00401070" w:rsidRDefault="00401070" w:rsidP="0040107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936" w:type="dxa"/>
          </w:tcPr>
          <w:p w14:paraId="2AB59C72" w14:textId="1065E93D" w:rsidR="00401070" w:rsidRDefault="00401070" w:rsidP="00401070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BA191B">
              <w:rPr>
                <w:rFonts w:ascii="Times New Roman" w:eastAsia="Times New Roman" w:hAnsi="Times New Roman" w:cs="Times New Roman"/>
                <w:sz w:val="28"/>
                <w:szCs w:val="28"/>
              </w:rPr>
              <w:t>уз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ыкальная  ритмика</w:t>
            </w:r>
            <w:proofErr w:type="gramEnd"/>
          </w:p>
        </w:tc>
        <w:tc>
          <w:tcPr>
            <w:tcW w:w="1505" w:type="dxa"/>
          </w:tcPr>
          <w:p w14:paraId="143F89DF" w14:textId="30B17751" w:rsidR="00401070" w:rsidRDefault="00401070" w:rsidP="0040107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</w:t>
            </w:r>
          </w:p>
        </w:tc>
        <w:tc>
          <w:tcPr>
            <w:tcW w:w="1029" w:type="dxa"/>
          </w:tcPr>
          <w:p w14:paraId="6498FC49" w14:textId="233B3412" w:rsidR="00401070" w:rsidRDefault="00401070" w:rsidP="0040107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5-7лет</w:t>
            </w:r>
          </w:p>
        </w:tc>
        <w:tc>
          <w:tcPr>
            <w:tcW w:w="884" w:type="dxa"/>
          </w:tcPr>
          <w:p w14:paraId="5C137946" w14:textId="0E3988E0" w:rsidR="00401070" w:rsidRDefault="00401070" w:rsidP="0040107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01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6" w:type="dxa"/>
          </w:tcPr>
          <w:p w14:paraId="72205CD3" w14:textId="742C89EF" w:rsidR="00401070" w:rsidRDefault="00401070" w:rsidP="0040107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01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3" w:type="dxa"/>
          </w:tcPr>
          <w:p w14:paraId="5E960828" w14:textId="21A4E993" w:rsidR="00401070" w:rsidRDefault="00401070" w:rsidP="0040107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+</w:t>
            </w:r>
          </w:p>
        </w:tc>
        <w:tc>
          <w:tcPr>
            <w:tcW w:w="796" w:type="dxa"/>
          </w:tcPr>
          <w:p w14:paraId="3CC3C9F6" w14:textId="4EA17D8D" w:rsidR="00401070" w:rsidRDefault="00401070" w:rsidP="0040107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</w:t>
            </w:r>
          </w:p>
        </w:tc>
      </w:tr>
      <w:tr w:rsidR="00401070" w14:paraId="3F678078" w14:textId="77777777" w:rsidTr="00401070">
        <w:tc>
          <w:tcPr>
            <w:tcW w:w="566" w:type="dxa"/>
          </w:tcPr>
          <w:p w14:paraId="1674A122" w14:textId="0549545F" w:rsidR="00401070" w:rsidRDefault="00401070" w:rsidP="0040107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936" w:type="dxa"/>
          </w:tcPr>
          <w:p w14:paraId="135646BB" w14:textId="7F489234" w:rsidR="00401070" w:rsidRDefault="00401070" w:rsidP="0040107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BA191B">
              <w:rPr>
                <w:rFonts w:ascii="Times New Roman" w:eastAsia="Times New Roman" w:hAnsi="Times New Roman" w:cs="Times New Roman"/>
                <w:sz w:val="28"/>
                <w:szCs w:val="28"/>
              </w:rPr>
              <w:t>уз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ыкальная  ритмика</w:t>
            </w:r>
            <w:proofErr w:type="gramEnd"/>
            <w:r w:rsidR="008C1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C1BD0" w:rsidRPr="00BA191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9F01FF">
              <w:rPr>
                <w:rFonts w:ascii="Times New Roman" w:eastAsia="Times New Roman" w:hAnsi="Times New Roman" w:cs="Times New Roman"/>
                <w:sz w:val="28"/>
                <w:szCs w:val="28"/>
              </w:rPr>
              <w:t>Звездочки</w:t>
            </w:r>
            <w:r w:rsidR="008C1BD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05" w:type="dxa"/>
          </w:tcPr>
          <w:p w14:paraId="6FE4424E" w14:textId="41099B3B" w:rsidR="00401070" w:rsidRDefault="00401070" w:rsidP="0040107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</w:t>
            </w:r>
          </w:p>
        </w:tc>
        <w:tc>
          <w:tcPr>
            <w:tcW w:w="1029" w:type="dxa"/>
          </w:tcPr>
          <w:p w14:paraId="22D0AA64" w14:textId="28950A77" w:rsidR="00401070" w:rsidRDefault="00401070" w:rsidP="0040107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5-7лет</w:t>
            </w:r>
          </w:p>
        </w:tc>
        <w:tc>
          <w:tcPr>
            <w:tcW w:w="884" w:type="dxa"/>
          </w:tcPr>
          <w:p w14:paraId="3A258224" w14:textId="777F62BE" w:rsidR="00401070" w:rsidRDefault="00401070" w:rsidP="0040107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01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6" w:type="dxa"/>
          </w:tcPr>
          <w:p w14:paraId="4BFE6150" w14:textId="1AA32A9D" w:rsidR="00401070" w:rsidRDefault="00401070" w:rsidP="0040107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01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3" w:type="dxa"/>
          </w:tcPr>
          <w:p w14:paraId="78E829C7" w14:textId="4B89889E" w:rsidR="00401070" w:rsidRDefault="00401070" w:rsidP="0040107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+</w:t>
            </w:r>
          </w:p>
        </w:tc>
        <w:tc>
          <w:tcPr>
            <w:tcW w:w="796" w:type="dxa"/>
          </w:tcPr>
          <w:p w14:paraId="7D97B0D3" w14:textId="764AFBE6" w:rsidR="00401070" w:rsidRDefault="00401070" w:rsidP="0040107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</w:t>
            </w:r>
          </w:p>
        </w:tc>
      </w:tr>
    </w:tbl>
    <w:p w14:paraId="03A90EF1" w14:textId="77777777" w:rsidR="00451003" w:rsidRDefault="00451003" w:rsidP="004510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5466F6C" w14:textId="3E8E009D" w:rsidR="00117002" w:rsidRDefault="00B16E7B" w:rsidP="004510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1003">
        <w:rPr>
          <w:rFonts w:ascii="Times New Roman" w:hAnsi="Times New Roman" w:cs="Times New Roman"/>
          <w:sz w:val="28"/>
          <w:szCs w:val="28"/>
        </w:rPr>
        <w:t xml:space="preserve">Анализ родительского опроса показывает, что дополнительное образование в детском саду реализуется </w:t>
      </w:r>
      <w:r w:rsidR="00262DB2">
        <w:rPr>
          <w:rFonts w:ascii="Times New Roman" w:hAnsi="Times New Roman" w:cs="Times New Roman"/>
          <w:sz w:val="28"/>
          <w:szCs w:val="28"/>
        </w:rPr>
        <w:t>достаточно</w:t>
      </w:r>
      <w:r w:rsidRPr="00451003">
        <w:rPr>
          <w:rFonts w:ascii="Times New Roman" w:hAnsi="Times New Roman" w:cs="Times New Roman"/>
          <w:sz w:val="28"/>
          <w:szCs w:val="28"/>
        </w:rPr>
        <w:t xml:space="preserve"> активно.</w:t>
      </w:r>
      <w:r w:rsidR="00B746C3" w:rsidRPr="004510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06FC06" w14:textId="77777777" w:rsidR="00451003" w:rsidRPr="00451003" w:rsidRDefault="00451003" w:rsidP="004510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AF6E5D3" w14:textId="0CF3992F" w:rsidR="00B746C3" w:rsidRPr="0048554B" w:rsidRDefault="00B746C3" w:rsidP="0048554B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554B">
        <w:rPr>
          <w:rFonts w:ascii="Times New Roman" w:hAnsi="Times New Roman" w:cs="Times New Roman"/>
          <w:b/>
          <w:bCs/>
          <w:sz w:val="28"/>
          <w:szCs w:val="28"/>
        </w:rPr>
        <w:t>Оценка системы управления организации.</w:t>
      </w:r>
    </w:p>
    <w:p w14:paraId="211166FB" w14:textId="77777777" w:rsidR="00B746C3" w:rsidRPr="00BA191B" w:rsidRDefault="00B746C3" w:rsidP="00B74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91B">
        <w:rPr>
          <w:rFonts w:ascii="Times New Roman" w:hAnsi="Times New Roman" w:cs="Times New Roman"/>
          <w:sz w:val="28"/>
          <w:szCs w:val="28"/>
        </w:rPr>
        <w:t>Управление Учреждением строится на принципах единоначалия и коллегиальности, обеспечивающих государственно-общественный характер управления Учреждения.</w:t>
      </w:r>
    </w:p>
    <w:p w14:paraId="33A86F12" w14:textId="77777777" w:rsidR="00B746C3" w:rsidRPr="00BA191B" w:rsidRDefault="00B746C3" w:rsidP="00B74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91B">
        <w:rPr>
          <w:rFonts w:ascii="Times New Roman" w:hAnsi="Times New Roman" w:cs="Times New Roman"/>
          <w:sz w:val="28"/>
          <w:szCs w:val="28"/>
        </w:rPr>
        <w:t>Органами управления Учреждения являются:</w:t>
      </w:r>
    </w:p>
    <w:p w14:paraId="5FB9CEBE" w14:textId="77777777" w:rsidR="00B746C3" w:rsidRPr="00BA191B" w:rsidRDefault="00B746C3" w:rsidP="00B74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91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A191B">
        <w:rPr>
          <w:rFonts w:ascii="Times New Roman" w:hAnsi="Times New Roman" w:cs="Times New Roman"/>
          <w:sz w:val="28"/>
          <w:szCs w:val="28"/>
        </w:rPr>
        <w:t>Наблюдательный  Совет</w:t>
      </w:r>
      <w:proofErr w:type="gramEnd"/>
      <w:r w:rsidRPr="00BA191B">
        <w:rPr>
          <w:rFonts w:ascii="Times New Roman" w:hAnsi="Times New Roman" w:cs="Times New Roman"/>
          <w:sz w:val="28"/>
          <w:szCs w:val="28"/>
        </w:rPr>
        <w:t xml:space="preserve"> МАДОУ детский сад «Родничок» </w:t>
      </w:r>
    </w:p>
    <w:p w14:paraId="763D3A9E" w14:textId="77777777" w:rsidR="00B746C3" w:rsidRPr="00BA191B" w:rsidRDefault="00B746C3" w:rsidP="00B74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91B">
        <w:rPr>
          <w:rFonts w:ascii="Times New Roman" w:hAnsi="Times New Roman" w:cs="Times New Roman"/>
          <w:sz w:val="28"/>
          <w:szCs w:val="28"/>
        </w:rPr>
        <w:t>- Руководитель Учреждения,</w:t>
      </w:r>
    </w:p>
    <w:p w14:paraId="25FEB94F" w14:textId="77777777" w:rsidR="00B746C3" w:rsidRPr="00BA191B" w:rsidRDefault="00B746C3" w:rsidP="00B74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91B">
        <w:rPr>
          <w:rFonts w:ascii="Times New Roman" w:hAnsi="Times New Roman" w:cs="Times New Roman"/>
          <w:sz w:val="28"/>
          <w:szCs w:val="28"/>
        </w:rPr>
        <w:t>- Общее собрание трудового коллектива,</w:t>
      </w:r>
    </w:p>
    <w:p w14:paraId="3817D38E" w14:textId="77777777" w:rsidR="00B746C3" w:rsidRPr="00BA191B" w:rsidRDefault="00B746C3" w:rsidP="00B74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91B">
        <w:rPr>
          <w:rFonts w:ascii="Times New Roman" w:hAnsi="Times New Roman" w:cs="Times New Roman"/>
          <w:sz w:val="28"/>
          <w:szCs w:val="28"/>
        </w:rPr>
        <w:t>- Педагогический Совет,</w:t>
      </w:r>
    </w:p>
    <w:p w14:paraId="051BCFD9" w14:textId="77777777" w:rsidR="00B746C3" w:rsidRPr="00BA191B" w:rsidRDefault="00B746C3" w:rsidP="00B74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91B">
        <w:rPr>
          <w:rFonts w:ascii="Times New Roman" w:hAnsi="Times New Roman" w:cs="Times New Roman"/>
          <w:sz w:val="28"/>
          <w:szCs w:val="28"/>
        </w:rPr>
        <w:t>- Учредитель Учреждения</w:t>
      </w:r>
    </w:p>
    <w:p w14:paraId="0F31611C" w14:textId="1429326E" w:rsidR="0008267E" w:rsidRDefault="00B746C3" w:rsidP="000826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267E">
        <w:rPr>
          <w:rFonts w:ascii="Times New Roman" w:hAnsi="Times New Roman" w:cs="Times New Roman"/>
          <w:sz w:val="28"/>
          <w:szCs w:val="28"/>
        </w:rPr>
        <w:t>Все перечисленные структуры совместными усилиями решают основные задачи образовательной организации и соответствуют Уставу МАДОУ детский сад «Родничок»</w:t>
      </w:r>
    </w:p>
    <w:p w14:paraId="0B8065F4" w14:textId="77777777" w:rsidR="00047C75" w:rsidRDefault="00047C75" w:rsidP="0008267E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948"/>
        <w:gridCol w:w="4402"/>
      </w:tblGrid>
      <w:tr w:rsidR="003B5DD7" w14:paraId="6D7E5470" w14:textId="77777777" w:rsidTr="00047C75">
        <w:tc>
          <w:tcPr>
            <w:tcW w:w="4948" w:type="dxa"/>
          </w:tcPr>
          <w:p w14:paraId="6548870D" w14:textId="61C8EFC4" w:rsidR="003B5DD7" w:rsidRPr="003B5DD7" w:rsidRDefault="003B5DD7" w:rsidP="00B746C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органа</w:t>
            </w:r>
          </w:p>
        </w:tc>
        <w:tc>
          <w:tcPr>
            <w:tcW w:w="4402" w:type="dxa"/>
          </w:tcPr>
          <w:p w14:paraId="2A71DED5" w14:textId="002C012A" w:rsidR="003B5DD7" w:rsidRDefault="003B5DD7" w:rsidP="00B746C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</w:tr>
      <w:tr w:rsidR="003B5DD7" w14:paraId="51F795CB" w14:textId="77777777" w:rsidTr="00047C75">
        <w:tc>
          <w:tcPr>
            <w:tcW w:w="4948" w:type="dxa"/>
          </w:tcPr>
          <w:p w14:paraId="227A3C55" w14:textId="1F94AE80" w:rsidR="003B5DD7" w:rsidRDefault="003B5DD7" w:rsidP="00B746C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4402" w:type="dxa"/>
          </w:tcPr>
          <w:p w14:paraId="0F8A7E44" w14:textId="4AA60539" w:rsidR="003B5DD7" w:rsidRDefault="003B5DD7" w:rsidP="003B5DD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Контролирует работу и обеспечивает эффективное взаимодействие структурных подразделений организации;</w:t>
            </w:r>
          </w:p>
          <w:p w14:paraId="2255B14F" w14:textId="57D3F9C3" w:rsidR="003B5DD7" w:rsidRDefault="003B5DD7" w:rsidP="003B5DD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Утверждает штатное расписание, отчетные документы организации;</w:t>
            </w:r>
          </w:p>
          <w:p w14:paraId="4669553B" w14:textId="0759FD43" w:rsidR="003B5DD7" w:rsidRDefault="003B5DD7" w:rsidP="003B5DD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 общее руководство детским садом.</w:t>
            </w:r>
          </w:p>
        </w:tc>
      </w:tr>
      <w:tr w:rsidR="003B5DD7" w14:paraId="4CFE807F" w14:textId="77777777" w:rsidTr="00047C75">
        <w:tc>
          <w:tcPr>
            <w:tcW w:w="4948" w:type="dxa"/>
          </w:tcPr>
          <w:p w14:paraId="223A7306" w14:textId="107906D5" w:rsidR="003B5DD7" w:rsidRDefault="00262DB2" w:rsidP="00B746C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Наблюдательный</w:t>
            </w:r>
            <w:r w:rsidR="003B5DD7">
              <w:rPr>
                <w:rFonts w:ascii="Times New Roman" w:hAnsi="Times New Roman" w:cs="Times New Roman"/>
                <w:sz w:val="28"/>
                <w:szCs w:val="28"/>
              </w:rPr>
              <w:t xml:space="preserve"> совет</w:t>
            </w:r>
          </w:p>
        </w:tc>
        <w:tc>
          <w:tcPr>
            <w:tcW w:w="4402" w:type="dxa"/>
          </w:tcPr>
          <w:p w14:paraId="7D0F8A2D" w14:textId="77777777" w:rsidR="003B5DD7" w:rsidRDefault="003B5DD7" w:rsidP="00B746C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Рассматривает вопросы:</w:t>
            </w:r>
          </w:p>
          <w:p w14:paraId="0AF87E6A" w14:textId="7A21898D" w:rsidR="003B5DD7" w:rsidRDefault="003B5DD7" w:rsidP="00B746C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47C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развития образовательной организации;</w:t>
            </w:r>
          </w:p>
          <w:p w14:paraId="28D2EA26" w14:textId="73A6CCA6" w:rsidR="003B5DD7" w:rsidRDefault="003B5DD7" w:rsidP="00B746C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47C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финансово-хозяйственной деятельности;</w:t>
            </w:r>
          </w:p>
          <w:p w14:paraId="375B84B2" w14:textId="6105E1D5" w:rsidR="003B5DD7" w:rsidRDefault="003B5DD7" w:rsidP="00B746C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47C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материально-технического обеспечения;</w:t>
            </w:r>
          </w:p>
        </w:tc>
      </w:tr>
      <w:tr w:rsidR="003B5DD7" w14:paraId="33067858" w14:textId="77777777" w:rsidTr="00047C75">
        <w:tc>
          <w:tcPr>
            <w:tcW w:w="4948" w:type="dxa"/>
          </w:tcPr>
          <w:p w14:paraId="5A946E30" w14:textId="52B54BC6" w:rsidR="003B5DD7" w:rsidRDefault="003B5DD7" w:rsidP="00B746C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</w:t>
            </w:r>
          </w:p>
        </w:tc>
        <w:tc>
          <w:tcPr>
            <w:tcW w:w="4402" w:type="dxa"/>
          </w:tcPr>
          <w:p w14:paraId="6E9675B4" w14:textId="77777777" w:rsidR="003B5DD7" w:rsidRDefault="003B5DD7" w:rsidP="00B746C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 текущее руководство образовательной деятельностью детского сада в том числе рассматривает вопросы:</w:t>
            </w:r>
          </w:p>
          <w:p w14:paraId="7DA344C8" w14:textId="39B58704" w:rsidR="003B5DD7" w:rsidRDefault="003B5DD7" w:rsidP="00B746C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47C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образовательных услуг;</w:t>
            </w:r>
          </w:p>
          <w:p w14:paraId="209DC2C6" w14:textId="040967BE" w:rsidR="003B5DD7" w:rsidRDefault="003B5DD7" w:rsidP="00B746C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47C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регламентации образовательных отношений;</w:t>
            </w:r>
          </w:p>
          <w:p w14:paraId="3A1A6A1B" w14:textId="77DD9BD8" w:rsidR="003B5DD7" w:rsidRDefault="003B5DD7" w:rsidP="00B746C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47C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7E1D">
              <w:rPr>
                <w:rFonts w:ascii="Times New Roman" w:hAnsi="Times New Roman" w:cs="Times New Roman"/>
                <w:sz w:val="28"/>
                <w:szCs w:val="28"/>
              </w:rPr>
              <w:t>разработки образовательных программ;</w:t>
            </w:r>
          </w:p>
          <w:p w14:paraId="2201CA1A" w14:textId="0BB093AD" w:rsidR="00A77E1D" w:rsidRDefault="00A77E1D" w:rsidP="00B746C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47C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выбора методической литературы;</w:t>
            </w:r>
          </w:p>
          <w:p w14:paraId="5042735D" w14:textId="101DFE09" w:rsidR="00A77E1D" w:rsidRDefault="00A77E1D" w:rsidP="00B746C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47C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материально-технического обеспечения образовательного процесса;</w:t>
            </w:r>
          </w:p>
          <w:p w14:paraId="57D829DB" w14:textId="69A75CDC" w:rsidR="00A77E1D" w:rsidRDefault="00A77E1D" w:rsidP="00B746C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47C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аттестации ,повышения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квалификации педагогических работников;</w:t>
            </w:r>
          </w:p>
          <w:p w14:paraId="0B54106A" w14:textId="54A24999" w:rsidR="00A77E1D" w:rsidRDefault="00A77E1D" w:rsidP="00B746C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47C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координация деятельности методических объединений;</w:t>
            </w:r>
          </w:p>
        </w:tc>
      </w:tr>
      <w:tr w:rsidR="003B5DD7" w14:paraId="5BB6DB33" w14:textId="77777777" w:rsidTr="00047C75">
        <w:tc>
          <w:tcPr>
            <w:tcW w:w="4948" w:type="dxa"/>
          </w:tcPr>
          <w:p w14:paraId="1A438689" w14:textId="42FD95F6" w:rsidR="003B5DD7" w:rsidRDefault="003B5DD7" w:rsidP="00B746C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собрание коллектива</w:t>
            </w:r>
          </w:p>
        </w:tc>
        <w:tc>
          <w:tcPr>
            <w:tcW w:w="4402" w:type="dxa"/>
          </w:tcPr>
          <w:p w14:paraId="7A25F859" w14:textId="77777777" w:rsidR="003B5DD7" w:rsidRDefault="004D662D" w:rsidP="00AB34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Реализует право работника участвовать в управлении образовательной организацией в том числе:</w:t>
            </w:r>
          </w:p>
          <w:p w14:paraId="4E9972CF" w14:textId="70EE5F13" w:rsidR="004D662D" w:rsidRDefault="004D662D" w:rsidP="00AB34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47C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участвовать в разработке и принятии коллективного договора и дополнений к ним;</w:t>
            </w:r>
          </w:p>
          <w:p w14:paraId="5A528A15" w14:textId="519E62DD" w:rsidR="004D662D" w:rsidRDefault="004D662D" w:rsidP="00AB34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 трудового распорядка,</w:t>
            </w:r>
            <w:r w:rsidR="00A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изменений и дополнений к ним;</w:t>
            </w:r>
          </w:p>
          <w:p w14:paraId="601986BF" w14:textId="03C25CB5" w:rsidR="004D662D" w:rsidRDefault="004D662D" w:rsidP="00AB34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47C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принимать локальные акты,</w:t>
            </w:r>
            <w:r w:rsidR="00A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которые регламентируют</w:t>
            </w:r>
            <w:r w:rsidR="00AB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образовательной организации и связаны с правами и обязанностями работников;</w:t>
            </w:r>
          </w:p>
          <w:p w14:paraId="21F6741D" w14:textId="526B4885" w:rsidR="004D662D" w:rsidRDefault="004D662D" w:rsidP="00AB34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47C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14:paraId="2B8D02F2" w14:textId="78C9FC11" w:rsidR="004D662D" w:rsidRDefault="004D662D" w:rsidP="00AB34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47C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вносить предложения по корректировке</w:t>
            </w:r>
            <w:r w:rsidR="00AB34C3">
              <w:rPr>
                <w:rFonts w:ascii="Times New Roman" w:hAnsi="Times New Roman" w:cs="Times New Roman"/>
                <w:sz w:val="28"/>
                <w:szCs w:val="28"/>
              </w:rPr>
              <w:t xml:space="preserve"> плана мероприятий организации, совершенствованию </w:t>
            </w:r>
            <w:r w:rsidR="00AB34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ее работы и развитию материальной базы.</w:t>
            </w:r>
          </w:p>
        </w:tc>
      </w:tr>
    </w:tbl>
    <w:p w14:paraId="4E2DFB2A" w14:textId="64EE66B2" w:rsidR="003B5DD7" w:rsidRDefault="00AB34C3" w:rsidP="00047C75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Структура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система управления соответствует специфике деятельности детского сада.</w:t>
      </w:r>
    </w:p>
    <w:p w14:paraId="67C65230" w14:textId="29F2113F" w:rsidR="00AB34C3" w:rsidRPr="00AF2A67" w:rsidRDefault="00AB34C3" w:rsidP="00262DB2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2A67">
        <w:rPr>
          <w:rFonts w:ascii="Times New Roman" w:hAnsi="Times New Roman" w:cs="Times New Roman"/>
          <w:sz w:val="28"/>
          <w:szCs w:val="28"/>
        </w:rPr>
        <w:t>В 202</w:t>
      </w:r>
      <w:r w:rsidR="009F01FF">
        <w:rPr>
          <w:rFonts w:ascii="Times New Roman" w:hAnsi="Times New Roman" w:cs="Times New Roman"/>
          <w:sz w:val="28"/>
          <w:szCs w:val="28"/>
        </w:rPr>
        <w:t>4-25</w:t>
      </w:r>
      <w:r w:rsidRPr="00AF2A67">
        <w:rPr>
          <w:rFonts w:ascii="Times New Roman" w:hAnsi="Times New Roman" w:cs="Times New Roman"/>
          <w:sz w:val="28"/>
          <w:szCs w:val="28"/>
        </w:rPr>
        <w:t xml:space="preserve"> году детски</w:t>
      </w:r>
      <w:r w:rsidR="00262DB2" w:rsidRPr="00AF2A67">
        <w:rPr>
          <w:rFonts w:ascii="Times New Roman" w:hAnsi="Times New Roman" w:cs="Times New Roman"/>
          <w:sz w:val="28"/>
          <w:szCs w:val="28"/>
        </w:rPr>
        <w:t>й</w:t>
      </w:r>
      <w:r w:rsidRPr="00AF2A67">
        <w:rPr>
          <w:rFonts w:ascii="Times New Roman" w:hAnsi="Times New Roman" w:cs="Times New Roman"/>
          <w:sz w:val="28"/>
          <w:szCs w:val="28"/>
        </w:rPr>
        <w:t xml:space="preserve"> сад </w:t>
      </w:r>
      <w:r w:rsidR="00262DB2" w:rsidRPr="00AF2A67">
        <w:rPr>
          <w:rFonts w:ascii="Times New Roman" w:hAnsi="Times New Roman" w:cs="Times New Roman"/>
          <w:sz w:val="28"/>
          <w:szCs w:val="28"/>
        </w:rPr>
        <w:t xml:space="preserve">работает по системе </w:t>
      </w:r>
      <w:r w:rsidRPr="00AF2A67">
        <w:rPr>
          <w:rFonts w:ascii="Times New Roman" w:hAnsi="Times New Roman" w:cs="Times New Roman"/>
          <w:sz w:val="28"/>
          <w:szCs w:val="28"/>
        </w:rPr>
        <w:t>электронного документооборота. Это упро</w:t>
      </w:r>
      <w:r w:rsidR="00262DB2" w:rsidRPr="00AF2A67">
        <w:rPr>
          <w:rFonts w:ascii="Times New Roman" w:hAnsi="Times New Roman" w:cs="Times New Roman"/>
          <w:sz w:val="28"/>
          <w:szCs w:val="28"/>
        </w:rPr>
        <w:t>щает</w:t>
      </w:r>
      <w:r w:rsidRPr="00AF2A67">
        <w:rPr>
          <w:rFonts w:ascii="Times New Roman" w:hAnsi="Times New Roman" w:cs="Times New Roman"/>
          <w:sz w:val="28"/>
          <w:szCs w:val="28"/>
        </w:rPr>
        <w:t xml:space="preserve"> работу организации</w:t>
      </w:r>
      <w:r w:rsidR="00885A65" w:rsidRPr="00AF2A67">
        <w:rPr>
          <w:rFonts w:ascii="Times New Roman" w:hAnsi="Times New Roman" w:cs="Times New Roman"/>
          <w:sz w:val="28"/>
          <w:szCs w:val="28"/>
        </w:rPr>
        <w:t xml:space="preserve"> и позволяет добиваться эффективности работы детского сада. </w:t>
      </w:r>
    </w:p>
    <w:p w14:paraId="149778ED" w14:textId="11679F75" w:rsidR="00776AC0" w:rsidRPr="00AF2A67" w:rsidRDefault="00451003" w:rsidP="00047C75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2A67">
        <w:rPr>
          <w:rFonts w:ascii="Times New Roman" w:hAnsi="Times New Roman" w:cs="Times New Roman"/>
          <w:sz w:val="28"/>
          <w:szCs w:val="28"/>
        </w:rPr>
        <w:t xml:space="preserve">    </w:t>
      </w:r>
      <w:r w:rsidR="00776AC0" w:rsidRPr="00AF2A67">
        <w:rPr>
          <w:rFonts w:ascii="Times New Roman" w:hAnsi="Times New Roman" w:cs="Times New Roman"/>
          <w:sz w:val="28"/>
          <w:szCs w:val="28"/>
        </w:rPr>
        <w:t>По итогам 202</w:t>
      </w:r>
      <w:r w:rsidR="009F01FF">
        <w:rPr>
          <w:rFonts w:ascii="Times New Roman" w:hAnsi="Times New Roman" w:cs="Times New Roman"/>
          <w:sz w:val="28"/>
          <w:szCs w:val="28"/>
        </w:rPr>
        <w:t>5</w:t>
      </w:r>
      <w:r w:rsidR="00776AC0" w:rsidRPr="00AF2A67">
        <w:rPr>
          <w:rFonts w:ascii="Times New Roman" w:hAnsi="Times New Roman" w:cs="Times New Roman"/>
          <w:sz w:val="28"/>
          <w:szCs w:val="28"/>
        </w:rPr>
        <w:t xml:space="preserve"> года система управления детского сада оценивается как эффективная,</w:t>
      </w:r>
      <w:r w:rsidR="00335442" w:rsidRPr="00AF2A67">
        <w:rPr>
          <w:rFonts w:ascii="Times New Roman" w:hAnsi="Times New Roman" w:cs="Times New Roman"/>
          <w:sz w:val="28"/>
          <w:szCs w:val="28"/>
        </w:rPr>
        <w:t xml:space="preserve"> </w:t>
      </w:r>
      <w:r w:rsidR="00776AC0" w:rsidRPr="00AF2A67">
        <w:rPr>
          <w:rFonts w:ascii="Times New Roman" w:hAnsi="Times New Roman" w:cs="Times New Roman"/>
          <w:sz w:val="28"/>
          <w:szCs w:val="28"/>
        </w:rPr>
        <w:t>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14:paraId="0EEA949B" w14:textId="5853C3C4" w:rsidR="00776AC0" w:rsidRDefault="00776AC0" w:rsidP="00B746C3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8A1EA8" w14:textId="7C1E7DE1" w:rsidR="00776AC0" w:rsidRDefault="00776AC0" w:rsidP="0048554B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6AC0">
        <w:rPr>
          <w:rFonts w:ascii="Times New Roman" w:hAnsi="Times New Roman" w:cs="Times New Roman"/>
          <w:b/>
          <w:bCs/>
          <w:sz w:val="28"/>
          <w:szCs w:val="28"/>
        </w:rPr>
        <w:t>Оценка содержания и качества подготовки обучающихся.</w:t>
      </w:r>
    </w:p>
    <w:p w14:paraId="326EE6F3" w14:textId="77777777" w:rsidR="00451003" w:rsidRDefault="00451003" w:rsidP="005F2B5A">
      <w:pPr>
        <w:pStyle w:val="a5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1D44D2" w14:textId="06EB549D" w:rsidR="005F2B5A" w:rsidRPr="00441DCA" w:rsidRDefault="005F2B5A" w:rsidP="00047C75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DCA">
        <w:rPr>
          <w:rFonts w:ascii="Times New Roman" w:hAnsi="Times New Roman" w:cs="Times New Roman"/>
          <w:sz w:val="28"/>
          <w:szCs w:val="28"/>
        </w:rPr>
        <w:t xml:space="preserve">Уровень развития детей анализируется </w:t>
      </w:r>
      <w:r w:rsidR="00441DCA" w:rsidRPr="00441DCA">
        <w:rPr>
          <w:rFonts w:ascii="Times New Roman" w:hAnsi="Times New Roman" w:cs="Times New Roman"/>
          <w:sz w:val="28"/>
          <w:szCs w:val="28"/>
        </w:rPr>
        <w:t>по итогам педагогической диагностики.</w:t>
      </w:r>
    </w:p>
    <w:p w14:paraId="1E21F682" w14:textId="077AA969" w:rsidR="00776AC0" w:rsidRDefault="00441DCA" w:rsidP="00047C75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проведения диагностики:</w:t>
      </w:r>
    </w:p>
    <w:p w14:paraId="07C1D3F3" w14:textId="0DA638AF" w:rsidR="00441DCA" w:rsidRDefault="00441DCA" w:rsidP="00047C75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7C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диагностические занятия (по каждому разделу программы);</w:t>
      </w:r>
    </w:p>
    <w:p w14:paraId="4E703A0C" w14:textId="3CD9444D" w:rsidR="00441DCA" w:rsidRDefault="00441DCA" w:rsidP="00047C75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7C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наблюдения, итоговые занятия;</w:t>
      </w:r>
    </w:p>
    <w:p w14:paraId="601FF7A6" w14:textId="40B6D1F0" w:rsidR="00441DCA" w:rsidRDefault="00441DCA" w:rsidP="00047C75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МАДОУ детский сад «Родничок» имеются в наличии диагностические карты освоения основной образовательной программы дошкольного образования в каждой возрастной группе. Карты включают анализ уровня развития воспитанников в рамках целевых ориентиров дошкольного образования и качества освоения образовательных областей. Так, результаты качества освоения ООП детского сада на </w:t>
      </w:r>
      <w:r w:rsidR="00EB04C8">
        <w:rPr>
          <w:rFonts w:ascii="Times New Roman" w:hAnsi="Times New Roman" w:cs="Times New Roman"/>
          <w:sz w:val="28"/>
          <w:szCs w:val="28"/>
        </w:rPr>
        <w:t>апрель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9F01F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выглядят следующим образом:</w:t>
      </w:r>
    </w:p>
    <w:p w14:paraId="79FD8B8D" w14:textId="0EDF8AB3" w:rsidR="00441DCA" w:rsidRDefault="00441DCA" w:rsidP="00B746C3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36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113"/>
        <w:gridCol w:w="1565"/>
        <w:gridCol w:w="1279"/>
        <w:gridCol w:w="1414"/>
        <w:gridCol w:w="1276"/>
        <w:gridCol w:w="2589"/>
      </w:tblGrid>
      <w:tr w:rsidR="00441DCA" w:rsidRPr="00EB04C8" w14:paraId="557F6D08" w14:textId="77777777" w:rsidTr="00441DCA">
        <w:trPr>
          <w:jc w:val="center"/>
        </w:trPr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056A43" w14:textId="77777777" w:rsidR="00441DCA" w:rsidRPr="00EB04C8" w:rsidRDefault="00441DCA" w:rsidP="006B52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A8A39" w14:textId="77777777" w:rsidR="00441DCA" w:rsidRPr="00EB04C8" w:rsidRDefault="00441DCA" w:rsidP="006B52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4C8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Социально-</w:t>
            </w:r>
            <w:proofErr w:type="spellStart"/>
            <w:r w:rsidRPr="00EB04C8">
              <w:rPr>
                <w:rFonts w:ascii="Times New Roman" w:eastAsia="Calibri" w:hAnsi="Times New Roman" w:cs="Times New Roman"/>
                <w:sz w:val="28"/>
                <w:szCs w:val="28"/>
              </w:rPr>
              <w:t>коммуника</w:t>
            </w:r>
            <w:proofErr w:type="spellEnd"/>
            <w:r w:rsidRPr="00EB04C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14:paraId="4425662D" w14:textId="77777777" w:rsidR="00441DCA" w:rsidRPr="00EB04C8" w:rsidRDefault="00441DCA" w:rsidP="006B52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B04C8">
              <w:rPr>
                <w:rFonts w:ascii="Times New Roman" w:eastAsia="Calibri" w:hAnsi="Times New Roman" w:cs="Times New Roman"/>
                <w:sz w:val="28"/>
                <w:szCs w:val="28"/>
              </w:rPr>
              <w:t>тивное</w:t>
            </w:r>
            <w:proofErr w:type="spellEnd"/>
            <w:r w:rsidRPr="00EB04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развитие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DB266" w14:textId="77777777" w:rsidR="00441DCA" w:rsidRPr="00EB04C8" w:rsidRDefault="00441DCA" w:rsidP="006B52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4C8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Физическое</w:t>
            </w:r>
            <w:r w:rsidRPr="00EB04C8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развитие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1DC08" w14:textId="77777777" w:rsidR="00441DCA" w:rsidRPr="00EB04C8" w:rsidRDefault="00441DCA" w:rsidP="006B52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4C8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Познавательное</w:t>
            </w:r>
            <w:r w:rsidRPr="00EB04C8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развитие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2E4BD" w14:textId="77777777" w:rsidR="00441DCA" w:rsidRPr="00EB04C8" w:rsidRDefault="00441DCA" w:rsidP="006B52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4C8">
              <w:rPr>
                <w:rFonts w:ascii="Times New Roman" w:eastAsia="Calibri" w:hAnsi="Times New Roman" w:cs="Times New Roman"/>
                <w:sz w:val="28"/>
                <w:szCs w:val="28"/>
              </w:rPr>
              <w:t>Речевое</w:t>
            </w:r>
            <w:r w:rsidRPr="00EB04C8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развитие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E0B96" w14:textId="77777777" w:rsidR="00441DCA" w:rsidRPr="00EB04C8" w:rsidRDefault="00441DCA" w:rsidP="006B52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4C8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441DCA" w:rsidRPr="00EB04C8" w14:paraId="0199EF02" w14:textId="77777777" w:rsidTr="00441DCA">
        <w:trPr>
          <w:trHeight w:val="330"/>
          <w:jc w:val="center"/>
        </w:trPr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86A932" w14:textId="77777777" w:rsidR="00441DCA" w:rsidRPr="00EB04C8" w:rsidRDefault="00441DCA" w:rsidP="006B529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4C8">
              <w:rPr>
                <w:rFonts w:ascii="Times New Roman" w:eastAsia="Calibri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159C1D" w14:textId="0728E832" w:rsidR="00441DCA" w:rsidRPr="00EB04C8" w:rsidRDefault="009F01FF" w:rsidP="00EB04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86</w:t>
            </w:r>
            <w:r w:rsidR="00441DCA" w:rsidRPr="00EB04C8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12B9D0" w14:textId="553EBA9F" w:rsidR="00441DCA" w:rsidRPr="00EB04C8" w:rsidRDefault="00341267" w:rsidP="006B52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93</w:t>
            </w:r>
            <w:r w:rsidR="00441DCA" w:rsidRPr="00EB04C8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6F19A9" w14:textId="11F333EB" w:rsidR="00441DCA" w:rsidRPr="00EB04C8" w:rsidRDefault="00341267" w:rsidP="006B52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89</w:t>
            </w:r>
            <w:r w:rsidR="00441DCA" w:rsidRPr="00EB04C8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382B9B" w14:textId="700FBCDB" w:rsidR="00441DCA" w:rsidRPr="00EB04C8" w:rsidRDefault="00341267" w:rsidP="006B52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73</w:t>
            </w:r>
            <w:r w:rsidR="00441DCA" w:rsidRPr="00EB04C8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EDB086" w14:textId="226F3C75" w:rsidR="00441DCA" w:rsidRPr="00EB04C8" w:rsidRDefault="007B7FAD" w:rsidP="006B5294">
            <w:pPr>
              <w:spacing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34126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441DCA" w:rsidRPr="00EB04C8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441DCA" w:rsidRPr="00EB04C8" w14:paraId="01A4378B" w14:textId="77777777" w:rsidTr="00441DCA">
        <w:trPr>
          <w:trHeight w:val="360"/>
          <w:jc w:val="center"/>
        </w:trPr>
        <w:tc>
          <w:tcPr>
            <w:tcW w:w="11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72C98A" w14:textId="77777777" w:rsidR="00441DCA" w:rsidRPr="00EB04C8" w:rsidRDefault="00441DCA" w:rsidP="006B52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4C8">
              <w:rPr>
                <w:rFonts w:ascii="Times New Roman" w:eastAsia="Calibri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AA7440" w14:textId="510BF777" w:rsidR="00441DCA" w:rsidRPr="00EB04C8" w:rsidRDefault="00341267" w:rsidP="006B52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  <w:r w:rsidR="00441DCA" w:rsidRPr="00EB04C8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3A7450" w14:textId="145608E0" w:rsidR="00441DCA" w:rsidRPr="00EB04C8" w:rsidRDefault="00341267" w:rsidP="006B52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441DCA" w:rsidRPr="00EB04C8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8CCD9C" w14:textId="419E5526" w:rsidR="00441DCA" w:rsidRPr="00EB04C8" w:rsidRDefault="00341267" w:rsidP="006B52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 w:rsidR="00441DCA" w:rsidRPr="00EB04C8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B89FC5" w14:textId="050039A5" w:rsidR="00441DCA" w:rsidRPr="00EB04C8" w:rsidRDefault="00341267" w:rsidP="006B52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  <w:r w:rsidR="00441DCA" w:rsidRPr="00EB04C8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D60C56" w14:textId="1E73CF24" w:rsidR="00441DCA" w:rsidRPr="00EB04C8" w:rsidRDefault="00341267" w:rsidP="006B52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="00441DCA" w:rsidRPr="00EB04C8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441DCA" w:rsidRPr="00EB04C8" w14:paraId="58E5ED44" w14:textId="77777777" w:rsidTr="00441DCA">
        <w:trPr>
          <w:trHeight w:val="555"/>
          <w:jc w:val="center"/>
        </w:trPr>
        <w:tc>
          <w:tcPr>
            <w:tcW w:w="11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F387C5" w14:textId="77777777" w:rsidR="00441DCA" w:rsidRPr="00EB04C8" w:rsidRDefault="00441DCA" w:rsidP="006B52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4C8">
              <w:rPr>
                <w:rFonts w:ascii="Times New Roman" w:eastAsia="Calibri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AC53DB" w14:textId="77777777" w:rsidR="00441DCA" w:rsidRPr="00EB04C8" w:rsidRDefault="00441DCA" w:rsidP="006B52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4C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19BBE1" w14:textId="77777777" w:rsidR="00441DCA" w:rsidRPr="00EB04C8" w:rsidRDefault="00441DCA" w:rsidP="006B52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4C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499B96" w14:textId="77777777" w:rsidR="00441DCA" w:rsidRPr="00EB04C8" w:rsidRDefault="00441DCA" w:rsidP="006B52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4C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14:paraId="5EE2CC64" w14:textId="77777777" w:rsidR="00441DCA" w:rsidRPr="00EB04C8" w:rsidRDefault="00441DCA" w:rsidP="006B52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C7FEC1" w14:textId="77777777" w:rsidR="00441DCA" w:rsidRPr="00EB04C8" w:rsidRDefault="00441DCA" w:rsidP="006B52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4C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851791" w14:textId="77777777" w:rsidR="00441DCA" w:rsidRPr="00EB04C8" w:rsidRDefault="00441DCA" w:rsidP="006B52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4C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</w:tbl>
    <w:p w14:paraId="5D8B14D1" w14:textId="3F6DA6CB" w:rsidR="00441DCA" w:rsidRDefault="00441DCA" w:rsidP="00B746C3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00B0760" w14:textId="77777777" w:rsidR="00441DCA" w:rsidRPr="00BA191B" w:rsidRDefault="00441DCA" w:rsidP="00047C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91B">
        <w:rPr>
          <w:rFonts w:ascii="Times New Roman" w:hAnsi="Times New Roman" w:cs="Times New Roman"/>
          <w:sz w:val="28"/>
          <w:szCs w:val="28"/>
        </w:rPr>
        <w:t xml:space="preserve">100% воспитанников освоили программу по всем образовательным областям. </w:t>
      </w:r>
    </w:p>
    <w:p w14:paraId="6CA4A318" w14:textId="61F6990F" w:rsidR="00441DCA" w:rsidRPr="00693BB8" w:rsidRDefault="00954C92" w:rsidP="00047C7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C75">
        <w:rPr>
          <w:rFonts w:ascii="Times New Roman" w:hAnsi="Times New Roman" w:cs="Times New Roman"/>
          <w:sz w:val="28"/>
          <w:szCs w:val="28"/>
        </w:rPr>
        <w:t>Результаты педагогического анализа показывают преобладание детей с высоким и средним уровнями развития, что говорит о результативности образовательной деятельности в детском саду.</w:t>
      </w:r>
      <w:r w:rsidR="00693BB8" w:rsidRPr="00693BB8">
        <w:t xml:space="preserve"> </w:t>
      </w:r>
      <w:r w:rsidR="00693BB8" w:rsidRPr="00693BB8">
        <w:rPr>
          <w:rFonts w:ascii="Times New Roman" w:hAnsi="Times New Roman" w:cs="Times New Roman"/>
          <w:sz w:val="28"/>
          <w:szCs w:val="28"/>
        </w:rPr>
        <w:t>Хорошие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проблемно-</w:t>
      </w:r>
      <w:r w:rsidR="00693BB8" w:rsidRPr="00693BB8">
        <w:rPr>
          <w:rFonts w:ascii="Times New Roman" w:hAnsi="Times New Roman" w:cs="Times New Roman"/>
          <w:sz w:val="28"/>
          <w:szCs w:val="28"/>
        </w:rPr>
        <w:lastRenderedPageBreak/>
        <w:t xml:space="preserve">поисковых ситуаций, использованию эффективных </w:t>
      </w:r>
      <w:proofErr w:type="spellStart"/>
      <w:r w:rsidR="00693BB8" w:rsidRPr="00693BB8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693BB8" w:rsidRPr="00693BB8">
        <w:rPr>
          <w:rFonts w:ascii="Times New Roman" w:hAnsi="Times New Roman" w:cs="Times New Roman"/>
          <w:sz w:val="28"/>
          <w:szCs w:val="28"/>
        </w:rPr>
        <w:t xml:space="preserve"> технологий и обогащению развивающей предметно - пространственной среды. </w:t>
      </w:r>
    </w:p>
    <w:p w14:paraId="1D9975EC" w14:textId="77777777" w:rsidR="00047C75" w:rsidRDefault="00047C75" w:rsidP="00643DAE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FDA980" w14:textId="5F83CFF7" w:rsidR="00643DAE" w:rsidRDefault="00643DAE" w:rsidP="0048554B">
      <w:pPr>
        <w:pStyle w:val="a5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05B2">
        <w:rPr>
          <w:rFonts w:ascii="Times New Roman" w:hAnsi="Times New Roman" w:cs="Times New Roman"/>
          <w:b/>
          <w:bCs/>
          <w:sz w:val="28"/>
          <w:szCs w:val="28"/>
        </w:rPr>
        <w:t>Оценка организации учебного процесса (воспитательно-образовательного процесса).</w:t>
      </w:r>
    </w:p>
    <w:p w14:paraId="1DD50A45" w14:textId="77777777" w:rsidR="00047C75" w:rsidRPr="000605B2" w:rsidRDefault="00047C75" w:rsidP="00643DAE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218465" w14:textId="1ED3B589" w:rsidR="00643DAE" w:rsidRDefault="00643DAE" w:rsidP="00047C75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основе образовательного процесса в детском саду лежит взаимодействие педагогических работников, администрации, и родителей. Основными участниками образовательного процесса являются дети, родители, педагоги.</w:t>
      </w:r>
    </w:p>
    <w:p w14:paraId="3AE817F8" w14:textId="7616A464" w:rsidR="00643DAE" w:rsidRDefault="00643DAE" w:rsidP="00047C75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формы организации образовательного процесса:</w:t>
      </w:r>
    </w:p>
    <w:p w14:paraId="5DAD7614" w14:textId="3773EEB0" w:rsidR="00643DAE" w:rsidRDefault="00643DAE" w:rsidP="00047C75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7C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совместная деятельность педагогического работника и воспитанников в рамках организованной</w:t>
      </w:r>
      <w:r w:rsidR="00FA36C0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по освоению основной общеобразовательной программы;</w:t>
      </w:r>
    </w:p>
    <w:p w14:paraId="23790EB6" w14:textId="7598B29F" w:rsidR="00FA36C0" w:rsidRDefault="00FA36C0" w:rsidP="00047C75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7C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самостоятельная деятельность воспитанников под наблюдением педагога.</w:t>
      </w:r>
    </w:p>
    <w:p w14:paraId="59EDED3C" w14:textId="77777777" w:rsidR="00FA36C0" w:rsidRPr="00BA191B" w:rsidRDefault="00FA36C0" w:rsidP="00047C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91B">
        <w:rPr>
          <w:rFonts w:ascii="Times New Roman" w:hAnsi="Times New Roman" w:cs="Times New Roman"/>
          <w:sz w:val="28"/>
          <w:szCs w:val="28"/>
        </w:rPr>
        <w:t xml:space="preserve">Количество и продолжительность непосредственной образовательной деятельности устанавливаются в соответствии с санитарно-гигиеническими нормами и требованиями (СанПиН 2.4.1.3049-13): </w:t>
      </w:r>
    </w:p>
    <w:p w14:paraId="17B30A30" w14:textId="77777777" w:rsidR="00FA36C0" w:rsidRPr="00BA191B" w:rsidRDefault="00FA36C0" w:rsidP="00047C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91B">
        <w:rPr>
          <w:rFonts w:ascii="Times New Roman" w:hAnsi="Times New Roman" w:cs="Times New Roman"/>
          <w:sz w:val="28"/>
          <w:szCs w:val="28"/>
        </w:rPr>
        <w:t>Группы раннего возраста - 2/10 мин</w:t>
      </w:r>
    </w:p>
    <w:p w14:paraId="4A9AA2C9" w14:textId="77777777" w:rsidR="00FA36C0" w:rsidRPr="00BA191B" w:rsidRDefault="00FA36C0" w:rsidP="00047C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91B">
        <w:rPr>
          <w:rFonts w:ascii="Times New Roman" w:hAnsi="Times New Roman" w:cs="Times New Roman"/>
          <w:sz w:val="28"/>
          <w:szCs w:val="28"/>
        </w:rPr>
        <w:t>Младшие группы - 2/15 мин</w:t>
      </w:r>
    </w:p>
    <w:p w14:paraId="2963E092" w14:textId="10F7B90F" w:rsidR="00FA36C0" w:rsidRPr="00BA191B" w:rsidRDefault="00FA36C0" w:rsidP="00047C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91B">
        <w:rPr>
          <w:rFonts w:ascii="Times New Roman" w:hAnsi="Times New Roman" w:cs="Times New Roman"/>
          <w:sz w:val="28"/>
          <w:szCs w:val="28"/>
        </w:rPr>
        <w:t>Средние группы -</w:t>
      </w:r>
      <w:r w:rsidR="00047C75">
        <w:rPr>
          <w:rFonts w:ascii="Times New Roman" w:hAnsi="Times New Roman" w:cs="Times New Roman"/>
          <w:sz w:val="28"/>
          <w:szCs w:val="28"/>
        </w:rPr>
        <w:t xml:space="preserve"> </w:t>
      </w:r>
      <w:r w:rsidRPr="00BA191B">
        <w:rPr>
          <w:rFonts w:ascii="Times New Roman" w:hAnsi="Times New Roman" w:cs="Times New Roman"/>
          <w:sz w:val="28"/>
          <w:szCs w:val="28"/>
        </w:rPr>
        <w:t>2/20 мин</w:t>
      </w:r>
    </w:p>
    <w:p w14:paraId="77AB1BED" w14:textId="77777777" w:rsidR="00FA36C0" w:rsidRPr="00BA191B" w:rsidRDefault="00FA36C0" w:rsidP="00047C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91B">
        <w:rPr>
          <w:rFonts w:ascii="Times New Roman" w:hAnsi="Times New Roman" w:cs="Times New Roman"/>
          <w:sz w:val="28"/>
          <w:szCs w:val="28"/>
        </w:rPr>
        <w:t>Старшие группы – 2-3/25 мин</w:t>
      </w:r>
    </w:p>
    <w:p w14:paraId="7A5B3999" w14:textId="6957CD03" w:rsidR="00FA36C0" w:rsidRDefault="00FA36C0" w:rsidP="00047C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91B">
        <w:rPr>
          <w:rFonts w:ascii="Times New Roman" w:hAnsi="Times New Roman" w:cs="Times New Roman"/>
          <w:sz w:val="28"/>
          <w:szCs w:val="28"/>
        </w:rPr>
        <w:t>Подготовительные группы - 3/30 мин</w:t>
      </w:r>
    </w:p>
    <w:p w14:paraId="6860D849" w14:textId="2C539B11" w:rsidR="00FA36C0" w:rsidRPr="00BA191B" w:rsidRDefault="00FA36C0" w:rsidP="00047C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 занятиями в рамках образовательной деятельности предусмотрены перерывы продолжительностью не более 10 минут.</w:t>
      </w:r>
    </w:p>
    <w:p w14:paraId="18BD8F02" w14:textId="77777777" w:rsidR="00FA36C0" w:rsidRPr="00BA191B" w:rsidRDefault="00FA36C0" w:rsidP="00047C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191B">
        <w:rPr>
          <w:rFonts w:ascii="Times New Roman" w:hAnsi="Times New Roman" w:cs="Times New Roman"/>
          <w:b/>
          <w:sz w:val="28"/>
          <w:szCs w:val="28"/>
        </w:rPr>
        <w:t>Организация образовательного процесса.</w:t>
      </w:r>
    </w:p>
    <w:p w14:paraId="349FB3A7" w14:textId="77777777" w:rsidR="00303EA7" w:rsidRPr="002607D0" w:rsidRDefault="00303EA7" w:rsidP="00303EA7">
      <w:pPr>
        <w:pStyle w:val="aa"/>
        <w:spacing w:after="0" w:line="240" w:lineRule="auto"/>
        <w:ind w:firstLine="567"/>
        <w:jc w:val="both"/>
        <w:rPr>
          <w:rFonts w:ascii="Times New Roman" w:hAnsi="Times New Roman"/>
          <w:color w:val="000009"/>
          <w:sz w:val="28"/>
          <w:szCs w:val="28"/>
        </w:rPr>
      </w:pPr>
      <w:r w:rsidRPr="002607D0">
        <w:rPr>
          <w:rFonts w:ascii="Times New Roman" w:hAnsi="Times New Roman"/>
          <w:bCs/>
          <w:color w:val="000000" w:themeColor="text1"/>
          <w:sz w:val="28"/>
          <w:szCs w:val="28"/>
        </w:rPr>
        <w:t>Образовательная</w:t>
      </w:r>
      <w:r w:rsidRPr="002607D0">
        <w:rPr>
          <w:rFonts w:ascii="Times New Roman" w:hAnsi="Times New Roman"/>
          <w:bCs/>
          <w:color w:val="224043"/>
          <w:sz w:val="28"/>
          <w:szCs w:val="28"/>
        </w:rPr>
        <w:t xml:space="preserve"> </w:t>
      </w:r>
      <w:r w:rsidRPr="002607D0">
        <w:rPr>
          <w:rFonts w:ascii="Times New Roman" w:hAnsi="Times New Roman"/>
          <w:bCs/>
          <w:color w:val="000000" w:themeColor="text1"/>
          <w:sz w:val="28"/>
          <w:szCs w:val="28"/>
        </w:rPr>
        <w:t>программа</w:t>
      </w:r>
      <w:r w:rsidRPr="002607D0">
        <w:rPr>
          <w:rFonts w:ascii="Times New Roman" w:hAnsi="Times New Roman"/>
          <w:bCs/>
          <w:color w:val="224043"/>
          <w:sz w:val="28"/>
          <w:szCs w:val="28"/>
        </w:rPr>
        <w:t xml:space="preserve"> </w:t>
      </w:r>
      <w:r w:rsidRPr="002607D0">
        <w:rPr>
          <w:rFonts w:ascii="Times New Roman" w:hAnsi="Times New Roman"/>
          <w:color w:val="000009"/>
          <w:sz w:val="28"/>
          <w:szCs w:val="28"/>
        </w:rPr>
        <w:t>отвечает образовательному запросу социума, обеспечивает развитие личности   детей дошкольного возраста в различных видах общения и деятельности с учетом их возрастных, индивидуальных, психологических и физиологических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</w:p>
    <w:p w14:paraId="1EBC634B" w14:textId="77777777" w:rsidR="00303EA7" w:rsidRPr="002607D0" w:rsidRDefault="00303EA7" w:rsidP="00303E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7D0">
        <w:rPr>
          <w:rFonts w:ascii="Times New Roman" w:hAnsi="Times New Roman" w:cs="Times New Roman"/>
          <w:sz w:val="28"/>
          <w:szCs w:val="28"/>
        </w:rPr>
        <w:t xml:space="preserve">   Учитывая содержание пункта 1 статьи 64 Федерального закона «Об образовании в Российской Федерации» и  пункта 1 раздела 1 ФОП ДО, целями  Образовательной программы являются: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 на основе духовно-нравственных ценностей российского народа, исторических и национально-культурных традиций.</w:t>
      </w:r>
    </w:p>
    <w:p w14:paraId="3C3A00D3" w14:textId="77777777" w:rsidR="00303EA7" w:rsidRPr="002607D0" w:rsidRDefault="00303EA7" w:rsidP="00303E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7D0">
        <w:rPr>
          <w:rFonts w:ascii="Times New Roman" w:hAnsi="Times New Roman" w:cs="Times New Roman"/>
          <w:sz w:val="28"/>
          <w:szCs w:val="28"/>
        </w:rPr>
        <w:t xml:space="preserve">  К традиционным российским духовно-нравственным ценностям относятся, прежде всего, жизнь, достоинство, права и свободы человека, </w:t>
      </w:r>
      <w:r w:rsidRPr="002607D0">
        <w:rPr>
          <w:rFonts w:ascii="Times New Roman" w:hAnsi="Times New Roman" w:cs="Times New Roman"/>
          <w:sz w:val="28"/>
          <w:szCs w:val="28"/>
        </w:rPr>
        <w:lastRenderedPageBreak/>
        <w:t>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14:paraId="183E6A8F" w14:textId="77777777" w:rsidR="00303EA7" w:rsidRPr="002607D0" w:rsidRDefault="00303EA7" w:rsidP="00303E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7D0">
        <w:rPr>
          <w:rFonts w:ascii="Times New Roman" w:hAnsi="Times New Roman" w:cs="Times New Roman"/>
          <w:sz w:val="28"/>
          <w:szCs w:val="28"/>
        </w:rPr>
        <w:t xml:space="preserve">  Образовательная программа, в соответствии с Федеральным законом «Об образовании в Российской Федерации», направлена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14:paraId="2C71F341" w14:textId="491B0825" w:rsidR="00033B3B" w:rsidRPr="00D93D9B" w:rsidRDefault="0008349A" w:rsidP="0008349A">
      <w:pPr>
        <w:pStyle w:val="a5"/>
        <w:tabs>
          <w:tab w:val="left" w:pos="284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33B3B">
        <w:rPr>
          <w:rFonts w:ascii="Times New Roman" w:hAnsi="Times New Roman" w:cs="Times New Roman"/>
          <w:sz w:val="28"/>
          <w:szCs w:val="28"/>
        </w:rPr>
        <w:t>дминистрация детского сада в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033B3B">
        <w:rPr>
          <w:rFonts w:ascii="Times New Roman" w:hAnsi="Times New Roman" w:cs="Times New Roman"/>
          <w:sz w:val="28"/>
          <w:szCs w:val="28"/>
        </w:rPr>
        <w:t xml:space="preserve"> году продолжала соблюдать пр</w:t>
      </w:r>
      <w:r w:rsidR="00451003">
        <w:rPr>
          <w:rFonts w:ascii="Times New Roman" w:hAnsi="Times New Roman" w:cs="Times New Roman"/>
          <w:sz w:val="28"/>
          <w:szCs w:val="28"/>
        </w:rPr>
        <w:t>о</w:t>
      </w:r>
      <w:r w:rsidR="00033B3B">
        <w:rPr>
          <w:rFonts w:ascii="Times New Roman" w:hAnsi="Times New Roman" w:cs="Times New Roman"/>
          <w:sz w:val="28"/>
          <w:szCs w:val="28"/>
        </w:rPr>
        <w:t xml:space="preserve">филактические меры в соответствии </w:t>
      </w:r>
      <w:r w:rsidR="007A1DB7" w:rsidRPr="007A1DB7">
        <w:rPr>
          <w:rFonts w:ascii="Times New Roman" w:hAnsi="Times New Roman" w:cs="Times New Roman"/>
          <w:sz w:val="28"/>
          <w:szCs w:val="28"/>
        </w:rPr>
        <w:t>СанПиН 2.3/2.4.3590-20</w:t>
      </w:r>
      <w:r w:rsidR="00D93D9B">
        <w:rPr>
          <w:rFonts w:ascii="Times New Roman" w:hAnsi="Times New Roman" w:cs="Times New Roman"/>
          <w:sz w:val="28"/>
          <w:szCs w:val="28"/>
        </w:rPr>
        <w:t>,</w:t>
      </w:r>
      <w:r w:rsidR="00D93D9B" w:rsidRPr="00D93D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3D9B" w:rsidRPr="00D93D9B">
        <w:rPr>
          <w:rFonts w:ascii="Times New Roman" w:hAnsi="Times New Roman" w:cs="Times New Roman"/>
          <w:bCs/>
          <w:sz w:val="28"/>
          <w:szCs w:val="28"/>
        </w:rPr>
        <w:t>СанПиН 1.2.3685-21</w:t>
      </w:r>
      <w:r w:rsidR="0014022D">
        <w:rPr>
          <w:rFonts w:ascii="Times New Roman" w:hAnsi="Times New Roman" w:cs="Times New Roman"/>
          <w:bCs/>
          <w:sz w:val="28"/>
          <w:szCs w:val="28"/>
        </w:rPr>
        <w:t>:</w:t>
      </w:r>
    </w:p>
    <w:p w14:paraId="7FE1B33F" w14:textId="6551B8C0" w:rsidR="00033B3B" w:rsidRDefault="00033B3B" w:rsidP="007A1DB7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7C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ежедневный усиленный фильтр воспитанников и работников – термометрию с помощью бесконтактных термометров и опрос на наличие признаков инфекционных заболеваний. Лица с признаками инфекционных заболеваний изолируются,</w:t>
      </w:r>
      <w:r w:rsidR="004510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детский сад увед</w:t>
      </w:r>
      <w:r w:rsidR="000605B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мляет родителей,</w:t>
      </w:r>
      <w:r w:rsidR="000605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 детского сада,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территориальный  орган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Роспотребнадзора.</w:t>
      </w:r>
    </w:p>
    <w:p w14:paraId="7F4E9D61" w14:textId="0B29842E" w:rsidR="00033B3B" w:rsidRDefault="00033B3B" w:rsidP="007A1DB7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7C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еженедельную генеральную уборку с применением дезинфицирующих средств,</w:t>
      </w:r>
      <w:r w:rsidR="000605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разведенных в концентрациях по вирусному режиму;</w:t>
      </w:r>
    </w:p>
    <w:p w14:paraId="0F9DAB72" w14:textId="52C097CD" w:rsidR="00033B3B" w:rsidRDefault="00033B3B" w:rsidP="007A1DB7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7C75">
        <w:rPr>
          <w:rFonts w:ascii="Times New Roman" w:hAnsi="Times New Roman" w:cs="Times New Roman"/>
          <w:sz w:val="28"/>
          <w:szCs w:val="28"/>
        </w:rPr>
        <w:t xml:space="preserve"> </w:t>
      </w:r>
      <w:r w:rsidR="006E0374">
        <w:rPr>
          <w:rFonts w:ascii="Times New Roman" w:hAnsi="Times New Roman" w:cs="Times New Roman"/>
          <w:sz w:val="28"/>
          <w:szCs w:val="28"/>
        </w:rPr>
        <w:t xml:space="preserve">ежедневную влажную уборку с обработкой всех </w:t>
      </w:r>
      <w:proofErr w:type="gramStart"/>
      <w:r w:rsidR="006E0374">
        <w:rPr>
          <w:rFonts w:ascii="Times New Roman" w:hAnsi="Times New Roman" w:cs="Times New Roman"/>
          <w:sz w:val="28"/>
          <w:szCs w:val="28"/>
        </w:rPr>
        <w:t>контактных  поверхностей</w:t>
      </w:r>
      <w:proofErr w:type="gramEnd"/>
      <w:r w:rsidR="006E0374">
        <w:rPr>
          <w:rFonts w:ascii="Times New Roman" w:hAnsi="Times New Roman" w:cs="Times New Roman"/>
          <w:sz w:val="28"/>
          <w:szCs w:val="28"/>
        </w:rPr>
        <w:t>, игрушек и оборудования дезинфицирующими средствами;</w:t>
      </w:r>
    </w:p>
    <w:p w14:paraId="5973C4B9" w14:textId="418C6B10" w:rsidR="006E0374" w:rsidRDefault="006E0374" w:rsidP="007A1DB7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7C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дезинфекцию посуды,</w:t>
      </w:r>
      <w:r w:rsidR="00ED56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столовых приборов после каждого использования;</w:t>
      </w:r>
    </w:p>
    <w:p w14:paraId="7C2175EB" w14:textId="5992B883" w:rsidR="006E0374" w:rsidRDefault="006E0374" w:rsidP="007A1DB7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A1DB7" w:rsidRPr="007A1D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использование бактерицидных установок в групповых комнатах;</w:t>
      </w:r>
    </w:p>
    <w:p w14:paraId="13F8815D" w14:textId="42F42B9D" w:rsidR="006E0374" w:rsidRDefault="006E0374" w:rsidP="007A1DB7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7C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частое проветривание групповых комнат в отсутствии воспитанников;</w:t>
      </w:r>
    </w:p>
    <w:p w14:paraId="7150F566" w14:textId="10E8125C" w:rsidR="006E0374" w:rsidRDefault="006E0374" w:rsidP="007A1DB7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7C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проведение всех занятий в помещениях групповой ячейки или на открытом воздухе отдельно от других групп</w:t>
      </w:r>
      <w:r w:rsidR="00C33903">
        <w:rPr>
          <w:rFonts w:ascii="Times New Roman" w:hAnsi="Times New Roman" w:cs="Times New Roman"/>
          <w:sz w:val="28"/>
          <w:szCs w:val="28"/>
        </w:rPr>
        <w:t>.</w:t>
      </w:r>
      <w:r w:rsidR="005B0F95">
        <w:rPr>
          <w:rFonts w:ascii="Times New Roman" w:hAnsi="Times New Roman" w:cs="Times New Roman"/>
          <w:sz w:val="28"/>
          <w:szCs w:val="28"/>
        </w:rPr>
        <w:t xml:space="preserve"> Данные мероприятия должны быть продолжены.</w:t>
      </w:r>
    </w:p>
    <w:p w14:paraId="5E07BE46" w14:textId="0F96FC10" w:rsidR="004053C4" w:rsidRPr="004053C4" w:rsidRDefault="004053C4" w:rsidP="005B0F95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Проблемой в детском саду остается низкая посещаемость детей. Мониторинг посещаемости за </w:t>
      </w:r>
      <w:r w:rsidR="009F5147">
        <w:rPr>
          <w:rFonts w:ascii="Times New Roman" w:hAnsi="Times New Roman" w:cs="Times New Roman"/>
          <w:sz w:val="28"/>
          <w:szCs w:val="28"/>
        </w:rPr>
        <w:t xml:space="preserve">восемь месяцев </w:t>
      </w:r>
      <w:r w:rsidR="005B0F95">
        <w:rPr>
          <w:rFonts w:ascii="Times New Roman" w:hAnsi="Times New Roman" w:cs="Times New Roman"/>
          <w:sz w:val="28"/>
          <w:szCs w:val="28"/>
        </w:rPr>
        <w:t xml:space="preserve">в среднем </w:t>
      </w:r>
      <w:r w:rsidR="009F5147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5B0F95">
        <w:rPr>
          <w:rFonts w:ascii="Times New Roman" w:hAnsi="Times New Roman" w:cs="Times New Roman"/>
          <w:sz w:val="28"/>
          <w:szCs w:val="28"/>
        </w:rPr>
        <w:t xml:space="preserve">от </w:t>
      </w:r>
      <w:r w:rsidR="009F5147">
        <w:rPr>
          <w:rFonts w:ascii="Times New Roman" w:hAnsi="Times New Roman" w:cs="Times New Roman"/>
          <w:sz w:val="28"/>
          <w:szCs w:val="28"/>
        </w:rPr>
        <w:t>5</w:t>
      </w:r>
      <w:r w:rsidR="00341267">
        <w:rPr>
          <w:rFonts w:ascii="Times New Roman" w:hAnsi="Times New Roman" w:cs="Times New Roman"/>
          <w:sz w:val="28"/>
          <w:szCs w:val="28"/>
        </w:rPr>
        <w:t>6</w:t>
      </w:r>
      <w:r w:rsidR="009F5147">
        <w:rPr>
          <w:rFonts w:ascii="Times New Roman" w:hAnsi="Times New Roman" w:cs="Times New Roman"/>
          <w:sz w:val="28"/>
          <w:szCs w:val="28"/>
        </w:rPr>
        <w:t>%</w:t>
      </w:r>
      <w:r w:rsidR="005B0F95">
        <w:rPr>
          <w:rFonts w:ascii="Times New Roman" w:hAnsi="Times New Roman" w:cs="Times New Roman"/>
          <w:sz w:val="28"/>
          <w:szCs w:val="28"/>
        </w:rPr>
        <w:t xml:space="preserve"> до </w:t>
      </w:r>
      <w:r w:rsidR="00341267">
        <w:rPr>
          <w:rFonts w:ascii="Times New Roman" w:hAnsi="Times New Roman" w:cs="Times New Roman"/>
          <w:sz w:val="28"/>
          <w:szCs w:val="28"/>
        </w:rPr>
        <w:t>72</w:t>
      </w:r>
      <w:r w:rsidR="005B0F95">
        <w:rPr>
          <w:rFonts w:ascii="Times New Roman" w:hAnsi="Times New Roman" w:cs="Times New Roman"/>
          <w:sz w:val="28"/>
          <w:szCs w:val="28"/>
        </w:rPr>
        <w:t>%</w:t>
      </w:r>
      <w:r w:rsidR="009F5147">
        <w:rPr>
          <w:rFonts w:ascii="Times New Roman" w:hAnsi="Times New Roman" w:cs="Times New Roman"/>
          <w:sz w:val="28"/>
          <w:szCs w:val="28"/>
        </w:rPr>
        <w:t xml:space="preserve">. В детском саду </w:t>
      </w:r>
      <w:r w:rsidR="005B0F95">
        <w:rPr>
          <w:rFonts w:ascii="Times New Roman" w:hAnsi="Times New Roman" w:cs="Times New Roman"/>
          <w:sz w:val="28"/>
          <w:szCs w:val="28"/>
        </w:rPr>
        <w:t xml:space="preserve">необходимо продолжать </w:t>
      </w:r>
      <w:r w:rsidR="009F5147">
        <w:rPr>
          <w:rFonts w:ascii="Times New Roman" w:hAnsi="Times New Roman" w:cs="Times New Roman"/>
          <w:sz w:val="28"/>
          <w:szCs w:val="28"/>
        </w:rPr>
        <w:t>усиленно проводи</w:t>
      </w:r>
      <w:r w:rsidR="005B0F95">
        <w:rPr>
          <w:rFonts w:ascii="Times New Roman" w:hAnsi="Times New Roman" w:cs="Times New Roman"/>
          <w:sz w:val="28"/>
          <w:szCs w:val="28"/>
        </w:rPr>
        <w:t>ть</w:t>
      </w:r>
      <w:r w:rsidR="009F5147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5B0F95">
        <w:rPr>
          <w:rFonts w:ascii="Times New Roman" w:hAnsi="Times New Roman" w:cs="Times New Roman"/>
          <w:sz w:val="28"/>
          <w:szCs w:val="28"/>
        </w:rPr>
        <w:t>у</w:t>
      </w:r>
      <w:r w:rsidR="009F5147">
        <w:rPr>
          <w:rFonts w:ascii="Times New Roman" w:hAnsi="Times New Roman" w:cs="Times New Roman"/>
          <w:sz w:val="28"/>
          <w:szCs w:val="28"/>
        </w:rPr>
        <w:t xml:space="preserve"> по повышению имиджа детского сада, повышению заинтересованности родителей в получении детьми дошкольного образования. Продолжать при</w:t>
      </w:r>
      <w:r w:rsidR="005B0F95">
        <w:rPr>
          <w:rFonts w:ascii="Times New Roman" w:hAnsi="Times New Roman" w:cs="Times New Roman"/>
          <w:sz w:val="28"/>
          <w:szCs w:val="28"/>
        </w:rPr>
        <w:t>глашать</w:t>
      </w:r>
      <w:r w:rsidR="009F5147">
        <w:rPr>
          <w:rFonts w:ascii="Times New Roman" w:hAnsi="Times New Roman" w:cs="Times New Roman"/>
          <w:sz w:val="28"/>
          <w:szCs w:val="28"/>
        </w:rPr>
        <w:t xml:space="preserve"> родителей на индивидуальные беседы </w:t>
      </w:r>
      <w:r w:rsidR="005B0F95">
        <w:rPr>
          <w:rFonts w:ascii="Times New Roman" w:hAnsi="Times New Roman" w:cs="Times New Roman"/>
          <w:sz w:val="28"/>
          <w:szCs w:val="28"/>
        </w:rPr>
        <w:t xml:space="preserve">и </w:t>
      </w:r>
      <w:r w:rsidR="00081F1D">
        <w:rPr>
          <w:rFonts w:ascii="Times New Roman" w:hAnsi="Times New Roman" w:cs="Times New Roman"/>
          <w:sz w:val="28"/>
          <w:szCs w:val="28"/>
        </w:rPr>
        <w:t>мероприятия,</w:t>
      </w:r>
      <w:r w:rsidR="005B0F95">
        <w:rPr>
          <w:rFonts w:ascii="Times New Roman" w:hAnsi="Times New Roman" w:cs="Times New Roman"/>
          <w:sz w:val="28"/>
          <w:szCs w:val="28"/>
        </w:rPr>
        <w:t xml:space="preserve"> проводимые педагогами, </w:t>
      </w:r>
      <w:r w:rsidR="009F5147">
        <w:rPr>
          <w:rFonts w:ascii="Times New Roman" w:hAnsi="Times New Roman" w:cs="Times New Roman"/>
          <w:sz w:val="28"/>
          <w:szCs w:val="28"/>
        </w:rPr>
        <w:t>п</w:t>
      </w:r>
      <w:r w:rsidR="005B0F95">
        <w:rPr>
          <w:rFonts w:ascii="Times New Roman" w:hAnsi="Times New Roman" w:cs="Times New Roman"/>
          <w:sz w:val="28"/>
          <w:szCs w:val="28"/>
        </w:rPr>
        <w:t>риглашать</w:t>
      </w:r>
      <w:r w:rsidR="009F5147">
        <w:rPr>
          <w:rFonts w:ascii="Times New Roman" w:hAnsi="Times New Roman" w:cs="Times New Roman"/>
          <w:sz w:val="28"/>
          <w:szCs w:val="28"/>
        </w:rPr>
        <w:t xml:space="preserve"> родител</w:t>
      </w:r>
      <w:r w:rsidR="005B0F95">
        <w:rPr>
          <w:rFonts w:ascii="Times New Roman" w:hAnsi="Times New Roman" w:cs="Times New Roman"/>
          <w:sz w:val="28"/>
          <w:szCs w:val="28"/>
        </w:rPr>
        <w:t>ей в</w:t>
      </w:r>
      <w:r w:rsidR="009F5147">
        <w:rPr>
          <w:rFonts w:ascii="Times New Roman" w:hAnsi="Times New Roman" w:cs="Times New Roman"/>
          <w:sz w:val="28"/>
          <w:szCs w:val="28"/>
        </w:rPr>
        <w:t xml:space="preserve"> детск</w:t>
      </w:r>
      <w:r w:rsidR="005B0F95">
        <w:rPr>
          <w:rFonts w:ascii="Times New Roman" w:hAnsi="Times New Roman" w:cs="Times New Roman"/>
          <w:sz w:val="28"/>
          <w:szCs w:val="28"/>
        </w:rPr>
        <w:t>ий</w:t>
      </w:r>
      <w:r w:rsidR="009F5147">
        <w:rPr>
          <w:rFonts w:ascii="Times New Roman" w:hAnsi="Times New Roman" w:cs="Times New Roman"/>
          <w:sz w:val="28"/>
          <w:szCs w:val="28"/>
        </w:rPr>
        <w:t xml:space="preserve"> сад с целью ознакомления </w:t>
      </w:r>
      <w:r w:rsidR="005B0F95">
        <w:rPr>
          <w:rFonts w:ascii="Times New Roman" w:hAnsi="Times New Roman" w:cs="Times New Roman"/>
          <w:sz w:val="28"/>
          <w:szCs w:val="28"/>
        </w:rPr>
        <w:t xml:space="preserve">с деятельностью учреждения. Педагогам ежедневно производить обзвон родителей для получения информации о причине отсутствия ребенка, при надобности организовать посещение семьи. </w:t>
      </w:r>
    </w:p>
    <w:p w14:paraId="5CA195F3" w14:textId="3E0260C5" w:rsidR="006E0374" w:rsidRDefault="006E0374" w:rsidP="00643DAE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7C474911" w14:textId="45E7EF32" w:rsidR="006E0374" w:rsidRDefault="006E0374" w:rsidP="0048554B">
      <w:pPr>
        <w:pStyle w:val="a5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0374">
        <w:rPr>
          <w:rFonts w:ascii="Times New Roman" w:hAnsi="Times New Roman" w:cs="Times New Roman"/>
          <w:b/>
          <w:bCs/>
          <w:sz w:val="28"/>
          <w:szCs w:val="28"/>
        </w:rPr>
        <w:t>Оценка качества кадрового обеспечения.</w:t>
      </w:r>
    </w:p>
    <w:p w14:paraId="38305DDF" w14:textId="77777777" w:rsidR="007A1DB7" w:rsidRDefault="007A1DB7" w:rsidP="006E0374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30B37F" w14:textId="7767B946" w:rsidR="00780F7B" w:rsidRPr="00BA191B" w:rsidRDefault="00451003" w:rsidP="00780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80F7B" w:rsidRPr="00BA191B">
        <w:rPr>
          <w:rFonts w:ascii="Times New Roman" w:hAnsi="Times New Roman" w:cs="Times New Roman"/>
          <w:sz w:val="28"/>
          <w:szCs w:val="28"/>
        </w:rPr>
        <w:t>Дошкольное учреждение полностью укомплектовано педагогическими кадрами, учебно-вспомогательным и обслуживающим персоналом.</w:t>
      </w:r>
    </w:p>
    <w:p w14:paraId="0362DB1E" w14:textId="621C755D" w:rsidR="00780F7B" w:rsidRPr="00BA191B" w:rsidRDefault="00780F7B" w:rsidP="00780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91B">
        <w:rPr>
          <w:rFonts w:ascii="Times New Roman" w:hAnsi="Times New Roman" w:cs="Times New Roman"/>
          <w:sz w:val="28"/>
          <w:szCs w:val="28"/>
        </w:rPr>
        <w:t>В 202</w:t>
      </w:r>
      <w:r w:rsidR="00341267">
        <w:rPr>
          <w:rFonts w:ascii="Times New Roman" w:hAnsi="Times New Roman" w:cs="Times New Roman"/>
          <w:sz w:val="28"/>
          <w:szCs w:val="28"/>
        </w:rPr>
        <w:t>4</w:t>
      </w:r>
      <w:r w:rsidRPr="00BA191B">
        <w:rPr>
          <w:rFonts w:ascii="Times New Roman" w:hAnsi="Times New Roman" w:cs="Times New Roman"/>
          <w:sz w:val="28"/>
          <w:szCs w:val="28"/>
        </w:rPr>
        <w:t>-202</w:t>
      </w:r>
      <w:r w:rsidR="00341267">
        <w:rPr>
          <w:rFonts w:ascii="Times New Roman" w:hAnsi="Times New Roman" w:cs="Times New Roman"/>
          <w:sz w:val="28"/>
          <w:szCs w:val="28"/>
        </w:rPr>
        <w:t xml:space="preserve">5 </w:t>
      </w:r>
      <w:r w:rsidRPr="00BA191B">
        <w:rPr>
          <w:rFonts w:ascii="Times New Roman" w:hAnsi="Times New Roman" w:cs="Times New Roman"/>
          <w:sz w:val="28"/>
          <w:szCs w:val="28"/>
        </w:rPr>
        <w:t>учебном году образовательный процесс в МАДОУ осуществляли:</w:t>
      </w:r>
    </w:p>
    <w:p w14:paraId="027CC86C" w14:textId="77777777" w:rsidR="00780F7B" w:rsidRPr="00BA191B" w:rsidRDefault="00780F7B" w:rsidP="00780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91B">
        <w:rPr>
          <w:rFonts w:ascii="Times New Roman" w:hAnsi="Times New Roman" w:cs="Times New Roman"/>
          <w:sz w:val="28"/>
          <w:szCs w:val="28"/>
        </w:rPr>
        <w:lastRenderedPageBreak/>
        <w:t>Заведующий -1</w:t>
      </w:r>
    </w:p>
    <w:p w14:paraId="08218565" w14:textId="77777777" w:rsidR="00780F7B" w:rsidRPr="00BA191B" w:rsidRDefault="00780F7B" w:rsidP="00780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91B">
        <w:rPr>
          <w:rFonts w:ascii="Times New Roman" w:hAnsi="Times New Roman" w:cs="Times New Roman"/>
          <w:sz w:val="28"/>
          <w:szCs w:val="28"/>
        </w:rPr>
        <w:t>Заместитель заведующего по ВР-1,</w:t>
      </w:r>
    </w:p>
    <w:p w14:paraId="090722FA" w14:textId="77777777" w:rsidR="00780F7B" w:rsidRPr="00BA191B" w:rsidRDefault="00780F7B" w:rsidP="00780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91B">
        <w:rPr>
          <w:rFonts w:ascii="Times New Roman" w:hAnsi="Times New Roman" w:cs="Times New Roman"/>
          <w:sz w:val="28"/>
          <w:szCs w:val="28"/>
        </w:rPr>
        <w:t>старший воспитатель - 2,</w:t>
      </w:r>
    </w:p>
    <w:p w14:paraId="71D58C87" w14:textId="3D971806" w:rsidR="00780F7B" w:rsidRPr="00BA191B" w:rsidRDefault="00780F7B" w:rsidP="00780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91B">
        <w:rPr>
          <w:rFonts w:ascii="Times New Roman" w:hAnsi="Times New Roman" w:cs="Times New Roman"/>
          <w:sz w:val="28"/>
          <w:szCs w:val="28"/>
        </w:rPr>
        <w:t>воспитатель - 1</w:t>
      </w:r>
      <w:r w:rsidR="00AF7385">
        <w:rPr>
          <w:rFonts w:ascii="Times New Roman" w:hAnsi="Times New Roman" w:cs="Times New Roman"/>
          <w:sz w:val="28"/>
          <w:szCs w:val="28"/>
        </w:rPr>
        <w:t>3</w:t>
      </w:r>
    </w:p>
    <w:p w14:paraId="287CFF13" w14:textId="77777777" w:rsidR="00780F7B" w:rsidRPr="00BA191B" w:rsidRDefault="00780F7B" w:rsidP="00780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91B">
        <w:rPr>
          <w:rFonts w:ascii="Times New Roman" w:hAnsi="Times New Roman" w:cs="Times New Roman"/>
          <w:sz w:val="28"/>
          <w:szCs w:val="28"/>
        </w:rPr>
        <w:t>инструктор по физической культуре - 1</w:t>
      </w:r>
    </w:p>
    <w:p w14:paraId="5E523B5D" w14:textId="4B89D69B" w:rsidR="00780F7B" w:rsidRPr="00BA191B" w:rsidRDefault="00780F7B" w:rsidP="00780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91B">
        <w:rPr>
          <w:rFonts w:ascii="Times New Roman" w:hAnsi="Times New Roman" w:cs="Times New Roman"/>
          <w:sz w:val="28"/>
          <w:szCs w:val="28"/>
        </w:rPr>
        <w:t xml:space="preserve">музыкальный руководитель- </w:t>
      </w:r>
      <w:r w:rsidR="00AF7385">
        <w:rPr>
          <w:rFonts w:ascii="Times New Roman" w:hAnsi="Times New Roman" w:cs="Times New Roman"/>
          <w:sz w:val="28"/>
          <w:szCs w:val="28"/>
        </w:rPr>
        <w:t>1</w:t>
      </w:r>
    </w:p>
    <w:p w14:paraId="13BC5939" w14:textId="16322689" w:rsidR="00780F7B" w:rsidRPr="00BA191B" w:rsidRDefault="00780F7B" w:rsidP="00780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91B">
        <w:rPr>
          <w:rFonts w:ascii="Times New Roman" w:hAnsi="Times New Roman" w:cs="Times New Roman"/>
          <w:sz w:val="28"/>
          <w:szCs w:val="28"/>
        </w:rPr>
        <w:t xml:space="preserve">педагог-психолог - </w:t>
      </w:r>
    </w:p>
    <w:p w14:paraId="07C8BA9D" w14:textId="6783FF4D" w:rsidR="006E0374" w:rsidRDefault="00780F7B" w:rsidP="008E6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91B">
        <w:rPr>
          <w:rFonts w:ascii="Times New Roman" w:hAnsi="Times New Roman" w:cs="Times New Roman"/>
          <w:sz w:val="28"/>
          <w:szCs w:val="28"/>
        </w:rPr>
        <w:t>учитель-логопед – 1</w:t>
      </w:r>
    </w:p>
    <w:p w14:paraId="1F14DED7" w14:textId="7EB5916E" w:rsidR="00780F7B" w:rsidRDefault="00780F7B" w:rsidP="006E0374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2664"/>
        <w:gridCol w:w="2552"/>
        <w:gridCol w:w="2126"/>
      </w:tblGrid>
      <w:tr w:rsidR="00780F7B" w:rsidRPr="00BA191B" w14:paraId="22017995" w14:textId="77777777" w:rsidTr="00ED5600">
        <w:trPr>
          <w:jc w:val="center"/>
        </w:trPr>
        <w:tc>
          <w:tcPr>
            <w:tcW w:w="8897" w:type="dxa"/>
            <w:gridSpan w:val="4"/>
          </w:tcPr>
          <w:p w14:paraId="68445F1B" w14:textId="77777777" w:rsidR="00780F7B" w:rsidRPr="00BA191B" w:rsidRDefault="00780F7B" w:rsidP="006B5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91B">
              <w:rPr>
                <w:rFonts w:ascii="Times New Roman" w:hAnsi="Times New Roman" w:cs="Times New Roman"/>
                <w:sz w:val="28"/>
                <w:szCs w:val="28"/>
              </w:rPr>
              <w:t>Образование педагогов</w:t>
            </w:r>
          </w:p>
        </w:tc>
      </w:tr>
      <w:tr w:rsidR="00780F7B" w:rsidRPr="00BA191B" w14:paraId="718CC35C" w14:textId="77777777" w:rsidTr="00D93D9B">
        <w:trPr>
          <w:jc w:val="center"/>
        </w:trPr>
        <w:tc>
          <w:tcPr>
            <w:tcW w:w="1555" w:type="dxa"/>
          </w:tcPr>
          <w:p w14:paraId="2DA21CC0" w14:textId="77777777" w:rsidR="00780F7B" w:rsidRPr="00BA191B" w:rsidRDefault="00780F7B" w:rsidP="006B5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91B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664" w:type="dxa"/>
          </w:tcPr>
          <w:p w14:paraId="3F35C080" w14:textId="77777777" w:rsidR="00780F7B" w:rsidRPr="00BA191B" w:rsidRDefault="00780F7B" w:rsidP="006B5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91B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</w:t>
            </w:r>
          </w:p>
        </w:tc>
        <w:tc>
          <w:tcPr>
            <w:tcW w:w="2552" w:type="dxa"/>
          </w:tcPr>
          <w:p w14:paraId="0C26C4AC" w14:textId="3C2420FB" w:rsidR="00780F7B" w:rsidRPr="00BA191B" w:rsidRDefault="00780F7B" w:rsidP="006B5294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91B">
              <w:rPr>
                <w:rFonts w:ascii="Times New Roman" w:hAnsi="Times New Roman" w:cs="Times New Roman"/>
                <w:sz w:val="28"/>
                <w:szCs w:val="28"/>
              </w:rPr>
              <w:t>Обучаются в педагогическом колледже</w:t>
            </w:r>
            <w:r w:rsidR="00AF7385">
              <w:rPr>
                <w:rFonts w:ascii="Times New Roman" w:hAnsi="Times New Roman" w:cs="Times New Roman"/>
                <w:sz w:val="28"/>
                <w:szCs w:val="28"/>
              </w:rPr>
              <w:t>/переподготовка</w:t>
            </w:r>
          </w:p>
        </w:tc>
        <w:tc>
          <w:tcPr>
            <w:tcW w:w="2126" w:type="dxa"/>
          </w:tcPr>
          <w:p w14:paraId="4653A99D" w14:textId="77777777" w:rsidR="00780F7B" w:rsidRPr="00BA191B" w:rsidRDefault="00780F7B" w:rsidP="006B5294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91B">
              <w:rPr>
                <w:rFonts w:ascii="Times New Roman" w:hAnsi="Times New Roman" w:cs="Times New Roman"/>
                <w:sz w:val="28"/>
                <w:szCs w:val="28"/>
              </w:rPr>
              <w:t>Обучаются в ВУЗ</w:t>
            </w:r>
          </w:p>
          <w:p w14:paraId="129ECF8B" w14:textId="77777777" w:rsidR="00780F7B" w:rsidRPr="00BA191B" w:rsidRDefault="00780F7B" w:rsidP="006B5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F7B" w:rsidRPr="00BA191B" w14:paraId="578D8F31" w14:textId="77777777" w:rsidTr="00D93D9B">
        <w:trPr>
          <w:jc w:val="center"/>
        </w:trPr>
        <w:tc>
          <w:tcPr>
            <w:tcW w:w="1555" w:type="dxa"/>
          </w:tcPr>
          <w:p w14:paraId="402FA5A5" w14:textId="367D4357" w:rsidR="00780F7B" w:rsidRPr="00BA191B" w:rsidRDefault="00C33903" w:rsidP="006B5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64" w:type="dxa"/>
          </w:tcPr>
          <w:p w14:paraId="7EF28347" w14:textId="49D468D4" w:rsidR="00780F7B" w:rsidRPr="00BA191B" w:rsidRDefault="00780F7B" w:rsidP="006B5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9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73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14:paraId="38A340EA" w14:textId="7283A095" w:rsidR="00780F7B" w:rsidRPr="00BA191B" w:rsidRDefault="001D0CA1" w:rsidP="006B5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69FE303D" w14:textId="08DE0DB5" w:rsidR="00780F7B" w:rsidRPr="00BA191B" w:rsidRDefault="00C33903" w:rsidP="006B5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16991310" w14:textId="4DF00B6A" w:rsidR="00780F7B" w:rsidRDefault="00780F7B" w:rsidP="006E0374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2552"/>
        <w:gridCol w:w="2126"/>
      </w:tblGrid>
      <w:tr w:rsidR="00780F7B" w:rsidRPr="00BA191B" w14:paraId="60F43C09" w14:textId="77777777" w:rsidTr="00ED5600">
        <w:trPr>
          <w:jc w:val="center"/>
        </w:trPr>
        <w:tc>
          <w:tcPr>
            <w:tcW w:w="8897" w:type="dxa"/>
            <w:gridSpan w:val="4"/>
          </w:tcPr>
          <w:p w14:paraId="403589CC" w14:textId="77777777" w:rsidR="00780F7B" w:rsidRPr="00BA191B" w:rsidRDefault="00780F7B" w:rsidP="006B5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91B">
              <w:rPr>
                <w:rFonts w:ascii="Times New Roman" w:hAnsi="Times New Roman" w:cs="Times New Roman"/>
                <w:sz w:val="28"/>
                <w:szCs w:val="28"/>
              </w:rPr>
              <w:t>Аттестация педагогов</w:t>
            </w:r>
          </w:p>
        </w:tc>
      </w:tr>
      <w:tr w:rsidR="00780F7B" w:rsidRPr="00BA191B" w14:paraId="45AF56D6" w14:textId="77777777" w:rsidTr="00ED5600">
        <w:trPr>
          <w:jc w:val="center"/>
        </w:trPr>
        <w:tc>
          <w:tcPr>
            <w:tcW w:w="1951" w:type="dxa"/>
          </w:tcPr>
          <w:p w14:paraId="14B018D0" w14:textId="77777777" w:rsidR="00780F7B" w:rsidRPr="00BA191B" w:rsidRDefault="00780F7B" w:rsidP="006B5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91B">
              <w:rPr>
                <w:rFonts w:ascii="Times New Roman" w:hAnsi="Times New Roman" w:cs="Times New Roman"/>
                <w:sz w:val="28"/>
                <w:szCs w:val="28"/>
              </w:rPr>
              <w:t>Высшая категория</w:t>
            </w:r>
          </w:p>
        </w:tc>
        <w:tc>
          <w:tcPr>
            <w:tcW w:w="2268" w:type="dxa"/>
          </w:tcPr>
          <w:p w14:paraId="42B49A7C" w14:textId="77777777" w:rsidR="00780F7B" w:rsidRPr="00BA191B" w:rsidRDefault="00780F7B" w:rsidP="006B5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91B"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  <w:p w14:paraId="2597665C" w14:textId="77777777" w:rsidR="00780F7B" w:rsidRPr="00BA191B" w:rsidRDefault="00780F7B" w:rsidP="006B5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91B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2552" w:type="dxa"/>
          </w:tcPr>
          <w:p w14:paraId="3C3E8CB2" w14:textId="77777777" w:rsidR="00780F7B" w:rsidRPr="00BA191B" w:rsidRDefault="00780F7B" w:rsidP="006B5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91B"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2126" w:type="dxa"/>
          </w:tcPr>
          <w:p w14:paraId="46A8681F" w14:textId="77777777" w:rsidR="00780F7B" w:rsidRPr="00BA191B" w:rsidRDefault="00780F7B" w:rsidP="006B5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91B">
              <w:rPr>
                <w:rFonts w:ascii="Times New Roman" w:hAnsi="Times New Roman" w:cs="Times New Roman"/>
                <w:sz w:val="28"/>
                <w:szCs w:val="28"/>
              </w:rPr>
              <w:t>Не имеют аттестации</w:t>
            </w:r>
          </w:p>
        </w:tc>
      </w:tr>
      <w:tr w:rsidR="00780F7B" w:rsidRPr="00BA191B" w14:paraId="58B00C30" w14:textId="77777777" w:rsidTr="00ED5600">
        <w:trPr>
          <w:jc w:val="center"/>
        </w:trPr>
        <w:tc>
          <w:tcPr>
            <w:tcW w:w="1951" w:type="dxa"/>
          </w:tcPr>
          <w:p w14:paraId="72A326F5" w14:textId="5F1F3F6B" w:rsidR="00780F7B" w:rsidRPr="00BA191B" w:rsidRDefault="001D0CA1" w:rsidP="006B5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781A6F53" w14:textId="4BD742F8" w:rsidR="00780F7B" w:rsidRPr="00BA191B" w:rsidRDefault="00C33903" w:rsidP="006B5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14:paraId="292DB9C4" w14:textId="4DB2272E" w:rsidR="00780F7B" w:rsidRPr="00BA191B" w:rsidRDefault="00AF7385" w:rsidP="006B5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14:paraId="5A3C5C5C" w14:textId="007B3468" w:rsidR="00780F7B" w:rsidRPr="00BA191B" w:rsidRDefault="00AF7385" w:rsidP="006B5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0CF2D247" w14:textId="56881F67" w:rsidR="00780F7B" w:rsidRDefault="00780F7B" w:rsidP="006E0374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0C2A01D9" w14:textId="46D36299" w:rsidR="00780F7B" w:rsidRDefault="00780F7B" w:rsidP="00780F7B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BA191B">
        <w:rPr>
          <w:rFonts w:ascii="Times New Roman" w:hAnsi="Times New Roman" w:cs="Times New Roman"/>
          <w:sz w:val="28"/>
          <w:szCs w:val="28"/>
        </w:rPr>
        <w:t xml:space="preserve">Педагогический стаж работы </w:t>
      </w:r>
    </w:p>
    <w:p w14:paraId="367A5D87" w14:textId="77777777" w:rsidR="00780F7B" w:rsidRPr="00BA191B" w:rsidRDefault="00780F7B" w:rsidP="00780F7B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58"/>
        <w:gridCol w:w="1783"/>
        <w:gridCol w:w="1546"/>
        <w:gridCol w:w="1960"/>
        <w:gridCol w:w="2133"/>
      </w:tblGrid>
      <w:tr w:rsidR="00780F7B" w:rsidRPr="00BA191B" w14:paraId="7FE978B4" w14:textId="77777777" w:rsidTr="00ED5600">
        <w:trPr>
          <w:trHeight w:val="743"/>
          <w:jc w:val="center"/>
        </w:trPr>
        <w:tc>
          <w:tcPr>
            <w:tcW w:w="1458" w:type="dxa"/>
          </w:tcPr>
          <w:p w14:paraId="71C0B8B9" w14:textId="77777777" w:rsidR="00780F7B" w:rsidRPr="00BA191B" w:rsidRDefault="00780F7B" w:rsidP="006B5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91B">
              <w:rPr>
                <w:rFonts w:ascii="Times New Roman" w:hAnsi="Times New Roman" w:cs="Times New Roman"/>
                <w:sz w:val="28"/>
                <w:szCs w:val="28"/>
              </w:rPr>
              <w:t>До 5лет</w:t>
            </w:r>
          </w:p>
        </w:tc>
        <w:tc>
          <w:tcPr>
            <w:tcW w:w="1783" w:type="dxa"/>
          </w:tcPr>
          <w:p w14:paraId="097B7AC9" w14:textId="77777777" w:rsidR="00780F7B" w:rsidRPr="00BA191B" w:rsidRDefault="00780F7B" w:rsidP="006B5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91B">
              <w:rPr>
                <w:rFonts w:ascii="Times New Roman" w:hAnsi="Times New Roman" w:cs="Times New Roman"/>
                <w:sz w:val="28"/>
                <w:szCs w:val="28"/>
              </w:rPr>
              <w:t xml:space="preserve">С 5 до 10 лет </w:t>
            </w:r>
          </w:p>
          <w:p w14:paraId="612221F2" w14:textId="77777777" w:rsidR="00780F7B" w:rsidRPr="00BA191B" w:rsidRDefault="00780F7B" w:rsidP="006B5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</w:tcPr>
          <w:p w14:paraId="757D3234" w14:textId="77777777" w:rsidR="00780F7B" w:rsidRPr="00BA191B" w:rsidRDefault="00780F7B" w:rsidP="006B5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91B">
              <w:rPr>
                <w:rFonts w:ascii="Times New Roman" w:hAnsi="Times New Roman" w:cs="Times New Roman"/>
                <w:sz w:val="28"/>
                <w:szCs w:val="28"/>
              </w:rPr>
              <w:t>С 10 до 20</w:t>
            </w:r>
          </w:p>
        </w:tc>
        <w:tc>
          <w:tcPr>
            <w:tcW w:w="1960" w:type="dxa"/>
          </w:tcPr>
          <w:p w14:paraId="5EFBE74E" w14:textId="77777777" w:rsidR="00780F7B" w:rsidRPr="00BA191B" w:rsidRDefault="00780F7B" w:rsidP="006B5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91B">
              <w:rPr>
                <w:rFonts w:ascii="Times New Roman" w:hAnsi="Times New Roman" w:cs="Times New Roman"/>
                <w:sz w:val="28"/>
                <w:szCs w:val="28"/>
              </w:rPr>
              <w:t>с 20 до 30</w:t>
            </w:r>
          </w:p>
        </w:tc>
        <w:tc>
          <w:tcPr>
            <w:tcW w:w="2133" w:type="dxa"/>
          </w:tcPr>
          <w:p w14:paraId="00E58344" w14:textId="77777777" w:rsidR="00780F7B" w:rsidRPr="00BA191B" w:rsidRDefault="00780F7B" w:rsidP="006B5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91B">
              <w:rPr>
                <w:rFonts w:ascii="Times New Roman" w:hAnsi="Times New Roman" w:cs="Times New Roman"/>
                <w:sz w:val="28"/>
                <w:szCs w:val="28"/>
              </w:rPr>
              <w:t>Свыше 30лет</w:t>
            </w:r>
          </w:p>
        </w:tc>
      </w:tr>
      <w:tr w:rsidR="00780F7B" w:rsidRPr="00BA191B" w14:paraId="2A5127D7" w14:textId="77777777" w:rsidTr="00ED5600">
        <w:trPr>
          <w:trHeight w:val="392"/>
          <w:jc w:val="center"/>
        </w:trPr>
        <w:tc>
          <w:tcPr>
            <w:tcW w:w="1458" w:type="dxa"/>
          </w:tcPr>
          <w:p w14:paraId="3AC889A7" w14:textId="2C36C06F" w:rsidR="00780F7B" w:rsidRPr="00BA191B" w:rsidRDefault="00341267" w:rsidP="006B5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83" w:type="dxa"/>
          </w:tcPr>
          <w:p w14:paraId="3A559F37" w14:textId="4531F97E" w:rsidR="00780F7B" w:rsidRPr="00BA191B" w:rsidRDefault="00341267" w:rsidP="006B5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6" w:type="dxa"/>
          </w:tcPr>
          <w:p w14:paraId="01C9C8C4" w14:textId="7501C5C9" w:rsidR="00780F7B" w:rsidRPr="00BA191B" w:rsidRDefault="00422A50" w:rsidP="006B5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60" w:type="dxa"/>
          </w:tcPr>
          <w:p w14:paraId="3527BB21" w14:textId="05EC8687" w:rsidR="00780F7B" w:rsidRPr="00BA191B" w:rsidRDefault="00422A50" w:rsidP="006B5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33" w:type="dxa"/>
          </w:tcPr>
          <w:p w14:paraId="5042B61C" w14:textId="12F7B44E" w:rsidR="00780F7B" w:rsidRPr="00BA191B" w:rsidRDefault="00AF7385" w:rsidP="006B5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3F299A1E" w14:textId="1AD5DEDB" w:rsidR="00780F7B" w:rsidRDefault="00780F7B" w:rsidP="00780F7B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C748412" w14:textId="77777777" w:rsidR="00700423" w:rsidRDefault="00700423" w:rsidP="00700423">
      <w:pPr>
        <w:spacing w:after="0" w:line="276" w:lineRule="auto"/>
        <w:ind w:firstLine="597"/>
        <w:jc w:val="both"/>
      </w:pPr>
      <w:r w:rsidRPr="00700423">
        <w:rPr>
          <w:rFonts w:ascii="Times New Roman" w:hAnsi="Times New Roman" w:cs="Times New Roman"/>
          <w:sz w:val="28"/>
          <w:szCs w:val="28"/>
        </w:rPr>
        <w:t>Педагогический коллектив зарекомендовал себя как инициативный, творческий коллектив, умеющий найти индивидуальный подход к каждому ребенку, помочь раскрыть и развить его способности. Все это в комплексе дает хороший результат организации педагогической деятельности и улучшении качества образования и воспитания дошкольников.</w:t>
      </w:r>
      <w:r>
        <w:t xml:space="preserve"> </w:t>
      </w:r>
    </w:p>
    <w:p w14:paraId="7654F427" w14:textId="3AC3A58F" w:rsidR="00780F7B" w:rsidRPr="00341267" w:rsidRDefault="00780F7B" w:rsidP="00341267">
      <w:pPr>
        <w:spacing w:after="0" w:line="276" w:lineRule="auto"/>
        <w:ind w:firstLine="597"/>
        <w:jc w:val="both"/>
        <w:rPr>
          <w:rFonts w:ascii="Arial" w:hAnsi="Arial" w:cs="Arial"/>
          <w:color w:val="001D35"/>
          <w:shd w:val="clear" w:color="auto" w:fill="FFFFFF"/>
        </w:rPr>
      </w:pPr>
      <w:r w:rsidRPr="000E212A">
        <w:rPr>
          <w:rFonts w:ascii="Times New Roman" w:eastAsia="Times New Roman" w:hAnsi="Times New Roman" w:cs="Times New Roman"/>
          <w:sz w:val="28"/>
          <w:szCs w:val="28"/>
        </w:rPr>
        <w:t>Педагоги МАДОУ являлись участниками районного методического объединения работников дошкольного образования. Принимали участие в методическом объединении:</w:t>
      </w:r>
      <w:r w:rsidR="00422A50" w:rsidRPr="000E212A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341267">
        <w:rPr>
          <w:rFonts w:ascii="Times New Roman" w:eastAsia="Times New Roman" w:hAnsi="Times New Roman" w:cs="Times New Roman"/>
          <w:sz w:val="28"/>
          <w:szCs w:val="28"/>
        </w:rPr>
        <w:t xml:space="preserve">Патриотическое воспитание детей дошкольного возраста», «Роль детского сада и семьи в патриотическом воспитании детей». </w:t>
      </w:r>
      <w:r w:rsidR="00803BC2" w:rsidRPr="00341267">
        <w:rPr>
          <w:rFonts w:ascii="Times New Roman" w:eastAsia="Times New Roman" w:hAnsi="Times New Roman" w:cs="Times New Roman"/>
          <w:sz w:val="28"/>
          <w:szCs w:val="28"/>
        </w:rPr>
        <w:t>Семинар</w:t>
      </w:r>
      <w:r w:rsidR="00341267">
        <w:rPr>
          <w:rFonts w:ascii="Times New Roman" w:eastAsia="Times New Roman" w:hAnsi="Times New Roman" w:cs="Times New Roman"/>
          <w:sz w:val="28"/>
          <w:szCs w:val="28"/>
        </w:rPr>
        <w:t>ы</w:t>
      </w:r>
      <w:r w:rsidR="00803BC2" w:rsidRPr="00341267">
        <w:rPr>
          <w:rFonts w:ascii="Times New Roman" w:eastAsia="Times New Roman" w:hAnsi="Times New Roman" w:cs="Times New Roman"/>
          <w:sz w:val="28"/>
          <w:szCs w:val="28"/>
        </w:rPr>
        <w:t xml:space="preserve"> – практикум</w:t>
      </w:r>
      <w:r w:rsidR="00341267">
        <w:rPr>
          <w:rFonts w:ascii="Times New Roman" w:eastAsia="Times New Roman" w:hAnsi="Times New Roman" w:cs="Times New Roman"/>
          <w:sz w:val="28"/>
          <w:szCs w:val="28"/>
        </w:rPr>
        <w:t>ы</w:t>
      </w:r>
      <w:r w:rsidR="00803BC2" w:rsidRPr="00341267">
        <w:rPr>
          <w:rFonts w:ascii="Times New Roman" w:eastAsia="Times New Roman" w:hAnsi="Times New Roman" w:cs="Times New Roman"/>
          <w:sz w:val="28"/>
          <w:szCs w:val="28"/>
        </w:rPr>
        <w:t>: «</w:t>
      </w:r>
      <w:r w:rsidR="00341267" w:rsidRPr="00341267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Патриотическое и духовно-нравственное воспитание дошкольников </w:t>
      </w:r>
      <w:r w:rsidR="00341267" w:rsidRPr="003412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духе </w:t>
      </w:r>
      <w:r w:rsidR="00341267" w:rsidRPr="00341267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казачьей культуры и традиций казачества»,</w:t>
      </w:r>
      <w:r w:rsidR="00341267">
        <w:rPr>
          <w:rFonts w:ascii="Arial" w:hAnsi="Arial" w:cs="Arial"/>
          <w:color w:val="001D35"/>
          <w:shd w:val="clear" w:color="auto" w:fill="FFFFFF"/>
        </w:rPr>
        <w:t xml:space="preserve"> </w:t>
      </w:r>
      <w:r w:rsidR="00341267" w:rsidRPr="00A62A89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«</w:t>
      </w:r>
      <w:r w:rsidR="00A62A89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Проведение года защитника Отечества».</w:t>
      </w:r>
    </w:p>
    <w:p w14:paraId="34277A20" w14:textId="343C78FC" w:rsidR="00780F7B" w:rsidRDefault="00780F7B" w:rsidP="00780F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91B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МО: </w:t>
      </w:r>
      <w:r w:rsidR="00A61A0F">
        <w:rPr>
          <w:rFonts w:ascii="Times New Roman" w:eastAsia="Times New Roman" w:hAnsi="Times New Roman" w:cs="Times New Roman"/>
          <w:sz w:val="28"/>
          <w:szCs w:val="28"/>
        </w:rPr>
        <w:t>Смирнова Елена Борисовна</w:t>
      </w:r>
      <w:r w:rsidRPr="00BA191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A922540" w14:textId="54062CF7" w:rsidR="004E7D72" w:rsidRPr="00803BC2" w:rsidRDefault="004E7D72" w:rsidP="004E7D72">
      <w:pPr>
        <w:pStyle w:val="a5"/>
        <w:spacing w:after="0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E7D72">
        <w:rPr>
          <w:rFonts w:ascii="Times New Roman" w:hAnsi="Times New Roman" w:cs="Times New Roman"/>
          <w:sz w:val="28"/>
          <w:szCs w:val="28"/>
        </w:rPr>
        <w:t xml:space="preserve">Одним из условий эффективности работы </w:t>
      </w:r>
      <w:r>
        <w:rPr>
          <w:rFonts w:ascii="Times New Roman" w:hAnsi="Times New Roman" w:cs="Times New Roman"/>
          <w:sz w:val="28"/>
          <w:szCs w:val="28"/>
        </w:rPr>
        <w:t>МА</w:t>
      </w:r>
      <w:r w:rsidRPr="004E7D72">
        <w:rPr>
          <w:rFonts w:ascii="Times New Roman" w:hAnsi="Times New Roman" w:cs="Times New Roman"/>
          <w:sz w:val="28"/>
          <w:szCs w:val="28"/>
        </w:rPr>
        <w:t xml:space="preserve">ДОУ является непрерывное повышение педагогами своего профессионального уровня и педагогического мастерства. </w:t>
      </w:r>
      <w:r w:rsidRPr="00A62A89">
        <w:rPr>
          <w:rFonts w:ascii="Times New Roman" w:hAnsi="Times New Roman" w:cs="Times New Roman"/>
          <w:sz w:val="28"/>
          <w:szCs w:val="28"/>
        </w:rPr>
        <w:t>Курсы повышения квалификации в 202</w:t>
      </w:r>
      <w:r w:rsidR="00A62A89" w:rsidRPr="00A62A89">
        <w:rPr>
          <w:rFonts w:ascii="Times New Roman" w:hAnsi="Times New Roman" w:cs="Times New Roman"/>
          <w:sz w:val="28"/>
          <w:szCs w:val="28"/>
        </w:rPr>
        <w:t>4</w:t>
      </w:r>
      <w:r w:rsidRPr="00A62A89">
        <w:rPr>
          <w:rFonts w:ascii="Times New Roman" w:hAnsi="Times New Roman" w:cs="Times New Roman"/>
          <w:sz w:val="28"/>
          <w:szCs w:val="28"/>
        </w:rPr>
        <w:t>-202</w:t>
      </w:r>
      <w:r w:rsidR="00A62A89" w:rsidRPr="00A62A89">
        <w:rPr>
          <w:rFonts w:ascii="Times New Roman" w:hAnsi="Times New Roman" w:cs="Times New Roman"/>
          <w:sz w:val="28"/>
          <w:szCs w:val="28"/>
        </w:rPr>
        <w:t>5</w:t>
      </w:r>
      <w:r w:rsidRPr="00A62A89">
        <w:rPr>
          <w:rFonts w:ascii="Times New Roman" w:hAnsi="Times New Roman" w:cs="Times New Roman"/>
          <w:sz w:val="28"/>
          <w:szCs w:val="28"/>
        </w:rPr>
        <w:t xml:space="preserve"> году прошл</w:t>
      </w:r>
      <w:r w:rsidR="00803BC2" w:rsidRPr="00A62A89">
        <w:rPr>
          <w:rFonts w:ascii="Times New Roman" w:hAnsi="Times New Roman" w:cs="Times New Roman"/>
          <w:sz w:val="28"/>
          <w:szCs w:val="28"/>
        </w:rPr>
        <w:t>о 15</w:t>
      </w:r>
      <w:r w:rsidRPr="00A62A89">
        <w:rPr>
          <w:rFonts w:ascii="Times New Roman" w:hAnsi="Times New Roman" w:cs="Times New Roman"/>
          <w:sz w:val="28"/>
          <w:szCs w:val="28"/>
        </w:rPr>
        <w:t xml:space="preserve"> </w:t>
      </w:r>
      <w:r w:rsidRPr="00A62A89">
        <w:rPr>
          <w:rFonts w:ascii="Times New Roman" w:hAnsi="Times New Roman" w:cs="Times New Roman"/>
          <w:sz w:val="28"/>
          <w:szCs w:val="28"/>
        </w:rPr>
        <w:lastRenderedPageBreak/>
        <w:t>педагог</w:t>
      </w:r>
      <w:r w:rsidR="00803BC2" w:rsidRPr="00A62A89">
        <w:rPr>
          <w:rFonts w:ascii="Times New Roman" w:hAnsi="Times New Roman" w:cs="Times New Roman"/>
          <w:sz w:val="28"/>
          <w:szCs w:val="28"/>
        </w:rPr>
        <w:t>ов</w:t>
      </w:r>
      <w:r w:rsidRPr="00A62A89">
        <w:rPr>
          <w:rFonts w:ascii="Times New Roman" w:hAnsi="Times New Roman" w:cs="Times New Roman"/>
          <w:sz w:val="28"/>
          <w:szCs w:val="28"/>
        </w:rPr>
        <w:t xml:space="preserve"> детского сада</w:t>
      </w:r>
      <w:r w:rsidR="00803BC2" w:rsidRPr="00A62A89">
        <w:rPr>
          <w:rFonts w:ascii="Times New Roman" w:hAnsi="Times New Roman" w:cs="Times New Roman"/>
          <w:sz w:val="28"/>
          <w:szCs w:val="28"/>
        </w:rPr>
        <w:t>:</w:t>
      </w:r>
      <w:r w:rsidR="00A62A89" w:rsidRPr="00A62A89">
        <w:rPr>
          <w:rFonts w:ascii="Times New Roman" w:hAnsi="Times New Roman" w:cs="Times New Roman"/>
          <w:sz w:val="28"/>
          <w:szCs w:val="28"/>
        </w:rPr>
        <w:t xml:space="preserve"> «Актуальные вопросы организации работы воспитателя и специалистов ДО в условиях введения ФОП ДО», ГАУ ДПО АмИРО «Траектория профессионального роста педагога 3 педагога,</w:t>
      </w:r>
      <w:r w:rsidR="00A62A89">
        <w:rPr>
          <w:rFonts w:ascii="Times New Roman" w:hAnsi="Times New Roman" w:cs="Times New Roman"/>
          <w:sz w:val="28"/>
          <w:szCs w:val="28"/>
        </w:rPr>
        <w:t xml:space="preserve"> </w:t>
      </w:r>
      <w:r w:rsidR="00A62A89" w:rsidRPr="0021717E">
        <w:rPr>
          <w:rFonts w:ascii="Times New Roman" w:hAnsi="Times New Roman" w:cs="Times New Roman"/>
          <w:sz w:val="24"/>
          <w:szCs w:val="24"/>
        </w:rPr>
        <w:t xml:space="preserve">АНО ДПО </w:t>
      </w:r>
      <w:r w:rsidR="00A62A89" w:rsidRPr="00A62A89">
        <w:rPr>
          <w:rFonts w:ascii="Times New Roman" w:hAnsi="Times New Roman" w:cs="Times New Roman"/>
          <w:sz w:val="28"/>
          <w:szCs w:val="28"/>
        </w:rPr>
        <w:t>«Гуманитарно-технический университет» «Психолога педагогические аспекты сопровождения личностного развития детей дошкольного возраста с учетом ФГОС ДО 1 педагог,</w:t>
      </w:r>
    </w:p>
    <w:p w14:paraId="63793A8E" w14:textId="7BFA45E8" w:rsidR="004E7D72" w:rsidRPr="004E7D72" w:rsidRDefault="004E7D72" w:rsidP="004E7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D72">
        <w:rPr>
          <w:rFonts w:ascii="Times New Roman" w:hAnsi="Times New Roman" w:cs="Times New Roman"/>
          <w:sz w:val="28"/>
          <w:szCs w:val="28"/>
        </w:rPr>
        <w:t xml:space="preserve">Воспитатели и специалисты </w:t>
      </w:r>
      <w:r>
        <w:rPr>
          <w:rFonts w:ascii="Times New Roman" w:hAnsi="Times New Roman" w:cs="Times New Roman"/>
          <w:sz w:val="28"/>
          <w:szCs w:val="28"/>
        </w:rPr>
        <w:t>МА</w:t>
      </w:r>
      <w:r w:rsidRPr="004E7D72">
        <w:rPr>
          <w:rFonts w:ascii="Times New Roman" w:hAnsi="Times New Roman" w:cs="Times New Roman"/>
          <w:sz w:val="28"/>
          <w:szCs w:val="28"/>
        </w:rPr>
        <w:t>ДОУ участвуют в работе семинаров, мастер-классов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824D3">
        <w:rPr>
          <w:rFonts w:ascii="Times New Roman" w:hAnsi="Times New Roman" w:cs="Times New Roman"/>
          <w:sz w:val="28"/>
          <w:szCs w:val="28"/>
        </w:rPr>
        <w:t>областных мероприятиях.</w:t>
      </w:r>
      <w:r w:rsidRPr="004E7D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432906" w14:textId="79F0CCF5" w:rsidR="006B5294" w:rsidRPr="006B5294" w:rsidRDefault="006B5294" w:rsidP="006B52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191B">
        <w:rPr>
          <w:rFonts w:ascii="Times New Roman" w:eastAsia="Times New Roman" w:hAnsi="Times New Roman" w:cs="Times New Roman"/>
          <w:b/>
          <w:sz w:val="28"/>
          <w:szCs w:val="28"/>
        </w:rPr>
        <w:t>Организация повышения уровня профессионального мастерства педагогов, участие в 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BA191B">
        <w:rPr>
          <w:rFonts w:ascii="Times New Roman" w:eastAsia="Times New Roman" w:hAnsi="Times New Roman" w:cs="Times New Roman"/>
          <w:b/>
          <w:sz w:val="28"/>
          <w:szCs w:val="28"/>
        </w:rPr>
        <w:t>роприятиях.</w:t>
      </w:r>
    </w:p>
    <w:p w14:paraId="6984DE23" w14:textId="1A9323FD" w:rsidR="00780F7B" w:rsidRDefault="00780F7B" w:rsidP="00780F7B">
      <w:pPr>
        <w:suppressAutoHyphens/>
        <w:autoSpaceDE w:val="0"/>
        <w:ind w:firstLine="284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A191B">
        <w:rPr>
          <w:rFonts w:ascii="Times New Roman" w:eastAsia="Arial" w:hAnsi="Times New Roman" w:cs="Times New Roman"/>
          <w:sz w:val="28"/>
          <w:szCs w:val="28"/>
          <w:lang w:eastAsia="ar-SA"/>
        </w:rPr>
        <w:t>Педагоги МАДОУ проводят работу по распространению опыта практических результатов своей профессиональной деятельности в области повышения качества воспитания и образования воспитанников:</w:t>
      </w:r>
    </w:p>
    <w:tbl>
      <w:tblPr>
        <w:tblStyle w:val="a3"/>
        <w:tblW w:w="8734" w:type="dxa"/>
        <w:jc w:val="center"/>
        <w:tblLayout w:type="fixed"/>
        <w:tblLook w:val="04A0" w:firstRow="1" w:lastRow="0" w:firstColumn="1" w:lastColumn="0" w:noHBand="0" w:noVBand="1"/>
      </w:tblPr>
      <w:tblGrid>
        <w:gridCol w:w="766"/>
        <w:gridCol w:w="3585"/>
        <w:gridCol w:w="2307"/>
        <w:gridCol w:w="2076"/>
      </w:tblGrid>
      <w:tr w:rsidR="00D2487C" w:rsidRPr="00F43492" w14:paraId="7A6470ED" w14:textId="77777777" w:rsidTr="00D2487C">
        <w:trPr>
          <w:trHeight w:val="170"/>
          <w:jc w:val="center"/>
        </w:trPr>
        <w:tc>
          <w:tcPr>
            <w:tcW w:w="766" w:type="dxa"/>
          </w:tcPr>
          <w:p w14:paraId="0CB4AB87" w14:textId="77777777" w:rsidR="006B5294" w:rsidRPr="00116E4D" w:rsidRDefault="006B5294" w:rsidP="006B5294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E4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85" w:type="dxa"/>
          </w:tcPr>
          <w:p w14:paraId="0A25111E" w14:textId="77777777" w:rsidR="006B5294" w:rsidRPr="00116E4D" w:rsidRDefault="006B5294" w:rsidP="006B5294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E4D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307" w:type="dxa"/>
          </w:tcPr>
          <w:p w14:paraId="4B0E72C8" w14:textId="77777777" w:rsidR="006B5294" w:rsidRPr="00116E4D" w:rsidRDefault="006B5294" w:rsidP="006B5294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E4D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2076" w:type="dxa"/>
          </w:tcPr>
          <w:p w14:paraId="0456360E" w14:textId="77777777" w:rsidR="006B5294" w:rsidRPr="00116E4D" w:rsidRDefault="006B5294" w:rsidP="006B5294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E4D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D2487C" w:rsidRPr="00F43492" w14:paraId="63FB5BD8" w14:textId="77777777" w:rsidTr="00D2487C">
        <w:trPr>
          <w:trHeight w:val="170"/>
          <w:jc w:val="center"/>
        </w:trPr>
        <w:tc>
          <w:tcPr>
            <w:tcW w:w="766" w:type="dxa"/>
          </w:tcPr>
          <w:p w14:paraId="7A4D3CFD" w14:textId="77777777" w:rsidR="006B5294" w:rsidRPr="007414D5" w:rsidRDefault="006B5294" w:rsidP="006B5294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31673698"/>
            <w:r w:rsidRPr="007414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85" w:type="dxa"/>
          </w:tcPr>
          <w:p w14:paraId="0029B0B9" w14:textId="526BCB02" w:rsidR="006B5294" w:rsidRPr="007414D5" w:rsidRDefault="007414D5" w:rsidP="006B5294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7414D5">
              <w:rPr>
                <w:rFonts w:ascii="Times New Roman" w:hAnsi="Times New Roman" w:cs="Times New Roman"/>
                <w:sz w:val="28"/>
                <w:szCs w:val="28"/>
              </w:rPr>
              <w:t>Фотовыставка «</w:t>
            </w:r>
            <w:r w:rsidR="00467E17">
              <w:rPr>
                <w:rFonts w:ascii="Times New Roman" w:hAnsi="Times New Roman" w:cs="Times New Roman"/>
                <w:sz w:val="28"/>
                <w:szCs w:val="28"/>
              </w:rPr>
              <w:t>Герой моей семьи</w:t>
            </w:r>
            <w:r w:rsidRPr="007414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07" w:type="dxa"/>
          </w:tcPr>
          <w:p w14:paraId="5A6D5198" w14:textId="32B2C807" w:rsidR="006B5294" w:rsidRPr="007414D5" w:rsidRDefault="007414D5" w:rsidP="006B5294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4D5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</w:t>
            </w:r>
          </w:p>
        </w:tc>
        <w:tc>
          <w:tcPr>
            <w:tcW w:w="2076" w:type="dxa"/>
          </w:tcPr>
          <w:p w14:paraId="5477A076" w14:textId="05B00CA1" w:rsidR="00C24B73" w:rsidRDefault="007414D5" w:rsidP="00C24B7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414D5">
              <w:rPr>
                <w:rFonts w:ascii="Times New Roman" w:hAnsi="Times New Roman" w:cs="Times New Roman"/>
                <w:sz w:val="28"/>
                <w:szCs w:val="28"/>
              </w:rPr>
              <w:t>Перевалова Т.П.</w:t>
            </w:r>
          </w:p>
          <w:p w14:paraId="4DE13150" w14:textId="303C9524" w:rsidR="00C33CEC" w:rsidRDefault="00C33CEC" w:rsidP="00C24B7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Соболева Н.Н.</w:t>
            </w:r>
          </w:p>
          <w:p w14:paraId="67F6BAEE" w14:textId="77777777" w:rsidR="006B5294" w:rsidRDefault="00C33CEC" w:rsidP="00C33CE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Денисова О.Н.</w:t>
            </w:r>
          </w:p>
          <w:p w14:paraId="242EE92A" w14:textId="77777777" w:rsidR="00AF6D8D" w:rsidRDefault="00AF6D8D" w:rsidP="00C33CE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Добрынина Н.П.</w:t>
            </w:r>
          </w:p>
          <w:p w14:paraId="37A361DB" w14:textId="77777777" w:rsidR="00595FF0" w:rsidRDefault="00595FF0" w:rsidP="00C33CE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Хансанамян Е.Г.</w:t>
            </w:r>
          </w:p>
          <w:p w14:paraId="2EE00A64" w14:textId="5E96598A" w:rsidR="003A1CD0" w:rsidRPr="007414D5" w:rsidRDefault="003A1CD0" w:rsidP="00C33CE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Мамонова А.А.</w:t>
            </w:r>
          </w:p>
        </w:tc>
      </w:tr>
      <w:tr w:rsidR="00D2487C" w:rsidRPr="00F43492" w14:paraId="4AA4FE41" w14:textId="77777777" w:rsidTr="00D2487C">
        <w:trPr>
          <w:trHeight w:val="170"/>
          <w:jc w:val="center"/>
        </w:trPr>
        <w:tc>
          <w:tcPr>
            <w:tcW w:w="766" w:type="dxa"/>
          </w:tcPr>
          <w:p w14:paraId="3CFF4C2E" w14:textId="77777777" w:rsidR="006B5294" w:rsidRPr="007414D5" w:rsidRDefault="006B5294" w:rsidP="006B5294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7414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85" w:type="dxa"/>
          </w:tcPr>
          <w:p w14:paraId="291A4AF7" w14:textId="022D1E35" w:rsidR="006B5294" w:rsidRPr="007414D5" w:rsidRDefault="007414D5" w:rsidP="006B5294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7414D5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 w:rsidR="00467E17">
              <w:rPr>
                <w:rFonts w:ascii="Times New Roman" w:hAnsi="Times New Roman" w:cs="Times New Roman"/>
                <w:sz w:val="28"/>
                <w:szCs w:val="28"/>
              </w:rPr>
              <w:t>Поздравление герою</w:t>
            </w:r>
            <w:r w:rsidRPr="007414D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307" w:type="dxa"/>
          </w:tcPr>
          <w:p w14:paraId="70BABFCB" w14:textId="1003ED31" w:rsidR="006B5294" w:rsidRPr="007414D5" w:rsidRDefault="007414D5" w:rsidP="006B5294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4D5">
              <w:rPr>
                <w:rFonts w:ascii="Times New Roman" w:hAnsi="Times New Roman" w:cs="Times New Roman"/>
                <w:sz w:val="28"/>
                <w:szCs w:val="28"/>
              </w:rPr>
              <w:t>Межрегиональный</w:t>
            </w:r>
          </w:p>
        </w:tc>
        <w:tc>
          <w:tcPr>
            <w:tcW w:w="2076" w:type="dxa"/>
          </w:tcPr>
          <w:p w14:paraId="185EA7C7" w14:textId="7E1CA160" w:rsidR="007414D5" w:rsidRDefault="007414D5" w:rsidP="007414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414D5">
              <w:rPr>
                <w:rFonts w:ascii="Times New Roman" w:hAnsi="Times New Roman" w:cs="Times New Roman"/>
                <w:sz w:val="28"/>
                <w:szCs w:val="28"/>
              </w:rPr>
              <w:t>Перевалова Т.П.</w:t>
            </w:r>
          </w:p>
          <w:p w14:paraId="31078EFD" w14:textId="1B4C0011" w:rsidR="00467E17" w:rsidRDefault="00467E17" w:rsidP="00467E1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Ожегова И.В. Добрынина Н.П.</w:t>
            </w:r>
          </w:p>
          <w:p w14:paraId="0A053D5B" w14:textId="77777777" w:rsidR="00467E17" w:rsidRDefault="00467E17" w:rsidP="00467E1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Хансанамян Е.Г.</w:t>
            </w:r>
          </w:p>
          <w:p w14:paraId="2B67DDD5" w14:textId="060F7D71" w:rsidR="00467E17" w:rsidRPr="00467E17" w:rsidRDefault="00467E17" w:rsidP="00467E1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Мамонова А.А.</w:t>
            </w:r>
          </w:p>
          <w:p w14:paraId="475CB553" w14:textId="215A00CD" w:rsidR="006B5294" w:rsidRPr="007414D5" w:rsidRDefault="00467E17" w:rsidP="00467E1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Соболева Н.Н.</w:t>
            </w:r>
          </w:p>
        </w:tc>
      </w:tr>
      <w:bookmarkEnd w:id="1"/>
      <w:tr w:rsidR="00D2487C" w:rsidRPr="00F43492" w14:paraId="3BDE709B" w14:textId="77777777" w:rsidTr="00D2487C">
        <w:trPr>
          <w:trHeight w:val="170"/>
          <w:jc w:val="center"/>
        </w:trPr>
        <w:tc>
          <w:tcPr>
            <w:tcW w:w="766" w:type="dxa"/>
          </w:tcPr>
          <w:p w14:paraId="36BAD9EE" w14:textId="77777777" w:rsidR="00C24B73" w:rsidRPr="007414D5" w:rsidRDefault="00C24B73" w:rsidP="00C24B73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7414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85" w:type="dxa"/>
          </w:tcPr>
          <w:p w14:paraId="394762E4" w14:textId="44F38A46" w:rsidR="007414D5" w:rsidRPr="007414D5" w:rsidRDefault="007414D5" w:rsidP="00C24B7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414D5">
              <w:rPr>
                <w:rFonts w:ascii="Times New Roman" w:hAnsi="Times New Roman" w:cs="Times New Roman"/>
                <w:sz w:val="28"/>
                <w:szCs w:val="28"/>
              </w:rPr>
              <w:t>Творческая выставка «</w:t>
            </w:r>
            <w:r w:rsidR="00467E17">
              <w:rPr>
                <w:rFonts w:ascii="Times New Roman" w:hAnsi="Times New Roman" w:cs="Times New Roman"/>
                <w:sz w:val="28"/>
                <w:szCs w:val="28"/>
              </w:rPr>
              <w:t>Новогоднее чудо</w:t>
            </w:r>
            <w:r w:rsidRPr="007414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07" w:type="dxa"/>
          </w:tcPr>
          <w:p w14:paraId="02A9A018" w14:textId="25A95282" w:rsidR="00C24B73" w:rsidRPr="007414D5" w:rsidRDefault="007414D5" w:rsidP="00C24B7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414D5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2076" w:type="dxa"/>
          </w:tcPr>
          <w:p w14:paraId="02574A06" w14:textId="15A0EAF7" w:rsidR="007414D5" w:rsidRDefault="007414D5" w:rsidP="007414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414D5">
              <w:rPr>
                <w:rFonts w:ascii="Times New Roman" w:hAnsi="Times New Roman" w:cs="Times New Roman"/>
                <w:sz w:val="28"/>
                <w:szCs w:val="28"/>
              </w:rPr>
              <w:t>Перевалова Т.П.</w:t>
            </w:r>
          </w:p>
          <w:p w14:paraId="5962B7C8" w14:textId="6E3DE685" w:rsidR="00F352F8" w:rsidRDefault="00F352F8" w:rsidP="007414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Денисова О.Н.</w:t>
            </w:r>
          </w:p>
          <w:p w14:paraId="57C15EB2" w14:textId="2BE0E72F" w:rsidR="00AF6D8D" w:rsidRDefault="00AF6D8D" w:rsidP="007414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Добрынина Н.П.</w:t>
            </w:r>
          </w:p>
          <w:p w14:paraId="6E11B65C" w14:textId="26ACC73F" w:rsidR="00C70ECB" w:rsidRDefault="00C70ECB" w:rsidP="007414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Е.Б.</w:t>
            </w:r>
          </w:p>
          <w:p w14:paraId="4D64937A" w14:textId="1F2A4806" w:rsidR="008571B8" w:rsidRPr="007414D5" w:rsidRDefault="008571B8" w:rsidP="007414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Хансанамян Е.Г.</w:t>
            </w:r>
          </w:p>
          <w:p w14:paraId="15A37C26" w14:textId="1801B854" w:rsidR="00C24B73" w:rsidRPr="007414D5" w:rsidRDefault="00C24B73" w:rsidP="007414D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87C" w:rsidRPr="00F43492" w14:paraId="3E9C16AC" w14:textId="77777777" w:rsidTr="00D2487C">
        <w:trPr>
          <w:trHeight w:val="170"/>
          <w:jc w:val="center"/>
        </w:trPr>
        <w:tc>
          <w:tcPr>
            <w:tcW w:w="766" w:type="dxa"/>
          </w:tcPr>
          <w:p w14:paraId="3456B443" w14:textId="3E69C661" w:rsidR="00C24B73" w:rsidRPr="007414D5" w:rsidRDefault="00C24B73" w:rsidP="00C24B73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7414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85" w:type="dxa"/>
          </w:tcPr>
          <w:p w14:paraId="7D4E4913" w14:textId="6A5F3DA6" w:rsidR="00C24B73" w:rsidRPr="007414D5" w:rsidRDefault="007414D5" w:rsidP="00C24B7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414D5">
              <w:rPr>
                <w:rFonts w:ascii="Times New Roman" w:hAnsi="Times New Roman" w:cs="Times New Roman"/>
                <w:sz w:val="28"/>
                <w:szCs w:val="28"/>
              </w:rPr>
              <w:t>Выставка рисунков «</w:t>
            </w:r>
            <w:r w:rsidR="00467E17">
              <w:rPr>
                <w:rFonts w:ascii="Times New Roman" w:hAnsi="Times New Roman" w:cs="Times New Roman"/>
                <w:sz w:val="28"/>
                <w:szCs w:val="28"/>
              </w:rPr>
              <w:t>Моя семья</w:t>
            </w:r>
            <w:r w:rsidRPr="007414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07" w:type="dxa"/>
          </w:tcPr>
          <w:p w14:paraId="3F565CD5" w14:textId="4E7558F2" w:rsidR="00C24B73" w:rsidRPr="007414D5" w:rsidRDefault="007414D5" w:rsidP="00C24B7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414D5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2076" w:type="dxa"/>
          </w:tcPr>
          <w:p w14:paraId="230D3953" w14:textId="04D32F5B" w:rsidR="00467E17" w:rsidRDefault="007414D5" w:rsidP="00467E1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414D5">
              <w:rPr>
                <w:rFonts w:ascii="Times New Roman" w:hAnsi="Times New Roman" w:cs="Times New Roman"/>
                <w:sz w:val="28"/>
                <w:szCs w:val="28"/>
              </w:rPr>
              <w:t>Перевалова Т.П.</w:t>
            </w:r>
            <w:r w:rsidR="00467E17">
              <w:rPr>
                <w:rFonts w:ascii="Times New Roman" w:hAnsi="Times New Roman" w:cs="Times New Roman"/>
                <w:sz w:val="28"/>
                <w:szCs w:val="28"/>
              </w:rPr>
              <w:t xml:space="preserve"> Денисова О.Н.</w:t>
            </w:r>
          </w:p>
          <w:p w14:paraId="4D5CD8DA" w14:textId="77777777" w:rsidR="00467E17" w:rsidRDefault="00467E17" w:rsidP="00467E1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Добрынина Н.П.</w:t>
            </w:r>
          </w:p>
          <w:p w14:paraId="6F3425D4" w14:textId="25C8FF4F" w:rsidR="00C24B73" w:rsidRPr="007414D5" w:rsidRDefault="00467E17" w:rsidP="00467E1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Хансанамян Е.Г.</w:t>
            </w:r>
          </w:p>
        </w:tc>
      </w:tr>
      <w:tr w:rsidR="00D2487C" w:rsidRPr="00F43492" w14:paraId="767C4245" w14:textId="77777777" w:rsidTr="00D2487C">
        <w:trPr>
          <w:trHeight w:val="170"/>
          <w:jc w:val="center"/>
        </w:trPr>
        <w:tc>
          <w:tcPr>
            <w:tcW w:w="766" w:type="dxa"/>
          </w:tcPr>
          <w:p w14:paraId="7FF93518" w14:textId="6E5758E1" w:rsidR="00C24B73" w:rsidRPr="00116E4D" w:rsidRDefault="00467E17" w:rsidP="00C24B73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585" w:type="dxa"/>
          </w:tcPr>
          <w:p w14:paraId="1676E3F7" w14:textId="66AC986D" w:rsidR="00C24B73" w:rsidRPr="00830552" w:rsidRDefault="00830552" w:rsidP="00C24B7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30552">
              <w:rPr>
                <w:rFonts w:ascii="Times New Roman" w:hAnsi="Times New Roman" w:cs="Times New Roman"/>
                <w:sz w:val="28"/>
                <w:szCs w:val="28"/>
              </w:rPr>
              <w:t>Семинар «</w:t>
            </w:r>
            <w:r w:rsidR="00467E17" w:rsidRPr="00341267"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  <w:t xml:space="preserve">Патриотическое и духовно-нравственное воспитание дошкольников </w:t>
            </w:r>
            <w:r w:rsidR="00467E17" w:rsidRPr="003412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духе </w:t>
            </w:r>
            <w:r w:rsidR="00467E17" w:rsidRPr="00341267"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  <w:t>казачьей культуры и традиций казачества»,</w:t>
            </w:r>
            <w:r w:rsidR="00467E17">
              <w:rPr>
                <w:rFonts w:ascii="Arial" w:hAnsi="Arial" w:cs="Arial"/>
                <w:color w:val="001D35"/>
                <w:shd w:val="clear" w:color="auto" w:fill="FFFFFF"/>
              </w:rPr>
              <w:t xml:space="preserve"> </w:t>
            </w:r>
          </w:p>
        </w:tc>
        <w:tc>
          <w:tcPr>
            <w:tcW w:w="2307" w:type="dxa"/>
          </w:tcPr>
          <w:p w14:paraId="6A143326" w14:textId="4039C9EB" w:rsidR="00C24B73" w:rsidRPr="00830552" w:rsidRDefault="00830552" w:rsidP="00C24B7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30552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</w:t>
            </w:r>
          </w:p>
        </w:tc>
        <w:tc>
          <w:tcPr>
            <w:tcW w:w="2076" w:type="dxa"/>
          </w:tcPr>
          <w:p w14:paraId="44ACA87E" w14:textId="77777777" w:rsidR="00467E17" w:rsidRDefault="00467E17" w:rsidP="00467E1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Денисова О.Н.</w:t>
            </w:r>
          </w:p>
          <w:p w14:paraId="2EC8C44A" w14:textId="77777777" w:rsidR="00467E17" w:rsidRDefault="00467E17" w:rsidP="00467E1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Добрынина Н.П.</w:t>
            </w:r>
          </w:p>
          <w:p w14:paraId="23FB3064" w14:textId="3A4B843B" w:rsidR="00C24B73" w:rsidRPr="00830552" w:rsidRDefault="00467E17" w:rsidP="00467E1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Ожегова И.В.</w:t>
            </w:r>
          </w:p>
        </w:tc>
      </w:tr>
      <w:tr w:rsidR="00467E17" w:rsidRPr="00F43492" w14:paraId="4F433431" w14:textId="77777777" w:rsidTr="00D2487C">
        <w:trPr>
          <w:trHeight w:val="170"/>
          <w:jc w:val="center"/>
        </w:trPr>
        <w:tc>
          <w:tcPr>
            <w:tcW w:w="766" w:type="dxa"/>
          </w:tcPr>
          <w:p w14:paraId="0A76C783" w14:textId="7B15AC9E" w:rsidR="00467E17" w:rsidRDefault="00467E17" w:rsidP="00C24B73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85" w:type="dxa"/>
          </w:tcPr>
          <w:p w14:paraId="09D0B1E7" w14:textId="21D1722B" w:rsidR="00467E17" w:rsidRPr="00830552" w:rsidRDefault="00467E17" w:rsidP="00C24B7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30552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Pr="00A62A89"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  <w:t xml:space="preserve"> «</w:t>
            </w:r>
            <w:r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  <w:t>Проведение года защитника Отечества</w:t>
            </w:r>
            <w:r w:rsidRPr="008305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07" w:type="dxa"/>
          </w:tcPr>
          <w:p w14:paraId="26459F12" w14:textId="77777777" w:rsidR="00467E17" w:rsidRPr="00830552" w:rsidRDefault="00467E17" w:rsidP="00C24B7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</w:tcPr>
          <w:p w14:paraId="2154F897" w14:textId="77777777" w:rsidR="00467E17" w:rsidRDefault="00467E17" w:rsidP="00467E1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Денисова О.Н.</w:t>
            </w:r>
          </w:p>
          <w:p w14:paraId="53D16CC8" w14:textId="77777777" w:rsidR="00467E17" w:rsidRDefault="00467E17" w:rsidP="00467E1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Добрынина Н.П.</w:t>
            </w:r>
          </w:p>
          <w:p w14:paraId="57F43933" w14:textId="244709C7" w:rsidR="00467E17" w:rsidRPr="00830552" w:rsidRDefault="00467E17" w:rsidP="00467E1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Ожегова И.В.</w:t>
            </w:r>
          </w:p>
        </w:tc>
      </w:tr>
      <w:tr w:rsidR="00D2487C" w:rsidRPr="00F43492" w14:paraId="0348AE87" w14:textId="77777777" w:rsidTr="00D2487C">
        <w:trPr>
          <w:trHeight w:val="170"/>
          <w:jc w:val="center"/>
        </w:trPr>
        <w:tc>
          <w:tcPr>
            <w:tcW w:w="766" w:type="dxa"/>
          </w:tcPr>
          <w:p w14:paraId="5F92C9FE" w14:textId="488E41F3" w:rsidR="00C24B73" w:rsidRPr="00116E4D" w:rsidRDefault="00C24B73" w:rsidP="00C24B73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116E4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85" w:type="dxa"/>
          </w:tcPr>
          <w:p w14:paraId="1D5BED64" w14:textId="1F3FC3BC" w:rsidR="00C24B73" w:rsidRPr="00830552" w:rsidRDefault="00830552" w:rsidP="00C24B7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30552">
              <w:rPr>
                <w:rFonts w:ascii="Times New Roman" w:hAnsi="Times New Roman" w:cs="Times New Roman"/>
                <w:sz w:val="28"/>
                <w:szCs w:val="28"/>
              </w:rPr>
              <w:t>Мастер-класс: «Современные практики сотрудничества с семьями воспитанников по формированию основ финансовой грамотности: использование кейс-технологии»</w:t>
            </w:r>
          </w:p>
        </w:tc>
        <w:tc>
          <w:tcPr>
            <w:tcW w:w="2307" w:type="dxa"/>
          </w:tcPr>
          <w:p w14:paraId="6AAEE02E" w14:textId="23F0B26C" w:rsidR="00C24B73" w:rsidRPr="00830552" w:rsidRDefault="00830552" w:rsidP="00C24B7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30552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2076" w:type="dxa"/>
          </w:tcPr>
          <w:p w14:paraId="70979C00" w14:textId="52B0C2CF" w:rsidR="00C24B73" w:rsidRPr="00830552" w:rsidRDefault="00A70AB8" w:rsidP="00C24B7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30552">
              <w:rPr>
                <w:rFonts w:ascii="Times New Roman" w:hAnsi="Times New Roman" w:cs="Times New Roman"/>
                <w:sz w:val="28"/>
                <w:szCs w:val="28"/>
              </w:rPr>
              <w:t>Перевалова Т.П.</w:t>
            </w:r>
            <w:r w:rsidR="00467E17">
              <w:rPr>
                <w:rFonts w:ascii="Times New Roman" w:hAnsi="Times New Roman" w:cs="Times New Roman"/>
                <w:sz w:val="28"/>
                <w:szCs w:val="28"/>
              </w:rPr>
              <w:t xml:space="preserve"> Хансанамян Е.Г.</w:t>
            </w:r>
          </w:p>
        </w:tc>
      </w:tr>
      <w:tr w:rsidR="00D2487C" w:rsidRPr="00F43492" w14:paraId="1586566B" w14:textId="77777777" w:rsidTr="00D2487C">
        <w:trPr>
          <w:trHeight w:val="170"/>
          <w:jc w:val="center"/>
        </w:trPr>
        <w:tc>
          <w:tcPr>
            <w:tcW w:w="766" w:type="dxa"/>
          </w:tcPr>
          <w:p w14:paraId="165C34B5" w14:textId="18260C22" w:rsidR="00A70AB8" w:rsidRPr="00116E4D" w:rsidRDefault="00A70AB8" w:rsidP="00A70AB8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64071752"/>
            <w:r w:rsidRPr="00116E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85" w:type="dxa"/>
          </w:tcPr>
          <w:p w14:paraId="6A5EB80E" w14:textId="4321E9B4" w:rsidR="00A70AB8" w:rsidRPr="00830552" w:rsidRDefault="00830552" w:rsidP="00A70AB8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830552">
              <w:rPr>
                <w:rFonts w:ascii="Times New Roman" w:hAnsi="Times New Roman" w:cs="Times New Roman"/>
                <w:sz w:val="28"/>
                <w:szCs w:val="28"/>
              </w:rPr>
              <w:t>Конкурс социальной рекламы «Семейные ценности»</w:t>
            </w:r>
          </w:p>
        </w:tc>
        <w:tc>
          <w:tcPr>
            <w:tcW w:w="2307" w:type="dxa"/>
          </w:tcPr>
          <w:p w14:paraId="4EC7D9AF" w14:textId="614F49AD" w:rsidR="00A70AB8" w:rsidRPr="00830552" w:rsidRDefault="00A74AC9" w:rsidP="00A70AB8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55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2076" w:type="dxa"/>
          </w:tcPr>
          <w:p w14:paraId="026EAD20" w14:textId="77777777" w:rsidR="00A70AB8" w:rsidRDefault="00A70AB8" w:rsidP="00C70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552">
              <w:rPr>
                <w:rFonts w:ascii="Times New Roman" w:hAnsi="Times New Roman" w:cs="Times New Roman"/>
                <w:sz w:val="28"/>
                <w:szCs w:val="28"/>
              </w:rPr>
              <w:t>Перевалова Т.П.</w:t>
            </w:r>
          </w:p>
          <w:p w14:paraId="63F6FE4A" w14:textId="25E15467" w:rsidR="00C70ECB" w:rsidRPr="00830552" w:rsidRDefault="00C70ECB" w:rsidP="00A70AB8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Малькова Т.А.</w:t>
            </w:r>
            <w:r w:rsidR="00467E17">
              <w:rPr>
                <w:rFonts w:ascii="Times New Roman" w:hAnsi="Times New Roman" w:cs="Times New Roman"/>
                <w:sz w:val="28"/>
                <w:szCs w:val="28"/>
              </w:rPr>
              <w:t xml:space="preserve"> Хансанамян Е.Г.</w:t>
            </w:r>
          </w:p>
        </w:tc>
      </w:tr>
      <w:tr w:rsidR="00467E17" w:rsidRPr="00F43492" w14:paraId="7A119B89" w14:textId="77777777" w:rsidTr="00D2487C">
        <w:trPr>
          <w:trHeight w:val="170"/>
          <w:jc w:val="center"/>
        </w:trPr>
        <w:tc>
          <w:tcPr>
            <w:tcW w:w="766" w:type="dxa"/>
          </w:tcPr>
          <w:p w14:paraId="5DAE122C" w14:textId="4F3A5C3E" w:rsidR="00467E17" w:rsidRPr="00116E4D" w:rsidRDefault="00467E17" w:rsidP="00467E17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164071814"/>
            <w:bookmarkEnd w:id="2"/>
            <w:r w:rsidRPr="00116E4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85" w:type="dxa"/>
          </w:tcPr>
          <w:p w14:paraId="79FC10E0" w14:textId="782BE66A" w:rsidR="00467E17" w:rsidRPr="00830552" w:rsidRDefault="00467E17" w:rsidP="00467E17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7C1BB5">
              <w:rPr>
                <w:rFonts w:ascii="Times New Roman" w:hAnsi="Times New Roman" w:cs="Times New Roman"/>
                <w:sz w:val="28"/>
                <w:szCs w:val="28"/>
              </w:rPr>
              <w:t>Конкурс фотографий «Родной край»</w:t>
            </w:r>
          </w:p>
        </w:tc>
        <w:tc>
          <w:tcPr>
            <w:tcW w:w="2307" w:type="dxa"/>
          </w:tcPr>
          <w:p w14:paraId="56205AFC" w14:textId="47336386" w:rsidR="00467E17" w:rsidRPr="00830552" w:rsidRDefault="00467E17" w:rsidP="00467E17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BB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2076" w:type="dxa"/>
          </w:tcPr>
          <w:p w14:paraId="197DDEA1" w14:textId="77777777" w:rsidR="00467E17" w:rsidRDefault="00467E17" w:rsidP="00467E17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BB5">
              <w:rPr>
                <w:rFonts w:ascii="Times New Roman" w:hAnsi="Times New Roman" w:cs="Times New Roman"/>
                <w:sz w:val="28"/>
                <w:szCs w:val="28"/>
              </w:rPr>
              <w:t>Перевалова Т.П.</w:t>
            </w:r>
          </w:p>
          <w:p w14:paraId="2685E792" w14:textId="0CD27CE4" w:rsidR="00467E17" w:rsidRPr="00830552" w:rsidRDefault="00467E17" w:rsidP="00467E17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Добрынина Н.П.</w:t>
            </w:r>
          </w:p>
        </w:tc>
      </w:tr>
      <w:bookmarkEnd w:id="3"/>
      <w:tr w:rsidR="00C72C1C" w:rsidRPr="00F43492" w14:paraId="6B98298E" w14:textId="77777777" w:rsidTr="00D2487C">
        <w:trPr>
          <w:trHeight w:val="170"/>
          <w:jc w:val="center"/>
        </w:trPr>
        <w:tc>
          <w:tcPr>
            <w:tcW w:w="766" w:type="dxa"/>
          </w:tcPr>
          <w:p w14:paraId="1088CC43" w14:textId="3042B425" w:rsidR="00C72C1C" w:rsidRPr="00116E4D" w:rsidRDefault="00C72C1C" w:rsidP="00C72C1C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116E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85" w:type="dxa"/>
          </w:tcPr>
          <w:p w14:paraId="6B10D29F" w14:textId="63B9013D" w:rsidR="00C72C1C" w:rsidRPr="007C1BB5" w:rsidRDefault="00C72C1C" w:rsidP="00C72C1C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7C1BB5">
              <w:rPr>
                <w:rFonts w:ascii="Times New Roman" w:hAnsi="Times New Roman" w:cs="Times New Roman"/>
                <w:sz w:val="28"/>
                <w:szCs w:val="28"/>
              </w:rPr>
              <w:t>Акция помощи бездомным животным «Протяни руку помощи маленькому другу»</w:t>
            </w:r>
          </w:p>
        </w:tc>
        <w:tc>
          <w:tcPr>
            <w:tcW w:w="2307" w:type="dxa"/>
          </w:tcPr>
          <w:p w14:paraId="7F6D0502" w14:textId="4B7161F8" w:rsidR="00C72C1C" w:rsidRPr="007C1BB5" w:rsidRDefault="00C72C1C" w:rsidP="00C72C1C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BB5"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</w:p>
        </w:tc>
        <w:tc>
          <w:tcPr>
            <w:tcW w:w="2076" w:type="dxa"/>
          </w:tcPr>
          <w:p w14:paraId="1411DE23" w14:textId="77777777" w:rsidR="00C72C1C" w:rsidRPr="00467E17" w:rsidRDefault="00C72C1C" w:rsidP="00C72C1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Мамонова А.А.</w:t>
            </w:r>
          </w:p>
          <w:p w14:paraId="2E577109" w14:textId="0C838FA7" w:rsidR="00C72C1C" w:rsidRPr="007C1BB5" w:rsidRDefault="00C72C1C" w:rsidP="00C72C1C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Соболева Н.Н.</w:t>
            </w:r>
          </w:p>
        </w:tc>
      </w:tr>
      <w:tr w:rsidR="00C72C1C" w:rsidRPr="00F43492" w14:paraId="5A7B844A" w14:textId="77777777" w:rsidTr="00D2487C">
        <w:trPr>
          <w:trHeight w:val="677"/>
          <w:jc w:val="center"/>
        </w:trPr>
        <w:tc>
          <w:tcPr>
            <w:tcW w:w="766" w:type="dxa"/>
          </w:tcPr>
          <w:p w14:paraId="477F0AC5" w14:textId="680C5B97" w:rsidR="00C72C1C" w:rsidRPr="00116E4D" w:rsidRDefault="00C72C1C" w:rsidP="00C72C1C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116E4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85" w:type="dxa"/>
          </w:tcPr>
          <w:p w14:paraId="6FCD0DD7" w14:textId="155C32F7" w:rsidR="00C72C1C" w:rsidRPr="007C1BB5" w:rsidRDefault="00C72C1C" w:rsidP="00C72C1C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7C1BB5">
              <w:rPr>
                <w:rFonts w:ascii="Times New Roman" w:hAnsi="Times New Roman" w:cs="Times New Roman"/>
                <w:sz w:val="28"/>
                <w:szCs w:val="28"/>
              </w:rPr>
              <w:t>Смотр конкурс строя и песни посвященный Дню защитника отечества.</w:t>
            </w:r>
          </w:p>
        </w:tc>
        <w:tc>
          <w:tcPr>
            <w:tcW w:w="2307" w:type="dxa"/>
          </w:tcPr>
          <w:p w14:paraId="2898EEFD" w14:textId="0D1BEC86" w:rsidR="00C72C1C" w:rsidRPr="007C1BB5" w:rsidRDefault="00C72C1C" w:rsidP="00C72C1C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BB5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</w:t>
            </w:r>
          </w:p>
        </w:tc>
        <w:tc>
          <w:tcPr>
            <w:tcW w:w="2076" w:type="dxa"/>
          </w:tcPr>
          <w:p w14:paraId="1FB716E4" w14:textId="77777777" w:rsidR="00C72C1C" w:rsidRDefault="00C72C1C" w:rsidP="00C72C1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Денисова О.Н.</w:t>
            </w:r>
          </w:p>
          <w:p w14:paraId="4DF5E871" w14:textId="0EC8D517" w:rsidR="00C72C1C" w:rsidRDefault="00C72C1C" w:rsidP="00C72C1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Соболева Н.Н.</w:t>
            </w:r>
          </w:p>
          <w:p w14:paraId="0E151962" w14:textId="6DE3190E" w:rsidR="00C72C1C" w:rsidRPr="007C1BB5" w:rsidRDefault="00C72C1C" w:rsidP="00C72C1C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Ожегова И.В.</w:t>
            </w:r>
          </w:p>
        </w:tc>
      </w:tr>
      <w:tr w:rsidR="00C72C1C" w:rsidRPr="00F43492" w14:paraId="040C5B61" w14:textId="77777777" w:rsidTr="00D2487C">
        <w:trPr>
          <w:trHeight w:val="794"/>
          <w:jc w:val="center"/>
        </w:trPr>
        <w:tc>
          <w:tcPr>
            <w:tcW w:w="766" w:type="dxa"/>
          </w:tcPr>
          <w:p w14:paraId="4F8EF3DB" w14:textId="45AEF09E" w:rsidR="00C72C1C" w:rsidRPr="00116E4D" w:rsidRDefault="00C72C1C" w:rsidP="00C72C1C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116E4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85" w:type="dxa"/>
          </w:tcPr>
          <w:p w14:paraId="3A2E04C1" w14:textId="592A7DD9" w:rsidR="00C72C1C" w:rsidRPr="007C1BB5" w:rsidRDefault="00C72C1C" w:rsidP="00C72C1C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923A2A">
              <w:rPr>
                <w:rFonts w:ascii="Times New Roman" w:hAnsi="Times New Roman" w:cs="Times New Roman"/>
                <w:sz w:val="28"/>
                <w:szCs w:val="28"/>
              </w:rPr>
              <w:t>Профессиональный педагогический конкурс «Лучший профессиональный сайт»</w:t>
            </w:r>
          </w:p>
        </w:tc>
        <w:tc>
          <w:tcPr>
            <w:tcW w:w="2307" w:type="dxa"/>
          </w:tcPr>
          <w:p w14:paraId="1279450B" w14:textId="4E2AC9B2" w:rsidR="00C72C1C" w:rsidRPr="007C1BB5" w:rsidRDefault="00C72C1C" w:rsidP="00C72C1C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A2A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</w:t>
            </w:r>
          </w:p>
        </w:tc>
        <w:tc>
          <w:tcPr>
            <w:tcW w:w="2076" w:type="dxa"/>
          </w:tcPr>
          <w:p w14:paraId="188D6946" w14:textId="5A8896AB" w:rsidR="00C72C1C" w:rsidRPr="007C1BB5" w:rsidRDefault="00C72C1C" w:rsidP="00C72C1C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A2A">
              <w:rPr>
                <w:rFonts w:ascii="Times New Roman" w:hAnsi="Times New Roman" w:cs="Times New Roman"/>
                <w:sz w:val="28"/>
                <w:szCs w:val="28"/>
              </w:rPr>
              <w:t>Ожегова И.В.</w:t>
            </w:r>
          </w:p>
        </w:tc>
      </w:tr>
      <w:tr w:rsidR="00C72C1C" w:rsidRPr="00F43492" w14:paraId="6A47B287" w14:textId="77777777" w:rsidTr="00D2487C">
        <w:trPr>
          <w:trHeight w:val="848"/>
          <w:jc w:val="center"/>
        </w:trPr>
        <w:tc>
          <w:tcPr>
            <w:tcW w:w="766" w:type="dxa"/>
          </w:tcPr>
          <w:p w14:paraId="5AABBEC7" w14:textId="24850474" w:rsidR="00C72C1C" w:rsidRPr="00116E4D" w:rsidRDefault="000C2ACA" w:rsidP="00C72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85" w:type="dxa"/>
          </w:tcPr>
          <w:p w14:paraId="09C2BC67" w14:textId="243EB7F0" w:rsidR="00C72C1C" w:rsidRPr="00923A2A" w:rsidRDefault="00C72C1C" w:rsidP="00C72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A2A">
              <w:rPr>
                <w:rFonts w:ascii="Times New Roman" w:hAnsi="Times New Roman" w:cs="Times New Roman"/>
                <w:sz w:val="28"/>
                <w:szCs w:val="28"/>
              </w:rPr>
              <w:t>Конференция «Казачьи Рождественские чтения»</w:t>
            </w:r>
          </w:p>
        </w:tc>
        <w:tc>
          <w:tcPr>
            <w:tcW w:w="2307" w:type="dxa"/>
          </w:tcPr>
          <w:p w14:paraId="5002320B" w14:textId="232D1BE5" w:rsidR="00C72C1C" w:rsidRPr="00923A2A" w:rsidRDefault="00C72C1C" w:rsidP="00C72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A2A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</w:t>
            </w:r>
          </w:p>
        </w:tc>
        <w:tc>
          <w:tcPr>
            <w:tcW w:w="2076" w:type="dxa"/>
          </w:tcPr>
          <w:p w14:paraId="5256E2CD" w14:textId="08313D73" w:rsidR="00C72C1C" w:rsidRPr="00F43492" w:rsidRDefault="00C72C1C" w:rsidP="00C72C1C">
            <w:pPr>
              <w:spacing w:after="20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23A2A">
              <w:rPr>
                <w:rFonts w:ascii="Times New Roman" w:hAnsi="Times New Roman" w:cs="Times New Roman"/>
                <w:sz w:val="28"/>
                <w:szCs w:val="28"/>
              </w:rPr>
              <w:t>Ожегова И.В.</w:t>
            </w:r>
          </w:p>
        </w:tc>
      </w:tr>
      <w:tr w:rsidR="00C72C1C" w:rsidRPr="00F43492" w14:paraId="4BC8EC4D" w14:textId="77777777" w:rsidTr="00D2487C">
        <w:trPr>
          <w:trHeight w:val="1146"/>
          <w:jc w:val="center"/>
        </w:trPr>
        <w:tc>
          <w:tcPr>
            <w:tcW w:w="766" w:type="dxa"/>
          </w:tcPr>
          <w:p w14:paraId="5B98E000" w14:textId="14A91E1F" w:rsidR="00C72C1C" w:rsidRPr="00116E4D" w:rsidRDefault="000C2ACA" w:rsidP="00C72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585" w:type="dxa"/>
          </w:tcPr>
          <w:p w14:paraId="12D63C9D" w14:textId="48B6C285" w:rsidR="00C72C1C" w:rsidRPr="00C33CEC" w:rsidRDefault="00C72C1C" w:rsidP="00C72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CEC">
              <w:rPr>
                <w:rFonts w:ascii="Times New Roman" w:hAnsi="Times New Roman" w:cs="Times New Roman"/>
                <w:sz w:val="28"/>
                <w:szCs w:val="28"/>
              </w:rPr>
              <w:t>Конкурс рисунков «Благовест»</w:t>
            </w:r>
          </w:p>
        </w:tc>
        <w:tc>
          <w:tcPr>
            <w:tcW w:w="2307" w:type="dxa"/>
          </w:tcPr>
          <w:p w14:paraId="3FE019FE" w14:textId="3074C4D3" w:rsidR="00C72C1C" w:rsidRPr="00F43492" w:rsidRDefault="00C72C1C" w:rsidP="00C72C1C">
            <w:pPr>
              <w:spacing w:after="20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23A2A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</w:t>
            </w:r>
          </w:p>
        </w:tc>
        <w:tc>
          <w:tcPr>
            <w:tcW w:w="2076" w:type="dxa"/>
          </w:tcPr>
          <w:p w14:paraId="323DFBFC" w14:textId="77777777" w:rsidR="00C72C1C" w:rsidRDefault="00C72C1C" w:rsidP="00C72C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BB5">
              <w:rPr>
                <w:rFonts w:ascii="Times New Roman" w:hAnsi="Times New Roman" w:cs="Times New Roman"/>
                <w:sz w:val="28"/>
                <w:szCs w:val="28"/>
              </w:rPr>
              <w:t>Перевалова Т.П.</w:t>
            </w:r>
            <w:r w:rsidRPr="00923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7418DF4" w14:textId="77777777" w:rsidR="00C72C1C" w:rsidRDefault="00C72C1C" w:rsidP="00C72C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A2A">
              <w:rPr>
                <w:rFonts w:ascii="Times New Roman" w:hAnsi="Times New Roman" w:cs="Times New Roman"/>
                <w:sz w:val="28"/>
                <w:szCs w:val="28"/>
              </w:rPr>
              <w:t>Ожегова И.В.</w:t>
            </w:r>
          </w:p>
          <w:p w14:paraId="1351FFA4" w14:textId="2EDDC00D" w:rsidR="00C72C1C" w:rsidRPr="00C33CEC" w:rsidRDefault="00C72C1C" w:rsidP="00C72C1C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Терская В.В.</w:t>
            </w:r>
          </w:p>
        </w:tc>
      </w:tr>
      <w:tr w:rsidR="00C72C1C" w:rsidRPr="00F43492" w14:paraId="2C691DD2" w14:textId="77777777" w:rsidTr="00D2487C">
        <w:trPr>
          <w:trHeight w:val="1116"/>
          <w:jc w:val="center"/>
        </w:trPr>
        <w:tc>
          <w:tcPr>
            <w:tcW w:w="766" w:type="dxa"/>
          </w:tcPr>
          <w:p w14:paraId="761E28E0" w14:textId="7C828727" w:rsidR="00C72C1C" w:rsidRPr="00116E4D" w:rsidRDefault="000C2ACA" w:rsidP="00C72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85" w:type="dxa"/>
          </w:tcPr>
          <w:p w14:paraId="7E131095" w14:textId="29DBE5E5" w:rsidR="00C72C1C" w:rsidRPr="00C33CEC" w:rsidRDefault="00C72C1C" w:rsidP="00C72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CEC">
              <w:rPr>
                <w:rFonts w:ascii="Times New Roman" w:hAnsi="Times New Roman" w:cs="Times New Roman"/>
                <w:sz w:val="28"/>
                <w:szCs w:val="28"/>
              </w:rPr>
              <w:t>Талантливые дети России 2024 вокальная группа «Амурские казачата»</w:t>
            </w:r>
          </w:p>
        </w:tc>
        <w:tc>
          <w:tcPr>
            <w:tcW w:w="2307" w:type="dxa"/>
          </w:tcPr>
          <w:p w14:paraId="20080CEC" w14:textId="43EE6FFC" w:rsidR="00C72C1C" w:rsidRPr="00C33CEC" w:rsidRDefault="00C72C1C" w:rsidP="00C72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CEC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2076" w:type="dxa"/>
          </w:tcPr>
          <w:p w14:paraId="6FE48256" w14:textId="307EA5EC" w:rsidR="00C72C1C" w:rsidRPr="00C33CEC" w:rsidRDefault="00C72C1C" w:rsidP="00C72C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CEC">
              <w:rPr>
                <w:rFonts w:ascii="Times New Roman" w:hAnsi="Times New Roman" w:cs="Times New Roman"/>
                <w:sz w:val="28"/>
                <w:szCs w:val="28"/>
              </w:rPr>
              <w:t>Ожегова И.В.</w:t>
            </w:r>
          </w:p>
        </w:tc>
      </w:tr>
      <w:tr w:rsidR="00C72C1C" w:rsidRPr="00F43492" w14:paraId="0BC73E15" w14:textId="77777777" w:rsidTr="00D2487C">
        <w:trPr>
          <w:trHeight w:val="1126"/>
          <w:jc w:val="center"/>
        </w:trPr>
        <w:tc>
          <w:tcPr>
            <w:tcW w:w="766" w:type="dxa"/>
          </w:tcPr>
          <w:p w14:paraId="57A9CF70" w14:textId="14D75486" w:rsidR="00C72C1C" w:rsidRPr="00116E4D" w:rsidRDefault="000C2ACA" w:rsidP="00C72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585" w:type="dxa"/>
          </w:tcPr>
          <w:p w14:paraId="2887E6D6" w14:textId="6991CFD3" w:rsidR="00C72C1C" w:rsidRPr="00F43492" w:rsidRDefault="00C72C1C" w:rsidP="00C72C1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23A2A">
              <w:rPr>
                <w:rFonts w:ascii="Times New Roman" w:hAnsi="Times New Roman" w:cs="Times New Roman"/>
                <w:sz w:val="28"/>
                <w:szCs w:val="28"/>
              </w:rPr>
              <w:t>Конференция «Казачьи Рождественские чтения»</w:t>
            </w:r>
          </w:p>
        </w:tc>
        <w:tc>
          <w:tcPr>
            <w:tcW w:w="2307" w:type="dxa"/>
          </w:tcPr>
          <w:p w14:paraId="00AF6FD8" w14:textId="19DEAF17" w:rsidR="00C72C1C" w:rsidRPr="00F43492" w:rsidRDefault="00C72C1C" w:rsidP="00C72C1C">
            <w:pPr>
              <w:spacing w:after="20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23A2A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</w:t>
            </w:r>
          </w:p>
        </w:tc>
        <w:tc>
          <w:tcPr>
            <w:tcW w:w="2076" w:type="dxa"/>
          </w:tcPr>
          <w:p w14:paraId="65626B9C" w14:textId="5508088B" w:rsidR="00C72C1C" w:rsidRPr="00F43492" w:rsidRDefault="00C72C1C" w:rsidP="00C72C1C">
            <w:pPr>
              <w:spacing w:after="20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Соболева Н.Н.</w:t>
            </w:r>
          </w:p>
        </w:tc>
      </w:tr>
      <w:tr w:rsidR="00C72C1C" w:rsidRPr="00F43492" w14:paraId="38F745D1" w14:textId="77777777" w:rsidTr="00D2487C">
        <w:trPr>
          <w:trHeight w:val="1126"/>
          <w:jc w:val="center"/>
        </w:trPr>
        <w:tc>
          <w:tcPr>
            <w:tcW w:w="766" w:type="dxa"/>
          </w:tcPr>
          <w:p w14:paraId="7BAECE00" w14:textId="7533385C" w:rsidR="00C72C1C" w:rsidRPr="00116E4D" w:rsidRDefault="000C2ACA" w:rsidP="00C72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164073810"/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585" w:type="dxa"/>
          </w:tcPr>
          <w:p w14:paraId="7C21DCA5" w14:textId="0D7EE95D" w:rsidR="00C72C1C" w:rsidRPr="00C33CEC" w:rsidRDefault="00C72C1C" w:rsidP="00C72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конкурс «Моя лучшая методическая разработка»</w:t>
            </w:r>
          </w:p>
        </w:tc>
        <w:tc>
          <w:tcPr>
            <w:tcW w:w="2307" w:type="dxa"/>
          </w:tcPr>
          <w:p w14:paraId="3A1A8F84" w14:textId="00B9E9AD" w:rsidR="00C72C1C" w:rsidRPr="00923A2A" w:rsidRDefault="00C72C1C" w:rsidP="00C72C1C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2076" w:type="dxa"/>
          </w:tcPr>
          <w:p w14:paraId="2800923F" w14:textId="35F91FD8" w:rsidR="00C72C1C" w:rsidRDefault="00C72C1C" w:rsidP="00C72C1C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Денисова О.Н.</w:t>
            </w:r>
          </w:p>
        </w:tc>
      </w:tr>
      <w:bookmarkEnd w:id="4"/>
      <w:tr w:rsidR="00C72C1C" w:rsidRPr="00F43492" w14:paraId="706B90D3" w14:textId="77777777" w:rsidTr="00D2487C">
        <w:trPr>
          <w:trHeight w:val="1126"/>
          <w:jc w:val="center"/>
        </w:trPr>
        <w:tc>
          <w:tcPr>
            <w:tcW w:w="766" w:type="dxa"/>
          </w:tcPr>
          <w:p w14:paraId="38CC372C" w14:textId="01DA67C4" w:rsidR="00C72C1C" w:rsidRPr="00116E4D" w:rsidRDefault="000C2ACA" w:rsidP="00C72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585" w:type="dxa"/>
          </w:tcPr>
          <w:p w14:paraId="0D6D5A05" w14:textId="3A5D769A" w:rsidR="00C72C1C" w:rsidRDefault="00C72C1C" w:rsidP="00C72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Информационно-образовательный портал «Академия педагогических проектов РФ»</w:t>
            </w:r>
          </w:p>
        </w:tc>
        <w:tc>
          <w:tcPr>
            <w:tcW w:w="2307" w:type="dxa"/>
          </w:tcPr>
          <w:p w14:paraId="37232CC9" w14:textId="42CDC0F8" w:rsidR="00C72C1C" w:rsidRDefault="00C72C1C" w:rsidP="00C72C1C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2076" w:type="dxa"/>
          </w:tcPr>
          <w:p w14:paraId="5B79F2FC" w14:textId="67254EED" w:rsidR="00C72C1C" w:rsidRDefault="00C72C1C" w:rsidP="00C72C1C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Денисова О.Н.</w:t>
            </w:r>
          </w:p>
        </w:tc>
      </w:tr>
      <w:tr w:rsidR="00C72C1C" w:rsidRPr="00F43492" w14:paraId="546FA7A5" w14:textId="77777777" w:rsidTr="00D2487C">
        <w:trPr>
          <w:trHeight w:val="1126"/>
          <w:jc w:val="center"/>
        </w:trPr>
        <w:tc>
          <w:tcPr>
            <w:tcW w:w="766" w:type="dxa"/>
          </w:tcPr>
          <w:p w14:paraId="70C36567" w14:textId="3D3610E8" w:rsidR="00C72C1C" w:rsidRPr="00116E4D" w:rsidRDefault="000C2ACA" w:rsidP="00C72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585" w:type="dxa"/>
          </w:tcPr>
          <w:p w14:paraId="13160952" w14:textId="2527977F" w:rsidR="00C72C1C" w:rsidRPr="00F352F8" w:rsidRDefault="00C72C1C" w:rsidP="00C72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по воспитанию гражданственности и патриотизма «С</w:t>
            </w:r>
            <w:r w:rsidRPr="00F35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чего начинается Родина»</w:t>
            </w:r>
          </w:p>
        </w:tc>
        <w:tc>
          <w:tcPr>
            <w:tcW w:w="2307" w:type="dxa"/>
          </w:tcPr>
          <w:p w14:paraId="4F704DA7" w14:textId="102D44F4" w:rsidR="00C72C1C" w:rsidRDefault="00C72C1C" w:rsidP="00C72C1C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2076" w:type="dxa"/>
          </w:tcPr>
          <w:p w14:paraId="225FE8B8" w14:textId="33BB04DB" w:rsidR="00C72C1C" w:rsidRDefault="00C72C1C" w:rsidP="00C72C1C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Денисова О.Н.</w:t>
            </w:r>
          </w:p>
        </w:tc>
      </w:tr>
      <w:tr w:rsidR="00C72C1C" w:rsidRPr="00F43492" w14:paraId="19E7454C" w14:textId="77777777" w:rsidTr="00D2487C">
        <w:trPr>
          <w:trHeight w:val="1126"/>
          <w:jc w:val="center"/>
        </w:trPr>
        <w:tc>
          <w:tcPr>
            <w:tcW w:w="766" w:type="dxa"/>
          </w:tcPr>
          <w:p w14:paraId="5A7F45BF" w14:textId="77A3FAF4" w:rsidR="00C72C1C" w:rsidRPr="00116E4D" w:rsidRDefault="000C2ACA" w:rsidP="00C72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585" w:type="dxa"/>
          </w:tcPr>
          <w:p w14:paraId="5FA3A44D" w14:textId="6C212F21" w:rsidR="00C72C1C" w:rsidRDefault="00C72C1C" w:rsidP="00C72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«Лучший конспект» «Много профессий, хороших и важных» </w:t>
            </w:r>
          </w:p>
        </w:tc>
        <w:tc>
          <w:tcPr>
            <w:tcW w:w="2307" w:type="dxa"/>
          </w:tcPr>
          <w:p w14:paraId="23E2F7BD" w14:textId="6F32EFF5" w:rsidR="00C72C1C" w:rsidRDefault="00C72C1C" w:rsidP="00C72C1C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2076" w:type="dxa"/>
          </w:tcPr>
          <w:p w14:paraId="5546D85D" w14:textId="102C6E09" w:rsidR="00C72C1C" w:rsidRDefault="00C72C1C" w:rsidP="00C72C1C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Денисова О.Н.</w:t>
            </w:r>
          </w:p>
        </w:tc>
      </w:tr>
      <w:tr w:rsidR="00C72C1C" w:rsidRPr="00F43492" w14:paraId="5775A5ED" w14:textId="77777777" w:rsidTr="00D2487C">
        <w:trPr>
          <w:trHeight w:val="1126"/>
          <w:jc w:val="center"/>
        </w:trPr>
        <w:tc>
          <w:tcPr>
            <w:tcW w:w="766" w:type="dxa"/>
          </w:tcPr>
          <w:p w14:paraId="3FCCA3D2" w14:textId="5D332664" w:rsidR="00C72C1C" w:rsidRPr="00116E4D" w:rsidRDefault="000C2ACA" w:rsidP="00C72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585" w:type="dxa"/>
          </w:tcPr>
          <w:p w14:paraId="28B590C6" w14:textId="4938D0D9" w:rsidR="00C72C1C" w:rsidRPr="00F352F8" w:rsidRDefault="00C72C1C" w:rsidP="00C72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«Акция </w:t>
            </w:r>
            <w:r w:rsidRPr="00F352F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минут чтения: Сталинграду посвящается»</w:t>
            </w:r>
          </w:p>
        </w:tc>
        <w:tc>
          <w:tcPr>
            <w:tcW w:w="2307" w:type="dxa"/>
          </w:tcPr>
          <w:p w14:paraId="587FBB78" w14:textId="55EC090D" w:rsidR="00C72C1C" w:rsidRDefault="00C72C1C" w:rsidP="00C72C1C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2076" w:type="dxa"/>
          </w:tcPr>
          <w:p w14:paraId="738063CF" w14:textId="77777777" w:rsidR="00C72C1C" w:rsidRDefault="00C72C1C" w:rsidP="00C72C1C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Добрынина Н.П.</w:t>
            </w:r>
          </w:p>
          <w:p w14:paraId="3747C5A2" w14:textId="61D255AA" w:rsidR="00C72C1C" w:rsidRDefault="00C72C1C" w:rsidP="00C72C1C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Малькова Т.А.</w:t>
            </w:r>
          </w:p>
        </w:tc>
      </w:tr>
      <w:tr w:rsidR="00C72C1C" w:rsidRPr="00F43492" w14:paraId="1466698F" w14:textId="77777777" w:rsidTr="00D2487C">
        <w:trPr>
          <w:trHeight w:val="1126"/>
          <w:jc w:val="center"/>
        </w:trPr>
        <w:tc>
          <w:tcPr>
            <w:tcW w:w="766" w:type="dxa"/>
          </w:tcPr>
          <w:p w14:paraId="576B5947" w14:textId="5F6FFFB3" w:rsidR="00C72C1C" w:rsidRPr="00116E4D" w:rsidRDefault="000C2ACA" w:rsidP="00C72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585" w:type="dxa"/>
          </w:tcPr>
          <w:p w14:paraId="4C4CCD03" w14:textId="6E872739" w:rsidR="00C72C1C" w:rsidRDefault="00C72C1C" w:rsidP="00C72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«Влияние игры на экономическое развитие дошкольников»</w:t>
            </w:r>
          </w:p>
        </w:tc>
        <w:tc>
          <w:tcPr>
            <w:tcW w:w="2307" w:type="dxa"/>
          </w:tcPr>
          <w:p w14:paraId="3961CC39" w14:textId="1D7F16AA" w:rsidR="00C72C1C" w:rsidRDefault="00C72C1C" w:rsidP="00C72C1C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Районный </w:t>
            </w:r>
          </w:p>
        </w:tc>
        <w:tc>
          <w:tcPr>
            <w:tcW w:w="2076" w:type="dxa"/>
          </w:tcPr>
          <w:p w14:paraId="77E48244" w14:textId="05B0BB70" w:rsidR="00C72C1C" w:rsidRDefault="00C72C1C" w:rsidP="00C72C1C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Добрынина Н.П.</w:t>
            </w:r>
          </w:p>
        </w:tc>
      </w:tr>
      <w:tr w:rsidR="00C72C1C" w:rsidRPr="00F43492" w14:paraId="77CF7C60" w14:textId="77777777" w:rsidTr="00D2487C">
        <w:trPr>
          <w:trHeight w:val="1126"/>
          <w:jc w:val="center"/>
        </w:trPr>
        <w:tc>
          <w:tcPr>
            <w:tcW w:w="766" w:type="dxa"/>
          </w:tcPr>
          <w:p w14:paraId="37EC5A5B" w14:textId="3B26AB43" w:rsidR="00C72C1C" w:rsidRPr="00116E4D" w:rsidRDefault="000C2ACA" w:rsidP="00C72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585" w:type="dxa"/>
          </w:tcPr>
          <w:p w14:paraId="015332DF" w14:textId="0CA09411" w:rsidR="00C72C1C" w:rsidRPr="00AF6D8D" w:rsidRDefault="00C72C1C" w:rsidP="00C72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конкурс «С Днем защитника отечества» </w:t>
            </w:r>
          </w:p>
        </w:tc>
        <w:tc>
          <w:tcPr>
            <w:tcW w:w="2307" w:type="dxa"/>
          </w:tcPr>
          <w:p w14:paraId="6FD3585F" w14:textId="68577070" w:rsidR="00C72C1C" w:rsidRDefault="00C72C1C" w:rsidP="00C72C1C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2076" w:type="dxa"/>
          </w:tcPr>
          <w:p w14:paraId="19F219AB" w14:textId="7D816EC5" w:rsidR="00C72C1C" w:rsidRDefault="00C72C1C" w:rsidP="00C72C1C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Добрынина Н.П.</w:t>
            </w:r>
          </w:p>
        </w:tc>
      </w:tr>
      <w:tr w:rsidR="00C72C1C" w:rsidRPr="00F43492" w14:paraId="308439A4" w14:textId="77777777" w:rsidTr="00D2487C">
        <w:trPr>
          <w:trHeight w:val="1126"/>
          <w:jc w:val="center"/>
        </w:trPr>
        <w:tc>
          <w:tcPr>
            <w:tcW w:w="766" w:type="dxa"/>
          </w:tcPr>
          <w:p w14:paraId="782A44E0" w14:textId="688A87E4" w:rsidR="00C72C1C" w:rsidRPr="00116E4D" w:rsidRDefault="00C72C1C" w:rsidP="00C72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E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2A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85" w:type="dxa"/>
          </w:tcPr>
          <w:p w14:paraId="08A136E5" w14:textId="6B2EE715" w:rsidR="00C72C1C" w:rsidRDefault="00C72C1C" w:rsidP="00C72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«Мои родители – судебные приставы» </w:t>
            </w:r>
          </w:p>
        </w:tc>
        <w:tc>
          <w:tcPr>
            <w:tcW w:w="2307" w:type="dxa"/>
          </w:tcPr>
          <w:p w14:paraId="2BC3A9DD" w14:textId="0CFE6B61" w:rsidR="00C72C1C" w:rsidRDefault="00C72C1C" w:rsidP="00C72C1C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</w:p>
        </w:tc>
        <w:tc>
          <w:tcPr>
            <w:tcW w:w="2076" w:type="dxa"/>
          </w:tcPr>
          <w:p w14:paraId="0C583F62" w14:textId="0FC05353" w:rsidR="00C72C1C" w:rsidRDefault="00C72C1C" w:rsidP="00C72C1C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Добрынина Н.П.</w:t>
            </w:r>
          </w:p>
        </w:tc>
      </w:tr>
      <w:tr w:rsidR="00C72C1C" w:rsidRPr="00F43492" w14:paraId="2E90230D" w14:textId="77777777" w:rsidTr="00D2487C">
        <w:trPr>
          <w:trHeight w:val="1126"/>
          <w:jc w:val="center"/>
        </w:trPr>
        <w:tc>
          <w:tcPr>
            <w:tcW w:w="766" w:type="dxa"/>
          </w:tcPr>
          <w:p w14:paraId="5BA41467" w14:textId="0F1001EF" w:rsidR="00C72C1C" w:rsidRPr="00116E4D" w:rsidRDefault="00C72C1C" w:rsidP="00C72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E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2A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85" w:type="dxa"/>
          </w:tcPr>
          <w:p w14:paraId="40AFACBA" w14:textId="223381DE" w:rsidR="00C72C1C" w:rsidRDefault="00C72C1C" w:rsidP="00C72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конкурс «Хоровод Новогодних творений»</w:t>
            </w:r>
          </w:p>
        </w:tc>
        <w:tc>
          <w:tcPr>
            <w:tcW w:w="2307" w:type="dxa"/>
          </w:tcPr>
          <w:p w14:paraId="2E823855" w14:textId="7B71729B" w:rsidR="00C72C1C" w:rsidRDefault="00C72C1C" w:rsidP="00C72C1C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2076" w:type="dxa"/>
          </w:tcPr>
          <w:p w14:paraId="54B7E9C6" w14:textId="14C5F9AF" w:rsidR="00C72C1C" w:rsidRPr="008571B8" w:rsidRDefault="00C72C1C" w:rsidP="00C72C1C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Малькова Т.А.</w:t>
            </w:r>
          </w:p>
        </w:tc>
      </w:tr>
      <w:tr w:rsidR="00C72C1C" w:rsidRPr="00F43492" w14:paraId="4DFD4E05" w14:textId="77777777" w:rsidTr="00D2487C">
        <w:trPr>
          <w:trHeight w:val="1126"/>
          <w:jc w:val="center"/>
        </w:trPr>
        <w:tc>
          <w:tcPr>
            <w:tcW w:w="766" w:type="dxa"/>
          </w:tcPr>
          <w:p w14:paraId="6A9D868E" w14:textId="15361AC6" w:rsidR="00C72C1C" w:rsidRPr="00116E4D" w:rsidRDefault="000C2ACA" w:rsidP="00C72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3585" w:type="dxa"/>
          </w:tcPr>
          <w:p w14:paraId="383FF7D0" w14:textId="62964DCD" w:rsidR="00C72C1C" w:rsidRDefault="00C72C1C" w:rsidP="00C72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«На каждый день свой лепесток-собираем мы цветок»</w:t>
            </w:r>
          </w:p>
        </w:tc>
        <w:tc>
          <w:tcPr>
            <w:tcW w:w="2307" w:type="dxa"/>
          </w:tcPr>
          <w:p w14:paraId="0912B491" w14:textId="19A63D6A" w:rsidR="00C72C1C" w:rsidRDefault="00C72C1C" w:rsidP="00C72C1C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2076" w:type="dxa"/>
          </w:tcPr>
          <w:p w14:paraId="2DA5D586" w14:textId="4C6CAAA4" w:rsidR="00C72C1C" w:rsidRDefault="00C72C1C" w:rsidP="00C72C1C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Хансанамян Е.Г.</w:t>
            </w:r>
          </w:p>
        </w:tc>
      </w:tr>
      <w:tr w:rsidR="00C72C1C" w:rsidRPr="00F43492" w14:paraId="5EB7D1F4" w14:textId="77777777" w:rsidTr="00D2487C">
        <w:trPr>
          <w:trHeight w:val="1126"/>
          <w:jc w:val="center"/>
        </w:trPr>
        <w:tc>
          <w:tcPr>
            <w:tcW w:w="766" w:type="dxa"/>
          </w:tcPr>
          <w:p w14:paraId="229EBF95" w14:textId="79B7C4E1" w:rsidR="00C72C1C" w:rsidRPr="00116E4D" w:rsidRDefault="000C2ACA" w:rsidP="00C72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585" w:type="dxa"/>
          </w:tcPr>
          <w:p w14:paraId="3F286E0D" w14:textId="4CB8B8DA" w:rsidR="00C72C1C" w:rsidRDefault="00C72C1C" w:rsidP="00C72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«Подари жизнь» Центр реабилитации помощи животным «Гамаюн»</w:t>
            </w:r>
          </w:p>
        </w:tc>
        <w:tc>
          <w:tcPr>
            <w:tcW w:w="2307" w:type="dxa"/>
          </w:tcPr>
          <w:p w14:paraId="0D12C809" w14:textId="130FC350" w:rsidR="00C72C1C" w:rsidRDefault="00C72C1C" w:rsidP="00C72C1C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Общегородской </w:t>
            </w:r>
          </w:p>
        </w:tc>
        <w:tc>
          <w:tcPr>
            <w:tcW w:w="2076" w:type="dxa"/>
          </w:tcPr>
          <w:p w14:paraId="5A82A5C4" w14:textId="77777777" w:rsidR="00C72C1C" w:rsidRDefault="00C72C1C" w:rsidP="00C72C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Хансанамян Е.Г.</w:t>
            </w:r>
          </w:p>
          <w:p w14:paraId="2490B68C" w14:textId="18ED40E6" w:rsidR="00C72C1C" w:rsidRDefault="00C72C1C" w:rsidP="00C72C1C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Мамонова А.А.</w:t>
            </w:r>
          </w:p>
        </w:tc>
      </w:tr>
      <w:tr w:rsidR="00C72C1C" w:rsidRPr="00F43492" w14:paraId="513F6ED3" w14:textId="77777777" w:rsidTr="00D2487C">
        <w:trPr>
          <w:trHeight w:val="1126"/>
          <w:jc w:val="center"/>
        </w:trPr>
        <w:tc>
          <w:tcPr>
            <w:tcW w:w="766" w:type="dxa"/>
          </w:tcPr>
          <w:p w14:paraId="2B75EB1D" w14:textId="5C9AA7E8" w:rsidR="00C72C1C" w:rsidRPr="00116E4D" w:rsidRDefault="000C2ACA" w:rsidP="00C72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585" w:type="dxa"/>
          </w:tcPr>
          <w:p w14:paraId="65C97859" w14:textId="1DFC73D0" w:rsidR="00C72C1C" w:rsidRDefault="00C72C1C" w:rsidP="00C72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конкурс «Мой лучший сценарий»</w:t>
            </w:r>
          </w:p>
        </w:tc>
        <w:tc>
          <w:tcPr>
            <w:tcW w:w="2307" w:type="dxa"/>
          </w:tcPr>
          <w:p w14:paraId="7D1ACCBD" w14:textId="26430C27" w:rsidR="00C72C1C" w:rsidRDefault="00C72C1C" w:rsidP="00C72C1C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2076" w:type="dxa"/>
          </w:tcPr>
          <w:p w14:paraId="082D69C5" w14:textId="3CBFCFA0" w:rsidR="00C72C1C" w:rsidRDefault="00C72C1C" w:rsidP="00C72C1C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Хансанамян Е.Г.</w:t>
            </w:r>
          </w:p>
        </w:tc>
      </w:tr>
      <w:tr w:rsidR="00C72C1C" w:rsidRPr="00F43492" w14:paraId="2E0AA43B" w14:textId="77777777" w:rsidTr="00D2487C">
        <w:trPr>
          <w:trHeight w:val="1126"/>
          <w:jc w:val="center"/>
        </w:trPr>
        <w:tc>
          <w:tcPr>
            <w:tcW w:w="766" w:type="dxa"/>
          </w:tcPr>
          <w:p w14:paraId="098B80B4" w14:textId="60582617" w:rsidR="00C72C1C" w:rsidRPr="00116E4D" w:rsidRDefault="000C2ACA" w:rsidP="00C72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585" w:type="dxa"/>
          </w:tcPr>
          <w:p w14:paraId="47D52A05" w14:textId="035AD72C" w:rsidR="00C72C1C" w:rsidRDefault="00C72C1C" w:rsidP="00C72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«Дружат дети на всей планете или пост кроссинг в детском саду»</w:t>
            </w:r>
          </w:p>
        </w:tc>
        <w:tc>
          <w:tcPr>
            <w:tcW w:w="2307" w:type="dxa"/>
          </w:tcPr>
          <w:p w14:paraId="57B9D73C" w14:textId="6074C8EB" w:rsidR="00C72C1C" w:rsidRDefault="00C72C1C" w:rsidP="00C72C1C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076" w:type="dxa"/>
          </w:tcPr>
          <w:p w14:paraId="0F82F556" w14:textId="35CF2A1B" w:rsidR="00C72C1C" w:rsidRDefault="00C72C1C" w:rsidP="00C72C1C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Мамоновой А.А.</w:t>
            </w:r>
          </w:p>
        </w:tc>
      </w:tr>
      <w:tr w:rsidR="00C72C1C" w:rsidRPr="00F43492" w14:paraId="36C4EB5D" w14:textId="77777777" w:rsidTr="00D2487C">
        <w:trPr>
          <w:trHeight w:val="1126"/>
          <w:jc w:val="center"/>
        </w:trPr>
        <w:tc>
          <w:tcPr>
            <w:tcW w:w="766" w:type="dxa"/>
          </w:tcPr>
          <w:p w14:paraId="7B5BDB03" w14:textId="6F915611" w:rsidR="00C72C1C" w:rsidRPr="00116E4D" w:rsidRDefault="00C72C1C" w:rsidP="00C72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E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C2A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85" w:type="dxa"/>
          </w:tcPr>
          <w:p w14:paraId="0DEE00DF" w14:textId="78DB2489" w:rsidR="00C72C1C" w:rsidRDefault="00C72C1C" w:rsidP="00C72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Экономическое воспитание «Финансовый ринг»</w:t>
            </w:r>
          </w:p>
        </w:tc>
        <w:tc>
          <w:tcPr>
            <w:tcW w:w="2307" w:type="dxa"/>
          </w:tcPr>
          <w:p w14:paraId="7EA42B5F" w14:textId="08D70DF9" w:rsidR="00C72C1C" w:rsidRDefault="00C72C1C" w:rsidP="00C72C1C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076" w:type="dxa"/>
          </w:tcPr>
          <w:p w14:paraId="7B20DCD6" w14:textId="3D3FC9F9" w:rsidR="00C72C1C" w:rsidRDefault="00C72C1C" w:rsidP="00C72C1C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Мамоновой А.А.</w:t>
            </w:r>
          </w:p>
        </w:tc>
      </w:tr>
      <w:tr w:rsidR="00C72C1C" w:rsidRPr="00F43492" w14:paraId="4AC65420" w14:textId="77777777" w:rsidTr="00D2487C">
        <w:trPr>
          <w:trHeight w:val="1126"/>
          <w:jc w:val="center"/>
        </w:trPr>
        <w:tc>
          <w:tcPr>
            <w:tcW w:w="766" w:type="dxa"/>
          </w:tcPr>
          <w:p w14:paraId="3CE66086" w14:textId="499D5107" w:rsidR="00C72C1C" w:rsidRPr="00116E4D" w:rsidRDefault="00C72C1C" w:rsidP="00C72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E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C2A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85" w:type="dxa"/>
          </w:tcPr>
          <w:p w14:paraId="6D11BFC1" w14:textId="67A757EE" w:rsidR="00C72C1C" w:rsidRDefault="00C72C1C" w:rsidP="00C72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«Синяя лента - нет насилию над детьми»</w:t>
            </w:r>
          </w:p>
        </w:tc>
        <w:tc>
          <w:tcPr>
            <w:tcW w:w="2307" w:type="dxa"/>
          </w:tcPr>
          <w:p w14:paraId="5CF64F77" w14:textId="78A7F8BE" w:rsidR="00C72C1C" w:rsidRDefault="00C72C1C" w:rsidP="00C72C1C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Районный </w:t>
            </w:r>
          </w:p>
        </w:tc>
        <w:tc>
          <w:tcPr>
            <w:tcW w:w="2076" w:type="dxa"/>
          </w:tcPr>
          <w:p w14:paraId="705367E9" w14:textId="680A84BF" w:rsidR="00C72C1C" w:rsidRDefault="00C72C1C" w:rsidP="00C72C1C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Мамоновой А.А.</w:t>
            </w:r>
          </w:p>
        </w:tc>
      </w:tr>
      <w:tr w:rsidR="00C72C1C" w:rsidRPr="00F43492" w14:paraId="1AFC658E" w14:textId="77777777" w:rsidTr="00D2487C">
        <w:trPr>
          <w:trHeight w:val="1126"/>
          <w:jc w:val="center"/>
        </w:trPr>
        <w:tc>
          <w:tcPr>
            <w:tcW w:w="766" w:type="dxa"/>
          </w:tcPr>
          <w:p w14:paraId="3FFA8DEF" w14:textId="6138B5C7" w:rsidR="00C72C1C" w:rsidRPr="00116E4D" w:rsidRDefault="00C72C1C" w:rsidP="00C72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E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C2A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85" w:type="dxa"/>
          </w:tcPr>
          <w:p w14:paraId="0A23CED6" w14:textId="6864CBD1" w:rsidR="00C72C1C" w:rsidRDefault="00C72C1C" w:rsidP="00C72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«Елка без опасности»</w:t>
            </w:r>
          </w:p>
        </w:tc>
        <w:tc>
          <w:tcPr>
            <w:tcW w:w="2307" w:type="dxa"/>
          </w:tcPr>
          <w:p w14:paraId="1AC2A663" w14:textId="2AA4092E" w:rsidR="00C72C1C" w:rsidRDefault="00C72C1C" w:rsidP="00C72C1C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2076" w:type="dxa"/>
          </w:tcPr>
          <w:p w14:paraId="2BF9C230" w14:textId="77777777" w:rsidR="00C72C1C" w:rsidRDefault="00C72C1C" w:rsidP="00C72C1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414D5">
              <w:rPr>
                <w:rFonts w:ascii="Times New Roman" w:hAnsi="Times New Roman" w:cs="Times New Roman"/>
                <w:sz w:val="28"/>
                <w:szCs w:val="28"/>
              </w:rPr>
              <w:t>Перевалова Т.П.</w:t>
            </w:r>
          </w:p>
          <w:p w14:paraId="279B75B1" w14:textId="77777777" w:rsidR="00C72C1C" w:rsidRDefault="00C72C1C" w:rsidP="00C72C1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Соболева Н.Н.</w:t>
            </w:r>
          </w:p>
          <w:p w14:paraId="11FEE15E" w14:textId="77777777" w:rsidR="00C72C1C" w:rsidRDefault="00C72C1C" w:rsidP="00C72C1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Денисова О.Н.</w:t>
            </w:r>
          </w:p>
          <w:p w14:paraId="7A18935C" w14:textId="77777777" w:rsidR="00C72C1C" w:rsidRDefault="00C72C1C" w:rsidP="00C72C1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Добрынина Н.П.</w:t>
            </w:r>
          </w:p>
          <w:p w14:paraId="1BDA23D0" w14:textId="77777777" w:rsidR="00C72C1C" w:rsidRDefault="00C72C1C" w:rsidP="00C72C1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Хансанамян Е.Г.</w:t>
            </w:r>
          </w:p>
          <w:p w14:paraId="3875D1BF" w14:textId="1A9CB1EA" w:rsidR="00C72C1C" w:rsidRDefault="00C72C1C" w:rsidP="00C72C1C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Мамонова А.А.</w:t>
            </w:r>
          </w:p>
        </w:tc>
      </w:tr>
      <w:tr w:rsidR="00C72C1C" w:rsidRPr="00F43492" w14:paraId="5DECD68A" w14:textId="77777777" w:rsidTr="00D2487C">
        <w:trPr>
          <w:trHeight w:val="1126"/>
          <w:jc w:val="center"/>
        </w:trPr>
        <w:tc>
          <w:tcPr>
            <w:tcW w:w="766" w:type="dxa"/>
          </w:tcPr>
          <w:p w14:paraId="5FD0B1E8" w14:textId="10DC3983" w:rsidR="00C72C1C" w:rsidRPr="00116E4D" w:rsidRDefault="00C72C1C" w:rsidP="00C72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E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C2A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85" w:type="dxa"/>
          </w:tcPr>
          <w:p w14:paraId="6445E965" w14:textId="4649AE5B" w:rsidR="00C72C1C" w:rsidRDefault="00C72C1C" w:rsidP="00C72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«Самые важные дорожные правила»</w:t>
            </w:r>
          </w:p>
        </w:tc>
        <w:tc>
          <w:tcPr>
            <w:tcW w:w="2307" w:type="dxa"/>
          </w:tcPr>
          <w:p w14:paraId="6917B8E8" w14:textId="6BD6A52D" w:rsidR="00C72C1C" w:rsidRDefault="00C72C1C" w:rsidP="00C72C1C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</w:t>
            </w:r>
          </w:p>
        </w:tc>
        <w:tc>
          <w:tcPr>
            <w:tcW w:w="2076" w:type="dxa"/>
          </w:tcPr>
          <w:p w14:paraId="4E1D87BA" w14:textId="5D9DAF42" w:rsidR="00C72C1C" w:rsidRDefault="00C72C1C" w:rsidP="00C72C1C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Мамонова А.А.</w:t>
            </w:r>
          </w:p>
        </w:tc>
      </w:tr>
      <w:tr w:rsidR="00C72C1C" w:rsidRPr="00F43492" w14:paraId="227DE479" w14:textId="77777777" w:rsidTr="00D2487C">
        <w:trPr>
          <w:trHeight w:val="1126"/>
          <w:jc w:val="center"/>
        </w:trPr>
        <w:tc>
          <w:tcPr>
            <w:tcW w:w="766" w:type="dxa"/>
          </w:tcPr>
          <w:p w14:paraId="2089E36F" w14:textId="1F527E5B" w:rsidR="00C72C1C" w:rsidRPr="00116E4D" w:rsidRDefault="00C72C1C" w:rsidP="00C72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E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C2A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85" w:type="dxa"/>
          </w:tcPr>
          <w:p w14:paraId="64E6DEDB" w14:textId="5CB6D86A" w:rsidR="00C72C1C" w:rsidRDefault="00C72C1C" w:rsidP="00C72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проектов для педагогов и детей «Загадочный новый год»</w:t>
            </w:r>
          </w:p>
        </w:tc>
        <w:tc>
          <w:tcPr>
            <w:tcW w:w="2307" w:type="dxa"/>
          </w:tcPr>
          <w:p w14:paraId="080066FB" w14:textId="7C061DD3" w:rsidR="00C72C1C" w:rsidRDefault="00C72C1C" w:rsidP="00C72C1C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2076" w:type="dxa"/>
          </w:tcPr>
          <w:p w14:paraId="127B627C" w14:textId="2679F579" w:rsidR="00C72C1C" w:rsidRDefault="00C72C1C" w:rsidP="00C72C1C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Мамонова А.А.</w:t>
            </w:r>
          </w:p>
        </w:tc>
      </w:tr>
      <w:tr w:rsidR="00C72C1C" w:rsidRPr="00F43492" w14:paraId="0031785C" w14:textId="77777777" w:rsidTr="00D2487C">
        <w:trPr>
          <w:trHeight w:val="1126"/>
          <w:jc w:val="center"/>
        </w:trPr>
        <w:tc>
          <w:tcPr>
            <w:tcW w:w="766" w:type="dxa"/>
          </w:tcPr>
          <w:p w14:paraId="2B37DB7A" w14:textId="5E38BA51" w:rsidR="00C72C1C" w:rsidRPr="00116E4D" w:rsidRDefault="00C72C1C" w:rsidP="00C72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E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C2A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85" w:type="dxa"/>
          </w:tcPr>
          <w:p w14:paraId="18EB99C9" w14:textId="234DE199" w:rsidR="00C72C1C" w:rsidRDefault="00C72C1C" w:rsidP="00C72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«Библиотека Русских народных сказок»</w:t>
            </w:r>
          </w:p>
        </w:tc>
        <w:tc>
          <w:tcPr>
            <w:tcW w:w="2307" w:type="dxa"/>
          </w:tcPr>
          <w:p w14:paraId="2177776B" w14:textId="270E1F23" w:rsidR="00C72C1C" w:rsidRDefault="00C72C1C" w:rsidP="00C72C1C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</w:t>
            </w:r>
          </w:p>
        </w:tc>
        <w:tc>
          <w:tcPr>
            <w:tcW w:w="2076" w:type="dxa"/>
          </w:tcPr>
          <w:p w14:paraId="7F2D1953" w14:textId="1FA17F6E" w:rsidR="00C72C1C" w:rsidRDefault="00C72C1C" w:rsidP="00C72C1C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Мамонова А.А.</w:t>
            </w:r>
          </w:p>
        </w:tc>
      </w:tr>
    </w:tbl>
    <w:p w14:paraId="11E3EF21" w14:textId="13875F13" w:rsidR="006B5294" w:rsidRPr="00ED5600" w:rsidRDefault="0048554B" w:rsidP="0048554B">
      <w:pPr>
        <w:suppressAutoHyphens/>
        <w:autoSpaceDE w:val="0"/>
        <w:ind w:firstLine="284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val="en-US" w:eastAsia="ar-SA"/>
        </w:rPr>
        <w:t>VI</w:t>
      </w:r>
      <w:r w:rsidR="0017231E" w:rsidRPr="00ED5600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. Оценка учебно-методического и библиотечно-информационного обеспечения.</w:t>
      </w:r>
    </w:p>
    <w:p w14:paraId="787960E8" w14:textId="0E2A1086" w:rsidR="00B34B1C" w:rsidRDefault="00B34B1C" w:rsidP="007A650C">
      <w:pPr>
        <w:suppressAutoHyphens/>
        <w:autoSpaceDE w:val="0"/>
        <w:spacing w:after="0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В детском саду библиотека является</w:t>
      </w:r>
      <w:r w:rsidR="00A31B6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составной частью методической службы.</w:t>
      </w:r>
      <w:r w:rsidR="00A31B6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Библиотечный фонд распол</w:t>
      </w:r>
      <w:r w:rsidR="008E62E9">
        <w:rPr>
          <w:rFonts w:ascii="Times New Roman" w:eastAsia="Arial" w:hAnsi="Times New Roman" w:cs="Times New Roman"/>
          <w:sz w:val="28"/>
          <w:szCs w:val="28"/>
          <w:lang w:eastAsia="ar-SA"/>
        </w:rPr>
        <w:t>а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гается в методическом кабинете,</w:t>
      </w:r>
      <w:r w:rsidR="00A31B6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кабинетах специалистов,</w:t>
      </w:r>
      <w:r w:rsidR="00A31B6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группах детского сада.</w:t>
      </w:r>
      <w:r w:rsidR="00A31B6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Библиотечный фонд представлен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методической литературой по всем образовательным областям основной общеобразовательной программы,</w:t>
      </w:r>
      <w:r w:rsidR="00A31B6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детской художественной литературой, а также информационными ресурсами на различных электронных носителях. В каждой возрастной группе </w:t>
      </w:r>
      <w:r w:rsidR="00A31B69">
        <w:rPr>
          <w:rFonts w:ascii="Times New Roman" w:eastAsia="Arial" w:hAnsi="Times New Roman" w:cs="Times New Roman"/>
          <w:sz w:val="28"/>
          <w:szCs w:val="28"/>
          <w:lang w:eastAsia="ar-SA"/>
        </w:rPr>
        <w:t>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ООП.</w:t>
      </w:r>
    </w:p>
    <w:p w14:paraId="70B52E49" w14:textId="08C21DF1" w:rsidR="00ED5600" w:rsidRDefault="00A31B69" w:rsidP="000C2ACA">
      <w:pPr>
        <w:suppressAutoHyphens/>
        <w:autoSpaceDE w:val="0"/>
        <w:spacing w:after="0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116E4D">
        <w:rPr>
          <w:rFonts w:ascii="Times New Roman" w:eastAsia="Arial" w:hAnsi="Times New Roman" w:cs="Times New Roman"/>
          <w:sz w:val="28"/>
          <w:szCs w:val="28"/>
          <w:lang w:eastAsia="ar-SA"/>
        </w:rPr>
        <w:t>В 202</w:t>
      </w:r>
      <w:r w:rsidR="000C2ACA">
        <w:rPr>
          <w:rFonts w:ascii="Times New Roman" w:eastAsia="Arial" w:hAnsi="Times New Roman" w:cs="Times New Roman"/>
          <w:sz w:val="28"/>
          <w:szCs w:val="28"/>
          <w:lang w:eastAsia="ar-SA"/>
        </w:rPr>
        <w:t>4-25</w:t>
      </w:r>
      <w:r w:rsidRPr="00116E4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году детский сад </w:t>
      </w:r>
      <w:r w:rsidR="00116E4D">
        <w:rPr>
          <w:rFonts w:ascii="Times New Roman" w:eastAsia="Arial" w:hAnsi="Times New Roman" w:cs="Times New Roman"/>
          <w:sz w:val="28"/>
          <w:szCs w:val="28"/>
          <w:lang w:eastAsia="ar-SA"/>
        </w:rPr>
        <w:t>п</w:t>
      </w:r>
      <w:r w:rsidR="00E12AE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риобрел </w:t>
      </w:r>
      <w:r w:rsidR="000C2ACA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интерактивные доски – 2 шт., интерактивные столы – 2 шт. </w:t>
      </w:r>
      <w:r w:rsidR="00E12AEF">
        <w:rPr>
          <w:rFonts w:ascii="Times New Roman" w:eastAsia="Arial" w:hAnsi="Times New Roman" w:cs="Times New Roman"/>
          <w:sz w:val="28"/>
          <w:szCs w:val="28"/>
          <w:lang w:eastAsia="ar-SA"/>
        </w:rPr>
        <w:t>нагля</w:t>
      </w:r>
      <w:r w:rsidR="000C2ACA">
        <w:rPr>
          <w:rFonts w:ascii="Times New Roman" w:eastAsia="Arial" w:hAnsi="Times New Roman" w:cs="Times New Roman"/>
          <w:sz w:val="28"/>
          <w:szCs w:val="28"/>
          <w:lang w:eastAsia="ar-SA"/>
        </w:rPr>
        <w:t>дно-дидактические пособия по</w:t>
      </w:r>
      <w:r w:rsidR="00F358B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ПДД</w:t>
      </w:r>
      <w:r w:rsidR="00E12AE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, </w:t>
      </w:r>
      <w:r w:rsidR="00ED5600">
        <w:rPr>
          <w:rFonts w:ascii="Times New Roman" w:eastAsia="Arial" w:hAnsi="Times New Roman" w:cs="Times New Roman"/>
          <w:sz w:val="28"/>
          <w:szCs w:val="28"/>
          <w:lang w:eastAsia="ar-SA"/>
        </w:rPr>
        <w:t>х</w:t>
      </w:r>
      <w:r w:rsidR="00E12AEF">
        <w:rPr>
          <w:rFonts w:ascii="Times New Roman" w:eastAsia="Arial" w:hAnsi="Times New Roman" w:cs="Times New Roman"/>
          <w:sz w:val="28"/>
          <w:szCs w:val="28"/>
          <w:lang w:eastAsia="ar-SA"/>
        </w:rPr>
        <w:t>удожественн</w:t>
      </w:r>
      <w:r w:rsidR="000C2ACA">
        <w:rPr>
          <w:rFonts w:ascii="Times New Roman" w:eastAsia="Arial" w:hAnsi="Times New Roman" w:cs="Times New Roman"/>
          <w:sz w:val="28"/>
          <w:szCs w:val="28"/>
          <w:lang w:eastAsia="ar-SA"/>
        </w:rPr>
        <w:t>ую</w:t>
      </w:r>
      <w:r w:rsidR="00E12AE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литератур</w:t>
      </w:r>
      <w:r w:rsidR="000C2ACA">
        <w:rPr>
          <w:rFonts w:ascii="Times New Roman" w:eastAsia="Arial" w:hAnsi="Times New Roman" w:cs="Times New Roman"/>
          <w:sz w:val="28"/>
          <w:szCs w:val="28"/>
          <w:lang w:eastAsia="ar-SA"/>
        </w:rPr>
        <w:t>у</w:t>
      </w:r>
      <w:r w:rsidR="00E12AE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для детей раннего возраста и для детей дошкольного возраста</w:t>
      </w:r>
      <w:r w:rsidR="000C2ACA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, игрушки на все возрастные группы и кабинета психолога. </w:t>
      </w:r>
      <w:r w:rsidR="00E12AEF">
        <w:rPr>
          <w:rFonts w:ascii="Times New Roman" w:eastAsia="Arial" w:hAnsi="Times New Roman" w:cs="Times New Roman"/>
          <w:sz w:val="28"/>
          <w:szCs w:val="28"/>
          <w:lang w:eastAsia="ar-SA"/>
        </w:rPr>
        <w:t>Оборудования и оснащение методического кабинета достаточно для реализации образовательных программ.</w:t>
      </w:r>
    </w:p>
    <w:p w14:paraId="54194192" w14:textId="598C26B1" w:rsidR="00E12AEF" w:rsidRDefault="009A7596" w:rsidP="007A650C">
      <w:pPr>
        <w:suppressAutoHyphens/>
        <w:autoSpaceDE w:val="0"/>
        <w:spacing w:after="0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E12AE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 методическом кабинете созданы условия для возможности организации совместной деятельности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педагогов. Кабинет оснащен компьютерным оборудованием.</w:t>
      </w:r>
    </w:p>
    <w:p w14:paraId="7D613F75" w14:textId="3690908E" w:rsidR="009A7596" w:rsidRDefault="009A7596" w:rsidP="007A650C">
      <w:pPr>
        <w:suppressAutoHyphens/>
        <w:autoSpaceDE w:val="0"/>
        <w:spacing w:after="0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Информационное обеспечение Детского сада включает:</w:t>
      </w:r>
    </w:p>
    <w:p w14:paraId="77AEFC6E" w14:textId="2B8D5C87" w:rsidR="00F358B3" w:rsidRDefault="009A7596" w:rsidP="007A650C">
      <w:pPr>
        <w:suppressAutoHyphens/>
        <w:autoSpaceDE w:val="0"/>
        <w:spacing w:after="0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-</w:t>
      </w:r>
      <w:r w:rsidR="00F358B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2 моноблока, 4 ноутбука, 1 персональный компь</w:t>
      </w:r>
      <w:r w:rsidR="00116E4D">
        <w:rPr>
          <w:rFonts w:ascii="Times New Roman" w:eastAsia="Arial" w:hAnsi="Times New Roman" w:cs="Times New Roman"/>
          <w:sz w:val="28"/>
          <w:szCs w:val="28"/>
          <w:lang w:eastAsia="ar-SA"/>
        </w:rPr>
        <w:t>ю</w:t>
      </w:r>
      <w:r w:rsidR="00F358B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тер, 2 принтера, 2 </w:t>
      </w:r>
      <w:r w:rsidR="00116E4D">
        <w:rPr>
          <w:rFonts w:ascii="Times New Roman" w:eastAsia="Arial" w:hAnsi="Times New Roman" w:cs="Times New Roman"/>
          <w:sz w:val="28"/>
          <w:szCs w:val="28"/>
          <w:lang w:eastAsia="ar-SA"/>
        </w:rPr>
        <w:t>ламинатора</w:t>
      </w:r>
      <w:r w:rsidR="00F358B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, 2 </w:t>
      </w:r>
      <w:proofErr w:type="spellStart"/>
      <w:r w:rsidR="00F358B3">
        <w:rPr>
          <w:rFonts w:ascii="Times New Roman" w:eastAsia="Arial" w:hAnsi="Times New Roman" w:cs="Times New Roman"/>
          <w:sz w:val="28"/>
          <w:szCs w:val="28"/>
          <w:lang w:eastAsia="ar-SA"/>
        </w:rPr>
        <w:t>брошюратора</w:t>
      </w:r>
      <w:proofErr w:type="spellEnd"/>
      <w:r w:rsidR="00F358B3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14:paraId="754BB136" w14:textId="0B9387E3" w:rsidR="009A7596" w:rsidRDefault="009A7596" w:rsidP="007A650C">
      <w:pPr>
        <w:suppressAutoHyphens/>
        <w:autoSpaceDE w:val="0"/>
        <w:spacing w:after="0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-</w:t>
      </w:r>
      <w:r w:rsidR="004D041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программное обеспечение позволяет работать с текстовыми редакторами, </w:t>
      </w:r>
      <w:r w:rsidR="000C2ACA">
        <w:rPr>
          <w:rFonts w:ascii="Times New Roman" w:eastAsia="Arial" w:hAnsi="Times New Roman" w:cs="Times New Roman"/>
          <w:sz w:val="28"/>
          <w:szCs w:val="28"/>
          <w:lang w:eastAsia="ar-SA"/>
        </w:rPr>
        <w:t>интернет-ресурсами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, видеоматериалами, графическими редакторами.</w:t>
      </w:r>
    </w:p>
    <w:p w14:paraId="0D316448" w14:textId="6A6C10D6" w:rsidR="009A7596" w:rsidRDefault="009A7596" w:rsidP="007A650C">
      <w:pPr>
        <w:suppressAutoHyphens/>
        <w:autoSpaceDE w:val="0"/>
        <w:spacing w:after="0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В детском саду учебно-методическое и информационного обеспечения достаточное для организации</w:t>
      </w:r>
      <w:r w:rsidR="00CA6E5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образовательной деятельности и эффективной реализации образовательных программ.</w:t>
      </w:r>
    </w:p>
    <w:p w14:paraId="4ECEC925" w14:textId="77777777" w:rsidR="004C3F7A" w:rsidRDefault="004C3F7A" w:rsidP="007A650C">
      <w:pPr>
        <w:suppressAutoHyphens/>
        <w:autoSpaceDE w:val="0"/>
        <w:spacing w:after="0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14:paraId="04CB5652" w14:textId="384192CB" w:rsidR="00CA6E58" w:rsidRPr="00F43492" w:rsidRDefault="0048554B" w:rsidP="0048554B">
      <w:pPr>
        <w:suppressAutoHyphens/>
        <w:autoSpaceDE w:val="0"/>
        <w:ind w:left="360"/>
        <w:jc w:val="center"/>
        <w:rPr>
          <w:rFonts w:ascii="Times New Roman" w:eastAsia="Arial" w:hAnsi="Times New Roman" w:cs="Times New Roman"/>
          <w:b/>
          <w:bCs/>
          <w:color w:val="FF0000"/>
          <w:sz w:val="28"/>
          <w:szCs w:val="28"/>
          <w:lang w:eastAsia="ar-SA"/>
        </w:rPr>
      </w:pPr>
      <w:r w:rsidRPr="00F43492">
        <w:rPr>
          <w:rFonts w:ascii="Times New Roman" w:eastAsia="Arial" w:hAnsi="Times New Roman" w:cs="Times New Roman"/>
          <w:b/>
          <w:bCs/>
          <w:color w:val="FF0000"/>
          <w:sz w:val="28"/>
          <w:szCs w:val="28"/>
          <w:lang w:val="en-US" w:eastAsia="ar-SA"/>
        </w:rPr>
        <w:t>VII</w:t>
      </w:r>
      <w:r w:rsidRPr="00F43492">
        <w:rPr>
          <w:rFonts w:ascii="Times New Roman" w:eastAsia="Arial" w:hAnsi="Times New Roman" w:cs="Times New Roman"/>
          <w:b/>
          <w:bCs/>
          <w:color w:val="FF0000"/>
          <w:sz w:val="28"/>
          <w:szCs w:val="28"/>
          <w:lang w:eastAsia="ar-SA"/>
        </w:rPr>
        <w:t>.</w:t>
      </w:r>
      <w:r w:rsidR="007A650C" w:rsidRPr="00F43492">
        <w:rPr>
          <w:rFonts w:ascii="Times New Roman" w:eastAsia="Arial" w:hAnsi="Times New Roman" w:cs="Times New Roman"/>
          <w:b/>
          <w:bCs/>
          <w:color w:val="FF0000"/>
          <w:sz w:val="28"/>
          <w:szCs w:val="28"/>
          <w:lang w:eastAsia="ar-SA"/>
        </w:rPr>
        <w:t xml:space="preserve"> </w:t>
      </w:r>
      <w:r w:rsidR="00CA6E58" w:rsidRPr="00F43492">
        <w:rPr>
          <w:rFonts w:ascii="Times New Roman" w:eastAsia="Arial" w:hAnsi="Times New Roman" w:cs="Times New Roman"/>
          <w:b/>
          <w:bCs/>
          <w:color w:val="FF0000"/>
          <w:sz w:val="28"/>
          <w:szCs w:val="28"/>
          <w:lang w:eastAsia="ar-SA"/>
        </w:rPr>
        <w:t>Оценка материально-технической базы.</w:t>
      </w:r>
    </w:p>
    <w:p w14:paraId="7F5E6935" w14:textId="73223490" w:rsidR="00F358B3" w:rsidRPr="00F358B3" w:rsidRDefault="00CA6E58" w:rsidP="00CA6E58">
      <w:pPr>
        <w:spacing w:after="0" w:line="240" w:lineRule="auto"/>
        <w:ind w:firstLine="5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91B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0C2AC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A191B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0C2AC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A191B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в МАДОУ произошла частичная модернизация материально-технической базы. В </w:t>
      </w:r>
      <w:proofErr w:type="gramStart"/>
      <w:r w:rsidRPr="00BA191B">
        <w:rPr>
          <w:rFonts w:ascii="Times New Roman" w:eastAsia="Times New Roman" w:hAnsi="Times New Roman" w:cs="Times New Roman"/>
          <w:sz w:val="28"/>
          <w:szCs w:val="28"/>
        </w:rPr>
        <w:t>корпусе</w:t>
      </w:r>
      <w:r w:rsidR="00081F1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C2ACA">
        <w:rPr>
          <w:rFonts w:ascii="Times New Roman" w:eastAsia="Times New Roman" w:hAnsi="Times New Roman" w:cs="Times New Roman"/>
          <w:sz w:val="28"/>
          <w:szCs w:val="28"/>
        </w:rPr>
        <w:t>2</w:t>
      </w:r>
      <w:proofErr w:type="gramEnd"/>
      <w:r w:rsidR="00081F1D">
        <w:rPr>
          <w:rFonts w:ascii="Times New Roman" w:eastAsia="Times New Roman" w:hAnsi="Times New Roman" w:cs="Times New Roman"/>
          <w:sz w:val="28"/>
          <w:szCs w:val="28"/>
        </w:rPr>
        <w:t xml:space="preserve">  произведена замена старых светильников на новые</w:t>
      </w:r>
      <w:r w:rsidR="000E21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F1D">
        <w:rPr>
          <w:rFonts w:ascii="Times New Roman" w:eastAsia="Times New Roman" w:hAnsi="Times New Roman" w:cs="Times New Roman"/>
          <w:sz w:val="28"/>
          <w:szCs w:val="28"/>
        </w:rPr>
        <w:t xml:space="preserve">в раздевальных и групповых комнатах. Производился текущий косметический ремонт. </w:t>
      </w:r>
      <w:r w:rsidR="00FB18BD" w:rsidRPr="00BA191B">
        <w:rPr>
          <w:rFonts w:ascii="Times New Roman" w:eastAsia="Times New Roman" w:hAnsi="Times New Roman" w:cs="Times New Roman"/>
          <w:sz w:val="28"/>
          <w:szCs w:val="28"/>
        </w:rPr>
        <w:t xml:space="preserve">В течение учебного года проводилась планомерная работа по созданию оптимальных условий для функционирования </w:t>
      </w:r>
      <w:r w:rsidR="00FB18BD">
        <w:rPr>
          <w:rFonts w:ascii="Times New Roman" w:eastAsia="Times New Roman" w:hAnsi="Times New Roman" w:cs="Times New Roman"/>
          <w:sz w:val="28"/>
          <w:szCs w:val="28"/>
        </w:rPr>
        <w:t>МА</w:t>
      </w:r>
      <w:r w:rsidR="00FB18BD" w:rsidRPr="00BA191B">
        <w:rPr>
          <w:rFonts w:ascii="Times New Roman" w:eastAsia="Times New Roman" w:hAnsi="Times New Roman" w:cs="Times New Roman"/>
          <w:sz w:val="28"/>
          <w:szCs w:val="28"/>
        </w:rPr>
        <w:t xml:space="preserve">ДОУ, пополнялся фонд игрушек для воспитанников </w:t>
      </w:r>
      <w:r w:rsidR="00FB18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18BD" w:rsidRPr="00BA191B">
        <w:rPr>
          <w:rFonts w:ascii="Times New Roman" w:eastAsia="Times New Roman" w:hAnsi="Times New Roman" w:cs="Times New Roman"/>
          <w:sz w:val="28"/>
          <w:szCs w:val="28"/>
        </w:rPr>
        <w:t>раннего и дошкольного возрастов, приобретались методические пособия и педагогическая литература, пополнялись информационные стенды для родителей,</w:t>
      </w:r>
      <w:r w:rsidR="00FB18BD" w:rsidRPr="00BA191B">
        <w:rPr>
          <w:rFonts w:ascii="Times New Roman" w:hAnsi="Times New Roman" w:cs="Times New Roman"/>
          <w:sz w:val="28"/>
          <w:szCs w:val="28"/>
        </w:rPr>
        <w:t xml:space="preserve"> созданы методические, электронные пособия для работы с детьми и родителями</w:t>
      </w:r>
      <w:r w:rsidR="000C2ACA">
        <w:rPr>
          <w:rFonts w:ascii="Times New Roman" w:hAnsi="Times New Roman" w:cs="Times New Roman"/>
          <w:sz w:val="28"/>
          <w:szCs w:val="28"/>
        </w:rPr>
        <w:t>, приобретены детские трёхъярусные кровати</w:t>
      </w:r>
    </w:p>
    <w:p w14:paraId="0A8D6D63" w14:textId="6EAA2B6E" w:rsidR="00CA6E58" w:rsidRDefault="00CA6E58" w:rsidP="00FB1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4374"/>
        <w:gridCol w:w="4394"/>
      </w:tblGrid>
      <w:tr w:rsidR="00CA6E58" w:rsidRPr="00BA191B" w14:paraId="32EA7F0A" w14:textId="77777777" w:rsidTr="004C3F7A">
        <w:trPr>
          <w:tblCellSpacing w:w="20" w:type="dxa"/>
        </w:trPr>
        <w:tc>
          <w:tcPr>
            <w:tcW w:w="777" w:type="dxa"/>
            <w:shd w:val="clear" w:color="auto" w:fill="auto"/>
            <w:hideMark/>
          </w:tcPr>
          <w:p w14:paraId="4D4A55A9" w14:textId="77777777" w:rsidR="00CA6E58" w:rsidRPr="00BA191B" w:rsidRDefault="00CA6E58" w:rsidP="00893BD4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9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№</w:t>
            </w:r>
          </w:p>
        </w:tc>
        <w:tc>
          <w:tcPr>
            <w:tcW w:w="4204" w:type="dxa"/>
            <w:shd w:val="clear" w:color="auto" w:fill="auto"/>
            <w:hideMark/>
          </w:tcPr>
          <w:p w14:paraId="37C5028C" w14:textId="77777777" w:rsidR="00CA6E58" w:rsidRPr="00BA191B" w:rsidRDefault="00CA6E58" w:rsidP="00893BD4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9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Наименование</w:t>
            </w:r>
          </w:p>
        </w:tc>
        <w:tc>
          <w:tcPr>
            <w:tcW w:w="4204" w:type="dxa"/>
            <w:shd w:val="clear" w:color="auto" w:fill="auto"/>
            <w:hideMark/>
          </w:tcPr>
          <w:p w14:paraId="1BFF79A5" w14:textId="77777777" w:rsidR="00CA6E58" w:rsidRPr="00BA191B" w:rsidRDefault="00CA6E58" w:rsidP="00893BD4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9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Оснащение</w:t>
            </w:r>
          </w:p>
        </w:tc>
      </w:tr>
      <w:tr w:rsidR="00CA6E58" w:rsidRPr="00BA191B" w14:paraId="6E291428" w14:textId="77777777" w:rsidTr="004C3F7A">
        <w:trPr>
          <w:tblCellSpacing w:w="20" w:type="dxa"/>
        </w:trPr>
        <w:tc>
          <w:tcPr>
            <w:tcW w:w="777" w:type="dxa"/>
            <w:shd w:val="clear" w:color="auto" w:fill="auto"/>
            <w:hideMark/>
          </w:tcPr>
          <w:p w14:paraId="69188323" w14:textId="77777777" w:rsidR="00CA6E58" w:rsidRPr="00BA191B" w:rsidRDefault="00CA6E58" w:rsidP="00893BD4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91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4" w:type="dxa"/>
            <w:shd w:val="clear" w:color="auto" w:fill="auto"/>
            <w:hideMark/>
          </w:tcPr>
          <w:p w14:paraId="6C6BD41E" w14:textId="77777777" w:rsidR="00CA6E58" w:rsidRPr="00BA191B" w:rsidRDefault="00CA6E58" w:rsidP="00893B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9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Групповые </w:t>
            </w:r>
            <w:proofErr w:type="gramStart"/>
            <w:r w:rsidRPr="00BA191B">
              <w:rPr>
                <w:rFonts w:ascii="Times New Roman" w:eastAsia="Calibri" w:hAnsi="Times New Roman" w:cs="Times New Roman"/>
                <w:sz w:val="28"/>
                <w:szCs w:val="28"/>
              </w:rPr>
              <w:t>помещения  групп</w:t>
            </w:r>
            <w:proofErr w:type="gramEnd"/>
            <w:r w:rsidRPr="00BA19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дошкольного возраста (с 3 до 7 лет) с отдельными спальнями (9 групп)</w:t>
            </w:r>
          </w:p>
        </w:tc>
        <w:tc>
          <w:tcPr>
            <w:tcW w:w="4204" w:type="dxa"/>
            <w:shd w:val="clear" w:color="auto" w:fill="auto"/>
            <w:hideMark/>
          </w:tcPr>
          <w:p w14:paraId="7FB56D25" w14:textId="77777777" w:rsidR="00CA6E58" w:rsidRPr="00BA191B" w:rsidRDefault="00CA6E58" w:rsidP="00893B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91B">
              <w:rPr>
                <w:rFonts w:ascii="Times New Roman" w:eastAsia="Calibri" w:hAnsi="Times New Roman" w:cs="Times New Roman"/>
                <w:sz w:val="28"/>
                <w:szCs w:val="28"/>
              </w:rPr>
              <w:t>Групповые помещения оснащены современной мебелью, отвечающей гигиеническим и возрастным требованиям для дошкольных образовательных учреждений, игровым оборудованием, учебно-</w:t>
            </w:r>
            <w:r w:rsidRPr="00BA191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методическими пособиями в соответствии с возрастом. </w:t>
            </w:r>
          </w:p>
        </w:tc>
      </w:tr>
      <w:tr w:rsidR="00CA6E58" w:rsidRPr="00BA191B" w14:paraId="2F9375A8" w14:textId="77777777" w:rsidTr="004C3F7A">
        <w:trPr>
          <w:tblCellSpacing w:w="20" w:type="dxa"/>
        </w:trPr>
        <w:tc>
          <w:tcPr>
            <w:tcW w:w="777" w:type="dxa"/>
            <w:shd w:val="clear" w:color="auto" w:fill="auto"/>
            <w:hideMark/>
          </w:tcPr>
          <w:p w14:paraId="38F73C24" w14:textId="77777777" w:rsidR="00CA6E58" w:rsidRPr="00BA191B" w:rsidRDefault="00CA6E58" w:rsidP="00893BD4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91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204" w:type="dxa"/>
            <w:shd w:val="clear" w:color="auto" w:fill="auto"/>
            <w:hideMark/>
          </w:tcPr>
          <w:p w14:paraId="7FCB036C" w14:textId="77777777" w:rsidR="00CA6E58" w:rsidRPr="00BA191B" w:rsidRDefault="00CA6E58" w:rsidP="00893B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9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Групповые </w:t>
            </w:r>
            <w:proofErr w:type="gramStart"/>
            <w:r w:rsidRPr="00BA191B">
              <w:rPr>
                <w:rFonts w:ascii="Times New Roman" w:eastAsia="Calibri" w:hAnsi="Times New Roman" w:cs="Times New Roman"/>
                <w:sz w:val="28"/>
                <w:szCs w:val="28"/>
              </w:rPr>
              <w:t>помещения  групп</w:t>
            </w:r>
            <w:proofErr w:type="gramEnd"/>
            <w:r w:rsidRPr="00BA19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детей младшего дошкольного возраста (с 1,5 до 3 лет) с отдельными спальнями      </w:t>
            </w:r>
          </w:p>
          <w:p w14:paraId="2A4F37FA" w14:textId="77777777" w:rsidR="00CA6E58" w:rsidRPr="00BA191B" w:rsidRDefault="00CA6E58" w:rsidP="00893B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91B">
              <w:rPr>
                <w:rFonts w:ascii="Times New Roman" w:eastAsia="Calibri" w:hAnsi="Times New Roman" w:cs="Times New Roman"/>
                <w:sz w:val="28"/>
                <w:szCs w:val="28"/>
              </w:rPr>
              <w:t>(3 группы)</w:t>
            </w:r>
          </w:p>
        </w:tc>
        <w:tc>
          <w:tcPr>
            <w:tcW w:w="4204" w:type="dxa"/>
            <w:shd w:val="clear" w:color="auto" w:fill="auto"/>
            <w:hideMark/>
          </w:tcPr>
          <w:p w14:paraId="3C234178" w14:textId="77777777" w:rsidR="00CA6E58" w:rsidRPr="00BA191B" w:rsidRDefault="00CA6E58" w:rsidP="00893B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91B">
              <w:rPr>
                <w:rFonts w:ascii="Times New Roman" w:eastAsia="Calibri" w:hAnsi="Times New Roman" w:cs="Times New Roman"/>
                <w:sz w:val="28"/>
                <w:szCs w:val="28"/>
              </w:rPr>
              <w:t>Групповое помещение оснащено современной мебелью, отвечающей гигиеническим и возрастным требованиям для дошкольных образовательных учреждений, игровым оборудованием, учебно-методическими пособиями в соответствии с возрастом. В группе имеются: бактерицидная лампа, магнитофон.</w:t>
            </w:r>
          </w:p>
        </w:tc>
      </w:tr>
      <w:tr w:rsidR="00CA6E58" w:rsidRPr="00BA191B" w14:paraId="5523912F" w14:textId="77777777" w:rsidTr="004C3F7A">
        <w:trPr>
          <w:tblCellSpacing w:w="20" w:type="dxa"/>
        </w:trPr>
        <w:tc>
          <w:tcPr>
            <w:tcW w:w="777" w:type="dxa"/>
            <w:shd w:val="clear" w:color="auto" w:fill="auto"/>
            <w:hideMark/>
          </w:tcPr>
          <w:p w14:paraId="4715786F" w14:textId="77777777" w:rsidR="00CA6E58" w:rsidRPr="00BA191B" w:rsidRDefault="00CA6E58" w:rsidP="00893BD4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91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04" w:type="dxa"/>
            <w:shd w:val="clear" w:color="auto" w:fill="auto"/>
            <w:hideMark/>
          </w:tcPr>
          <w:p w14:paraId="1DBA2254" w14:textId="77777777" w:rsidR="00CA6E58" w:rsidRPr="00BA191B" w:rsidRDefault="00CA6E58" w:rsidP="00893B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9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Музыкальный и </w:t>
            </w:r>
            <w:proofErr w:type="gramStart"/>
            <w:r w:rsidRPr="00BA191B"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физкультурные  залы</w:t>
            </w:r>
            <w:proofErr w:type="gramEnd"/>
            <w:r w:rsidRPr="00BA19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(2 зала) </w:t>
            </w:r>
          </w:p>
        </w:tc>
        <w:tc>
          <w:tcPr>
            <w:tcW w:w="4204" w:type="dxa"/>
            <w:shd w:val="clear" w:color="auto" w:fill="auto"/>
            <w:hideMark/>
          </w:tcPr>
          <w:p w14:paraId="08C3A87E" w14:textId="77777777" w:rsidR="00CA6E58" w:rsidRPr="00BA191B" w:rsidRDefault="00CA6E58" w:rsidP="00893B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91B">
              <w:rPr>
                <w:rFonts w:ascii="Times New Roman" w:eastAsia="Calibri" w:hAnsi="Times New Roman" w:cs="Times New Roman"/>
                <w:sz w:val="28"/>
                <w:szCs w:val="28"/>
              </w:rPr>
              <w:t>Синтезатор, музыкальный центр, детские музыкальные инструменты шумовые (звенящие, деревянные), стул дет</w:t>
            </w:r>
            <w:r w:rsidRPr="00BA191B">
              <w:rPr>
                <w:rFonts w:ascii="Times New Roman" w:hAnsi="Times New Roman" w:cs="Times New Roman"/>
                <w:sz w:val="28"/>
                <w:szCs w:val="28"/>
              </w:rPr>
              <w:t>ский (30), стул взрослый (15</w:t>
            </w:r>
            <w:r w:rsidRPr="00BA191B">
              <w:rPr>
                <w:rFonts w:ascii="Times New Roman" w:eastAsia="Calibri" w:hAnsi="Times New Roman" w:cs="Times New Roman"/>
                <w:sz w:val="28"/>
                <w:szCs w:val="28"/>
              </w:rPr>
              <w:t>). Костюмы взрослые, детские, атрибуты для инсценировок, наборы кукольных театров, ширмы, маски, тематическое оформление к праздникам, учебно-методическая литература, фонотека. Спортинвентарь, спортивный уголок, маты, мягкие спортивные модули.</w:t>
            </w:r>
          </w:p>
        </w:tc>
      </w:tr>
      <w:tr w:rsidR="00CA6E58" w:rsidRPr="00BA191B" w14:paraId="1384FD8B" w14:textId="77777777" w:rsidTr="004C3F7A">
        <w:trPr>
          <w:tblCellSpacing w:w="20" w:type="dxa"/>
        </w:trPr>
        <w:tc>
          <w:tcPr>
            <w:tcW w:w="777" w:type="dxa"/>
            <w:shd w:val="clear" w:color="auto" w:fill="auto"/>
            <w:hideMark/>
          </w:tcPr>
          <w:p w14:paraId="5085A6BE" w14:textId="77777777" w:rsidR="00CA6E58" w:rsidRPr="00BA191B" w:rsidRDefault="00CA6E58" w:rsidP="00893BD4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91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04" w:type="dxa"/>
            <w:shd w:val="clear" w:color="auto" w:fill="auto"/>
            <w:hideMark/>
          </w:tcPr>
          <w:p w14:paraId="325AABBA" w14:textId="77777777" w:rsidR="00CA6E58" w:rsidRPr="00BA191B" w:rsidRDefault="00CA6E58" w:rsidP="00893B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9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Кабинет учителя - логопеда </w:t>
            </w:r>
          </w:p>
        </w:tc>
        <w:tc>
          <w:tcPr>
            <w:tcW w:w="4204" w:type="dxa"/>
            <w:shd w:val="clear" w:color="auto" w:fill="auto"/>
            <w:hideMark/>
          </w:tcPr>
          <w:p w14:paraId="5B7ADD34" w14:textId="77777777" w:rsidR="00CA6E58" w:rsidRPr="00BA191B" w:rsidRDefault="00CA6E58" w:rsidP="00893BD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91B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Дидактический материал, коррекционно-педагогическая литература, учебно-методические пособия, игрушки, шкаф (2), стол детский (3), стул взрослый (1)</w:t>
            </w:r>
            <w:proofErr w:type="gramStart"/>
            <w:r w:rsidRPr="00BA191B">
              <w:rPr>
                <w:rFonts w:ascii="Times New Roman" w:eastAsia="Calibri" w:hAnsi="Times New Roman" w:cs="Times New Roman"/>
                <w:sz w:val="28"/>
                <w:szCs w:val="28"/>
              </w:rPr>
              <w:t>, ,</w:t>
            </w:r>
            <w:proofErr w:type="gramEnd"/>
            <w:r w:rsidRPr="00BA19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настенное зеркало, магнитная доска, мягкая мебель (4)</w:t>
            </w:r>
          </w:p>
        </w:tc>
      </w:tr>
      <w:tr w:rsidR="00CA6E58" w:rsidRPr="00BA191B" w14:paraId="1EF2243A" w14:textId="77777777" w:rsidTr="004C3F7A">
        <w:trPr>
          <w:tblCellSpacing w:w="20" w:type="dxa"/>
        </w:trPr>
        <w:tc>
          <w:tcPr>
            <w:tcW w:w="777" w:type="dxa"/>
            <w:shd w:val="clear" w:color="auto" w:fill="auto"/>
            <w:hideMark/>
          </w:tcPr>
          <w:p w14:paraId="6FFF7551" w14:textId="77777777" w:rsidR="00CA6E58" w:rsidRPr="00BA191B" w:rsidRDefault="00CA6E58" w:rsidP="00893BD4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91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04" w:type="dxa"/>
            <w:shd w:val="clear" w:color="auto" w:fill="auto"/>
          </w:tcPr>
          <w:p w14:paraId="36448AA1" w14:textId="77777777" w:rsidR="00CA6E58" w:rsidRPr="00BA191B" w:rsidRDefault="00CA6E58" w:rsidP="00893B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91B">
              <w:rPr>
                <w:rFonts w:ascii="Times New Roman" w:eastAsia="Calibri" w:hAnsi="Times New Roman" w:cs="Times New Roman"/>
                <w:sz w:val="28"/>
                <w:szCs w:val="28"/>
              </w:rPr>
              <w:t>Кабинет педагога – психолога</w:t>
            </w:r>
          </w:p>
        </w:tc>
        <w:tc>
          <w:tcPr>
            <w:tcW w:w="4204" w:type="dxa"/>
            <w:shd w:val="clear" w:color="auto" w:fill="auto"/>
          </w:tcPr>
          <w:p w14:paraId="7E871308" w14:textId="77777777" w:rsidR="00CA6E58" w:rsidRPr="00BA191B" w:rsidRDefault="00CA6E58" w:rsidP="00893BD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BA191B">
              <w:rPr>
                <w:rFonts w:ascii="Times New Roman" w:eastAsia="Calibri" w:hAnsi="Times New Roman" w:cs="Times New Roman"/>
                <w:sz w:val="28"/>
                <w:szCs w:val="28"/>
              </w:rPr>
              <w:t>Шкаф  для</w:t>
            </w:r>
            <w:proofErr w:type="gramEnd"/>
            <w:r w:rsidRPr="00BA19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книг и игрушек, стул, стол детский, стул детский (6),  методическая литература, дидактические пособия.</w:t>
            </w:r>
          </w:p>
        </w:tc>
      </w:tr>
      <w:tr w:rsidR="00CA6E58" w:rsidRPr="00BA191B" w14:paraId="436716C7" w14:textId="77777777" w:rsidTr="004C3F7A">
        <w:trPr>
          <w:tblCellSpacing w:w="20" w:type="dxa"/>
        </w:trPr>
        <w:tc>
          <w:tcPr>
            <w:tcW w:w="777" w:type="dxa"/>
            <w:shd w:val="clear" w:color="auto" w:fill="auto"/>
            <w:hideMark/>
          </w:tcPr>
          <w:p w14:paraId="4A648489" w14:textId="77777777" w:rsidR="00CA6E58" w:rsidRPr="00BA191B" w:rsidRDefault="00CA6E58" w:rsidP="00893BD4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91B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04" w:type="dxa"/>
            <w:shd w:val="clear" w:color="auto" w:fill="auto"/>
          </w:tcPr>
          <w:p w14:paraId="0D3D4FD8" w14:textId="77777777" w:rsidR="00CA6E58" w:rsidRPr="00BA191B" w:rsidRDefault="00CA6E58" w:rsidP="00893B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9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Кабинет заведующего </w:t>
            </w:r>
          </w:p>
        </w:tc>
        <w:tc>
          <w:tcPr>
            <w:tcW w:w="4204" w:type="dxa"/>
            <w:shd w:val="clear" w:color="auto" w:fill="auto"/>
          </w:tcPr>
          <w:p w14:paraId="042CBD4E" w14:textId="77777777" w:rsidR="00CA6E58" w:rsidRPr="00BA191B" w:rsidRDefault="00CA6E58" w:rsidP="00893B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91B">
              <w:rPr>
                <w:rFonts w:ascii="Times New Roman" w:eastAsia="Calibri" w:hAnsi="Times New Roman" w:cs="Times New Roman"/>
                <w:sz w:val="28"/>
                <w:szCs w:val="28"/>
              </w:rPr>
              <w:t>Шкаф, стол, стулья (5), компьютер, сейф, действующая документация, архив.</w:t>
            </w:r>
          </w:p>
        </w:tc>
      </w:tr>
      <w:tr w:rsidR="00CA6E58" w:rsidRPr="00BA191B" w14:paraId="112D5897" w14:textId="77777777" w:rsidTr="004C3F7A">
        <w:trPr>
          <w:tblCellSpacing w:w="20" w:type="dxa"/>
        </w:trPr>
        <w:tc>
          <w:tcPr>
            <w:tcW w:w="777" w:type="dxa"/>
            <w:shd w:val="clear" w:color="auto" w:fill="auto"/>
            <w:hideMark/>
          </w:tcPr>
          <w:p w14:paraId="64E1A808" w14:textId="77777777" w:rsidR="00CA6E58" w:rsidRPr="00BA191B" w:rsidRDefault="00CA6E58" w:rsidP="00893BD4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91B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04" w:type="dxa"/>
            <w:shd w:val="clear" w:color="auto" w:fill="auto"/>
          </w:tcPr>
          <w:p w14:paraId="3FF82FA5" w14:textId="77777777" w:rsidR="00CA6E58" w:rsidRPr="00BA191B" w:rsidRDefault="00CA6E58" w:rsidP="00893B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91B">
              <w:rPr>
                <w:rFonts w:ascii="Times New Roman" w:eastAsia="Calibri" w:hAnsi="Times New Roman" w:cs="Times New Roman"/>
                <w:sz w:val="28"/>
                <w:szCs w:val="28"/>
              </w:rPr>
              <w:t>Методический кабинет (3 кабинета)</w:t>
            </w:r>
          </w:p>
        </w:tc>
        <w:tc>
          <w:tcPr>
            <w:tcW w:w="4204" w:type="dxa"/>
            <w:shd w:val="clear" w:color="auto" w:fill="auto"/>
          </w:tcPr>
          <w:p w14:paraId="2F48A6A2" w14:textId="77777777" w:rsidR="00CA6E58" w:rsidRPr="00BA191B" w:rsidRDefault="00CA6E58" w:rsidP="00893B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9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Программно-методическое обеспечение: демонстрационный и дидактический </w:t>
            </w:r>
            <w:proofErr w:type="gramStart"/>
            <w:r w:rsidRPr="00BA191B">
              <w:rPr>
                <w:rFonts w:ascii="Times New Roman" w:eastAsia="Calibri" w:hAnsi="Times New Roman" w:cs="Times New Roman"/>
                <w:sz w:val="28"/>
                <w:szCs w:val="28"/>
              </w:rPr>
              <w:t>материал,  библиотека</w:t>
            </w:r>
            <w:proofErr w:type="gramEnd"/>
            <w:r w:rsidRPr="00BA19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педагогической и методической литературы, </w:t>
            </w:r>
            <w:r w:rsidRPr="00BA191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художественная литература для детей, действующая документация, методические наработки педагогов, компьютеры, ноутбуки  с выходом в интернет, принтеры, </w:t>
            </w:r>
            <w:proofErr w:type="spellStart"/>
            <w:r w:rsidRPr="00BA191B">
              <w:rPr>
                <w:rFonts w:ascii="Times New Roman" w:eastAsia="Calibri" w:hAnsi="Times New Roman" w:cs="Times New Roman"/>
                <w:sz w:val="28"/>
                <w:szCs w:val="28"/>
              </w:rPr>
              <w:t>брошюраторы</w:t>
            </w:r>
            <w:proofErr w:type="spellEnd"/>
            <w:r w:rsidRPr="00BA191B">
              <w:rPr>
                <w:rFonts w:ascii="Times New Roman" w:eastAsia="Calibri" w:hAnsi="Times New Roman" w:cs="Times New Roman"/>
                <w:sz w:val="28"/>
                <w:szCs w:val="28"/>
              </w:rPr>
              <w:t>, ламинаторы,  столы, стулья, цифровые фотоаппараты</w:t>
            </w:r>
          </w:p>
        </w:tc>
      </w:tr>
      <w:tr w:rsidR="00CA6E58" w:rsidRPr="00BA191B" w14:paraId="113CB65A" w14:textId="77777777" w:rsidTr="004C3F7A">
        <w:trPr>
          <w:trHeight w:val="3090"/>
          <w:tblCellSpacing w:w="20" w:type="dxa"/>
        </w:trPr>
        <w:tc>
          <w:tcPr>
            <w:tcW w:w="777" w:type="dxa"/>
            <w:shd w:val="clear" w:color="auto" w:fill="auto"/>
            <w:hideMark/>
          </w:tcPr>
          <w:p w14:paraId="13AC5420" w14:textId="77777777" w:rsidR="00CA6E58" w:rsidRPr="00BA191B" w:rsidRDefault="00CA6E58" w:rsidP="00893BD4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91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204" w:type="dxa"/>
            <w:shd w:val="clear" w:color="auto" w:fill="auto"/>
            <w:hideMark/>
          </w:tcPr>
          <w:p w14:paraId="55241D1A" w14:textId="77777777" w:rsidR="00CA6E58" w:rsidRPr="00BA191B" w:rsidRDefault="00CA6E58" w:rsidP="00893B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91B">
              <w:rPr>
                <w:rFonts w:ascii="Times New Roman" w:eastAsia="Calibri" w:hAnsi="Times New Roman" w:cs="Times New Roman"/>
                <w:sz w:val="28"/>
                <w:szCs w:val="28"/>
              </w:rPr>
              <w:t>Медицинские кабинеты (2 кабинет)</w:t>
            </w:r>
          </w:p>
        </w:tc>
        <w:tc>
          <w:tcPr>
            <w:tcW w:w="4204" w:type="dxa"/>
            <w:shd w:val="clear" w:color="auto" w:fill="auto"/>
            <w:hideMark/>
          </w:tcPr>
          <w:p w14:paraId="657D413D" w14:textId="77777777" w:rsidR="00CA6E58" w:rsidRPr="00BA191B" w:rsidRDefault="00CA6E58" w:rsidP="00893B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9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Медицинский шкаф, медицинский стол, стол письменный, стул, медицинские карты воспитанников, медицинские книжки </w:t>
            </w:r>
            <w:proofErr w:type="gramStart"/>
            <w:r w:rsidRPr="00BA19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сотрудников,   </w:t>
            </w:r>
            <w:proofErr w:type="gramEnd"/>
            <w:r w:rsidRPr="00BA191B">
              <w:rPr>
                <w:rFonts w:ascii="Times New Roman" w:eastAsia="Calibri" w:hAnsi="Times New Roman" w:cs="Times New Roman"/>
                <w:sz w:val="28"/>
                <w:szCs w:val="28"/>
              </w:rPr>
              <w:t>сумка-контейнер, аптечка первой помощи, действующая документация.</w:t>
            </w:r>
          </w:p>
        </w:tc>
      </w:tr>
      <w:tr w:rsidR="00CA6E58" w:rsidRPr="00BA191B" w14:paraId="687EEB74" w14:textId="77777777" w:rsidTr="004C3F7A">
        <w:trPr>
          <w:trHeight w:val="630"/>
          <w:tblCellSpacing w:w="20" w:type="dxa"/>
        </w:trPr>
        <w:tc>
          <w:tcPr>
            <w:tcW w:w="777" w:type="dxa"/>
            <w:shd w:val="clear" w:color="auto" w:fill="auto"/>
          </w:tcPr>
          <w:p w14:paraId="612C5177" w14:textId="77777777" w:rsidR="00CA6E58" w:rsidRPr="00BA191B" w:rsidRDefault="00CA6E58" w:rsidP="00893BD4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91B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04" w:type="dxa"/>
            <w:shd w:val="clear" w:color="auto" w:fill="auto"/>
          </w:tcPr>
          <w:p w14:paraId="7C3E39F6" w14:textId="77777777" w:rsidR="00CA6E58" w:rsidRPr="00BA191B" w:rsidRDefault="00CA6E58" w:rsidP="00893B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91B">
              <w:rPr>
                <w:rFonts w:ascii="Times New Roman" w:eastAsia="Calibri" w:hAnsi="Times New Roman" w:cs="Times New Roman"/>
                <w:sz w:val="28"/>
                <w:szCs w:val="28"/>
              </w:rPr>
              <w:t>Кабинет ЧОП</w:t>
            </w:r>
          </w:p>
        </w:tc>
        <w:tc>
          <w:tcPr>
            <w:tcW w:w="4204" w:type="dxa"/>
            <w:shd w:val="clear" w:color="auto" w:fill="auto"/>
          </w:tcPr>
          <w:p w14:paraId="7A429C9B" w14:textId="0BE1200D" w:rsidR="00CA6E58" w:rsidRPr="00BA191B" w:rsidRDefault="00CA6E58" w:rsidP="00893B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9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Стол, стул, монитор с выходом на </w:t>
            </w:r>
            <w:r w:rsidR="004C3F7A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  <w:r w:rsidRPr="00BA19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C3F7A">
              <w:rPr>
                <w:rFonts w:ascii="Times New Roman" w:eastAsia="Calibri" w:hAnsi="Times New Roman" w:cs="Times New Roman"/>
                <w:sz w:val="28"/>
                <w:szCs w:val="28"/>
              </w:rPr>
              <w:t>камер</w:t>
            </w:r>
            <w:r w:rsidRPr="00BA19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наружного </w:t>
            </w:r>
            <w:r w:rsidR="004C3F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внутреннего </w:t>
            </w:r>
            <w:r w:rsidRPr="00BA191B">
              <w:rPr>
                <w:rFonts w:ascii="Times New Roman" w:eastAsia="Calibri" w:hAnsi="Times New Roman" w:cs="Times New Roman"/>
                <w:sz w:val="28"/>
                <w:szCs w:val="28"/>
              </w:rPr>
              <w:t>видеонаблюдения, металлодетектор</w:t>
            </w:r>
            <w:r w:rsidR="004C3F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</w:t>
            </w:r>
            <w:r w:rsidR="004D041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14:paraId="4FFEEDD2" w14:textId="42A9CA56" w:rsidR="00CA6E58" w:rsidRDefault="00CA6E58" w:rsidP="00CA6E58">
      <w:pPr>
        <w:suppressAutoHyphens/>
        <w:autoSpaceDE w:val="0"/>
        <w:ind w:firstLine="284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14:paraId="06C414AC" w14:textId="0440731F" w:rsidR="00A75283" w:rsidRDefault="00A75283" w:rsidP="004C3F7A">
      <w:pPr>
        <w:suppressAutoHyphens/>
        <w:autoSpaceDE w:val="0"/>
        <w:spacing w:after="0"/>
        <w:ind w:firstLine="284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Учреждение постоянно работает над укреплением материально-технической базы</w:t>
      </w:r>
      <w:r w:rsidR="0060429D">
        <w:rPr>
          <w:rFonts w:ascii="Times New Roman" w:eastAsia="Arial" w:hAnsi="Times New Roman" w:cs="Times New Roman"/>
          <w:sz w:val="28"/>
          <w:szCs w:val="28"/>
          <w:lang w:eastAsia="ar-SA"/>
        </w:rPr>
        <w:t>:</w:t>
      </w:r>
    </w:p>
    <w:p w14:paraId="378D2775" w14:textId="2DBA7394" w:rsidR="0060429D" w:rsidRDefault="0060429D" w:rsidP="004C3F7A">
      <w:pPr>
        <w:suppressAutoHyphens/>
        <w:autoSpaceDE w:val="0"/>
        <w:spacing w:after="0"/>
        <w:ind w:firstLine="284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-</w:t>
      </w:r>
      <w:r w:rsidR="004D041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закупает мебель, игровое оборудование;</w:t>
      </w:r>
    </w:p>
    <w:p w14:paraId="0D2FE979" w14:textId="64F0CBFB" w:rsidR="0060429D" w:rsidRDefault="0060429D" w:rsidP="004C3F7A">
      <w:pPr>
        <w:suppressAutoHyphens/>
        <w:autoSpaceDE w:val="0"/>
        <w:spacing w:after="0"/>
        <w:ind w:firstLine="284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-</w:t>
      </w:r>
      <w:r w:rsidR="004D041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произведен косметический ремонт в группах и прочих помещениях МАДОУ.</w:t>
      </w:r>
    </w:p>
    <w:p w14:paraId="3C46D8EE" w14:textId="77777777" w:rsidR="008E62E9" w:rsidRDefault="008E62E9" w:rsidP="0047223A">
      <w:pPr>
        <w:suppressAutoHyphens/>
        <w:autoSpaceDE w:val="0"/>
        <w:spacing w:after="0"/>
        <w:ind w:firstLine="284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</w:p>
    <w:p w14:paraId="27197C73" w14:textId="212E32F0" w:rsidR="0060429D" w:rsidRDefault="0060429D" w:rsidP="0047223A">
      <w:pPr>
        <w:suppressAutoHyphens/>
        <w:autoSpaceDE w:val="0"/>
        <w:spacing w:after="0"/>
        <w:ind w:firstLine="284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proofErr w:type="gramStart"/>
      <w:r w:rsidRPr="0060429D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Соблюдение  в</w:t>
      </w:r>
      <w:proofErr w:type="gramEnd"/>
      <w:r w:rsidRPr="0060429D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МАДОУ мер противопожарной и антитеррористической безопасности.</w:t>
      </w:r>
    </w:p>
    <w:p w14:paraId="0464E680" w14:textId="77777777" w:rsidR="00CF67C4" w:rsidRDefault="00CF67C4" w:rsidP="0047223A">
      <w:pPr>
        <w:suppressAutoHyphens/>
        <w:autoSpaceDE w:val="0"/>
        <w:spacing w:after="0"/>
        <w:ind w:firstLine="284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</w:p>
    <w:p w14:paraId="7435C77E" w14:textId="4FD7B3D8" w:rsidR="0060429D" w:rsidRDefault="0060429D" w:rsidP="0047223A">
      <w:pPr>
        <w:suppressAutoHyphens/>
        <w:autoSpaceDE w:val="0"/>
        <w:spacing w:after="0"/>
        <w:ind w:firstLine="284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60429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Для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безопасного пребывания детей в детском саду имеется:</w:t>
      </w:r>
    </w:p>
    <w:p w14:paraId="211B436E" w14:textId="6D1686A6" w:rsidR="0060429D" w:rsidRDefault="0060429D" w:rsidP="0047223A">
      <w:pPr>
        <w:suppressAutoHyphens/>
        <w:autoSpaceDE w:val="0"/>
        <w:spacing w:after="0"/>
        <w:ind w:firstLine="284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- кнопка тревожной сигнализации;</w:t>
      </w:r>
    </w:p>
    <w:p w14:paraId="14388059" w14:textId="72812630" w:rsidR="0060429D" w:rsidRDefault="0060429D" w:rsidP="0047223A">
      <w:pPr>
        <w:suppressAutoHyphens/>
        <w:autoSpaceDE w:val="0"/>
        <w:spacing w:after="0"/>
        <w:ind w:firstLine="284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- автоматическая пожарная сигнализация и система оповещения людей о пожаре;</w:t>
      </w:r>
    </w:p>
    <w:p w14:paraId="2157C998" w14:textId="77777777" w:rsidR="00787E5E" w:rsidRDefault="00787E5E" w:rsidP="00787E5E">
      <w:pPr>
        <w:suppressAutoHyphens/>
        <w:autoSpaceDE w:val="0"/>
        <w:spacing w:after="0"/>
        <w:ind w:firstLine="284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- прямая телефонная связь с ближайшим подразделением пожарной охраны;</w:t>
      </w:r>
    </w:p>
    <w:p w14:paraId="732B00F0" w14:textId="77777777" w:rsidR="00787E5E" w:rsidRDefault="00787E5E" w:rsidP="00787E5E">
      <w:pPr>
        <w:suppressAutoHyphens/>
        <w:autoSpaceDE w:val="0"/>
        <w:spacing w:after="0"/>
        <w:ind w:firstLine="284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- установлена кнопка экстренного вызова;</w:t>
      </w:r>
    </w:p>
    <w:p w14:paraId="126DC1AF" w14:textId="09E89F9E" w:rsidR="0060429D" w:rsidRDefault="0060429D" w:rsidP="0047223A">
      <w:pPr>
        <w:suppressAutoHyphens/>
        <w:autoSpaceDE w:val="0"/>
        <w:spacing w:after="0"/>
        <w:ind w:firstLine="284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- имеются первичные средства пожаротушения – огнетушители;</w:t>
      </w:r>
    </w:p>
    <w:p w14:paraId="3C402453" w14:textId="29F73D50" w:rsidR="0060429D" w:rsidRDefault="0060429D" w:rsidP="0047223A">
      <w:pPr>
        <w:suppressAutoHyphens/>
        <w:autoSpaceDE w:val="0"/>
        <w:spacing w:after="0"/>
        <w:ind w:firstLine="284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- имеется пожарная декларация;</w:t>
      </w:r>
    </w:p>
    <w:p w14:paraId="0CF7FE08" w14:textId="04CE4683" w:rsidR="0060429D" w:rsidRDefault="0060429D" w:rsidP="0047223A">
      <w:pPr>
        <w:suppressAutoHyphens/>
        <w:autoSpaceDE w:val="0"/>
        <w:spacing w:after="0"/>
        <w:ind w:firstLine="284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- разработан план эвакуации с инструкцией,</w:t>
      </w:r>
      <w:r w:rsidR="0047223A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определяющей действия </w:t>
      </w:r>
      <w:proofErr w:type="gramStart"/>
      <w:r>
        <w:rPr>
          <w:rFonts w:ascii="Times New Roman" w:eastAsia="Arial" w:hAnsi="Times New Roman" w:cs="Times New Roman"/>
          <w:sz w:val="28"/>
          <w:szCs w:val="28"/>
          <w:lang w:eastAsia="ar-SA"/>
        </w:rPr>
        <w:t>персонала  по</w:t>
      </w:r>
      <w:proofErr w:type="gramEnd"/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обеспечению безопасной и быстрой эвакуации детей и сотрудников МАДОУ;</w:t>
      </w:r>
    </w:p>
    <w:p w14:paraId="537451CC" w14:textId="28AE4B3D" w:rsidR="0060429D" w:rsidRDefault="0060429D" w:rsidP="0047223A">
      <w:pPr>
        <w:suppressAutoHyphens/>
        <w:autoSpaceDE w:val="0"/>
        <w:spacing w:after="0"/>
        <w:ind w:firstLine="284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- разработана инс</w:t>
      </w:r>
      <w:r w:rsidR="0047223A">
        <w:rPr>
          <w:rFonts w:ascii="Times New Roman" w:eastAsia="Arial" w:hAnsi="Times New Roman" w:cs="Times New Roman"/>
          <w:sz w:val="28"/>
          <w:szCs w:val="28"/>
          <w:lang w:eastAsia="ar-SA"/>
        </w:rPr>
        <w:t>трукция по действиям должностных лиц учреждения при угрозе или проведении террористического акт</w:t>
      </w:r>
      <w:r w:rsidR="00787E5E">
        <w:rPr>
          <w:rFonts w:ascii="Times New Roman" w:eastAsia="Arial" w:hAnsi="Times New Roman" w:cs="Times New Roman"/>
          <w:sz w:val="28"/>
          <w:szCs w:val="28"/>
          <w:lang w:eastAsia="ar-SA"/>
        </w:rPr>
        <w:t>а.</w:t>
      </w:r>
    </w:p>
    <w:p w14:paraId="41F61B77" w14:textId="77777777" w:rsidR="00787E5E" w:rsidRDefault="0047223A" w:rsidP="00787E5E">
      <w:pPr>
        <w:suppressAutoHyphens/>
        <w:autoSpaceDE w:val="0"/>
        <w:spacing w:after="0"/>
        <w:ind w:firstLine="284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47223A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lastRenderedPageBreak/>
        <w:t>Оценка качества медицинского обеспечения.</w:t>
      </w:r>
    </w:p>
    <w:p w14:paraId="41CE092D" w14:textId="7525412D" w:rsidR="0047223A" w:rsidRPr="00787E5E" w:rsidRDefault="00787E5E" w:rsidP="004F662D">
      <w:pPr>
        <w:suppressAutoHyphens/>
        <w:autoSpaceDE w:val="0"/>
        <w:spacing w:after="0"/>
        <w:ind w:firstLine="284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87E5E">
        <w:rPr>
          <w:rFonts w:ascii="Times New Roman" w:eastAsia="Arial" w:hAnsi="Times New Roman" w:cs="Times New Roman"/>
          <w:sz w:val="28"/>
          <w:szCs w:val="28"/>
          <w:lang w:eastAsia="ar-SA"/>
        </w:rPr>
        <w:t>Медицинское обслуживание осуществляется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штатным персоналом</w:t>
      </w:r>
      <w:r w:rsidRPr="00787E5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ГАУЗ АО Константиновская больница.</w:t>
      </w:r>
    </w:p>
    <w:p w14:paraId="3F9A7F8E" w14:textId="68544F03" w:rsidR="005E57E7" w:rsidRDefault="005E57E7" w:rsidP="004F662D">
      <w:pPr>
        <w:suppressAutoHyphens/>
        <w:autoSpaceDE w:val="0"/>
        <w:spacing w:after="0"/>
        <w:ind w:firstLine="284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Сотрудники МАДОУ 1 раз в год проходят обязательные медицинские осмотры</w:t>
      </w:r>
      <w:r w:rsidR="00787E5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, а также сотрудниками </w:t>
      </w:r>
      <w:r w:rsidR="00787E5E" w:rsidRPr="00787E5E">
        <w:rPr>
          <w:rFonts w:ascii="Times New Roman" w:eastAsia="Arial" w:hAnsi="Times New Roman" w:cs="Times New Roman"/>
          <w:sz w:val="28"/>
          <w:szCs w:val="28"/>
          <w:lang w:eastAsia="ar-SA"/>
        </w:rPr>
        <w:t>ГАУЗ АО Константиновская больница</w:t>
      </w:r>
      <w:r w:rsidR="00787E5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ежегодно проводятся плановые медицинские осмотры воспитанников МАДОУ.</w:t>
      </w:r>
    </w:p>
    <w:p w14:paraId="06FE358F" w14:textId="6FF9CB7C" w:rsidR="005E57E7" w:rsidRDefault="005E57E7" w:rsidP="004F662D">
      <w:pPr>
        <w:suppressAutoHyphens/>
        <w:autoSpaceDE w:val="0"/>
        <w:spacing w:after="0"/>
        <w:ind w:firstLine="284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Случаев травматизма,</w:t>
      </w:r>
      <w:r w:rsidR="006F182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пищевых отравлений воспитанников и сотрудников не было.</w:t>
      </w:r>
    </w:p>
    <w:p w14:paraId="0D42F8AC" w14:textId="04496A55" w:rsidR="005E57E7" w:rsidRDefault="005E57E7" w:rsidP="004F662D">
      <w:pPr>
        <w:suppressAutoHyphens/>
        <w:autoSpaceDE w:val="0"/>
        <w:spacing w:after="0"/>
        <w:ind w:firstLine="284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Охрана и укрепление здоровья детей,</w:t>
      </w:r>
      <w:r w:rsidR="006F182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всестороннее физическое развитие,</w:t>
      </w:r>
      <w:r w:rsidR="006F182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закаливание организма – одно из ведущих направлений деятельности учреждения. В реализации данного направления принимает участие весь персонал детского сада. Оздоровительно-профилактические мероприятия осуществляются в соответствии с планом с учетом индивидуальных особенностей физического развития и состоянием здоровья</w:t>
      </w:r>
      <w:r w:rsidR="006F182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воспитанников, большинство из них включены в образовательный процесс.</w:t>
      </w:r>
    </w:p>
    <w:p w14:paraId="0F80F80D" w14:textId="73C31200" w:rsidR="006F1828" w:rsidRDefault="006F1828" w:rsidP="004F662D">
      <w:pPr>
        <w:suppressAutoHyphens/>
        <w:autoSpaceDE w:val="0"/>
        <w:spacing w:after="0"/>
        <w:ind w:firstLine="284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Большое внимание медики уделяют организации питания:</w:t>
      </w:r>
    </w:p>
    <w:p w14:paraId="1D966C9C" w14:textId="6D93D864" w:rsidR="006F1828" w:rsidRDefault="006F1828" w:rsidP="004F662D">
      <w:pPr>
        <w:suppressAutoHyphens/>
        <w:autoSpaceDE w:val="0"/>
        <w:spacing w:after="0"/>
        <w:ind w:firstLine="284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- имеется 10 дневное меню;</w:t>
      </w:r>
    </w:p>
    <w:p w14:paraId="5BE16684" w14:textId="3EC685F1" w:rsidR="006F1828" w:rsidRDefault="006F1828" w:rsidP="004F662D">
      <w:pPr>
        <w:suppressAutoHyphens/>
        <w:autoSpaceDE w:val="0"/>
        <w:spacing w:after="0"/>
        <w:ind w:firstLine="284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- разработаны технологические карты блюд;</w:t>
      </w:r>
    </w:p>
    <w:p w14:paraId="610D3954" w14:textId="56975495" w:rsidR="006F1828" w:rsidRDefault="006F1828" w:rsidP="004F662D">
      <w:pPr>
        <w:suppressAutoHyphens/>
        <w:autoSpaceDE w:val="0"/>
        <w:spacing w:after="0"/>
        <w:ind w:firstLine="284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-</w:t>
      </w:r>
      <w:r w:rsidR="004C3F7A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срок реализации продуктов соблюдается;</w:t>
      </w:r>
    </w:p>
    <w:p w14:paraId="4D5487CA" w14:textId="35E9FDE9" w:rsidR="006F1828" w:rsidRDefault="006F1828" w:rsidP="004F662D">
      <w:pPr>
        <w:suppressAutoHyphens/>
        <w:autoSpaceDE w:val="0"/>
        <w:spacing w:after="0"/>
        <w:ind w:firstLine="284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- ежедневно берется суточная проба, ежемесячно ведется подсчет калорийности;</w:t>
      </w:r>
    </w:p>
    <w:p w14:paraId="6CBEA251" w14:textId="1AA58371" w:rsidR="006F1828" w:rsidRDefault="006F1828" w:rsidP="004F662D">
      <w:pPr>
        <w:suppressAutoHyphens/>
        <w:autoSpaceDE w:val="0"/>
        <w:spacing w:after="0"/>
        <w:ind w:firstLine="284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- сервировка стола соответствует возрасту детей,</w:t>
      </w:r>
      <w:r w:rsidR="00C146D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процесс питания сопровождается воспитанием культурно-</w:t>
      </w:r>
      <w:r w:rsidR="00C146DE">
        <w:rPr>
          <w:rFonts w:ascii="Times New Roman" w:eastAsia="Arial" w:hAnsi="Times New Roman" w:cs="Times New Roman"/>
          <w:sz w:val="28"/>
          <w:szCs w:val="28"/>
          <w:lang w:eastAsia="ar-SA"/>
        </w:rPr>
        <w:t>гигиенических навыков у детей.</w:t>
      </w:r>
    </w:p>
    <w:p w14:paraId="60FA9ABD" w14:textId="2BC0A5F3" w:rsidR="00C146DE" w:rsidRDefault="00C146DE" w:rsidP="004F662D">
      <w:pPr>
        <w:suppressAutoHyphens/>
        <w:autoSpaceDE w:val="0"/>
        <w:spacing w:after="0"/>
        <w:ind w:firstLine="284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Пищеблок укомплектован персоналом полностью.</w:t>
      </w:r>
    </w:p>
    <w:p w14:paraId="18AB362B" w14:textId="0E8F3792" w:rsidR="00C146DE" w:rsidRDefault="00C146DE" w:rsidP="004F662D">
      <w:pPr>
        <w:suppressAutoHyphens/>
        <w:autoSpaceDE w:val="0"/>
        <w:spacing w:after="0"/>
        <w:ind w:firstLine="284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Санитарное </w:t>
      </w:r>
      <w:proofErr w:type="gramStart"/>
      <w:r>
        <w:rPr>
          <w:rFonts w:ascii="Times New Roman" w:eastAsia="Arial" w:hAnsi="Times New Roman" w:cs="Times New Roman"/>
          <w:sz w:val="28"/>
          <w:szCs w:val="28"/>
          <w:lang w:eastAsia="ar-SA"/>
        </w:rPr>
        <w:t>состояние  пищеблока</w:t>
      </w:r>
      <w:proofErr w:type="gramEnd"/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хорошее.</w:t>
      </w:r>
      <w:r w:rsidR="002B74C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Хранение скоропортящихся продуктов соответствует санитарным требованиям и срокам реализации. Выдача пищи на группы выдается по весу, вес порций соответствует возрасту детей.</w:t>
      </w:r>
    </w:p>
    <w:p w14:paraId="54FE89FF" w14:textId="29156C41" w:rsidR="00C146DE" w:rsidRDefault="00C146DE" w:rsidP="004F662D">
      <w:pPr>
        <w:suppressAutoHyphens/>
        <w:autoSpaceDE w:val="0"/>
        <w:spacing w:after="0"/>
        <w:ind w:firstLine="284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В кладовой товарное соседство соблюдается.</w:t>
      </w:r>
    </w:p>
    <w:p w14:paraId="35E6BEB3" w14:textId="721AAD4B" w:rsidR="00C146DE" w:rsidRDefault="00C146DE" w:rsidP="004F662D">
      <w:pPr>
        <w:suppressAutoHyphens/>
        <w:autoSpaceDE w:val="0"/>
        <w:spacing w:after="0"/>
        <w:ind w:firstLine="284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Ведется документация:</w:t>
      </w:r>
    </w:p>
    <w:p w14:paraId="04771900" w14:textId="10A33579" w:rsidR="00C146DE" w:rsidRDefault="00C146DE" w:rsidP="004F662D">
      <w:pPr>
        <w:suppressAutoHyphens/>
        <w:autoSpaceDE w:val="0"/>
        <w:spacing w:after="0"/>
        <w:ind w:firstLine="284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eastAsia="ar-SA"/>
        </w:rPr>
        <w:t>бракеражны</w:t>
      </w:r>
      <w:r w:rsidR="00DB7C69">
        <w:rPr>
          <w:rFonts w:ascii="Times New Roman" w:eastAsia="Arial" w:hAnsi="Times New Roman" w:cs="Times New Roman"/>
          <w:sz w:val="28"/>
          <w:szCs w:val="28"/>
          <w:lang w:eastAsia="ar-SA"/>
        </w:rPr>
        <w:t>е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журнал</w:t>
      </w:r>
      <w:r w:rsidR="00DB7C69">
        <w:rPr>
          <w:rFonts w:ascii="Times New Roman" w:eastAsia="Arial" w:hAnsi="Times New Roman" w:cs="Times New Roman"/>
          <w:sz w:val="28"/>
          <w:szCs w:val="28"/>
          <w:lang w:eastAsia="ar-SA"/>
        </w:rPr>
        <w:t>ы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;</w:t>
      </w:r>
    </w:p>
    <w:p w14:paraId="09445A2F" w14:textId="6BD1F74E" w:rsidR="00C146DE" w:rsidRDefault="00C146DE" w:rsidP="004F662D">
      <w:pPr>
        <w:suppressAutoHyphens/>
        <w:autoSpaceDE w:val="0"/>
        <w:spacing w:after="0"/>
        <w:ind w:firstLine="284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</w:t>
      </w:r>
      <w:r w:rsidR="00DB7C69">
        <w:rPr>
          <w:rFonts w:ascii="Times New Roman" w:eastAsia="Arial" w:hAnsi="Times New Roman" w:cs="Times New Roman"/>
          <w:sz w:val="28"/>
          <w:szCs w:val="28"/>
          <w:lang w:eastAsia="ar-SA"/>
        </w:rPr>
        <w:t>журнал здоровья;</w:t>
      </w:r>
    </w:p>
    <w:p w14:paraId="40D6D42E" w14:textId="0B188B42" w:rsidR="00746357" w:rsidRDefault="00746357" w:rsidP="004F662D">
      <w:pPr>
        <w:suppressAutoHyphens/>
        <w:autoSpaceDE w:val="0"/>
        <w:spacing w:after="0"/>
        <w:ind w:firstLine="284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- журнал санитарного состояния помещений;</w:t>
      </w:r>
    </w:p>
    <w:p w14:paraId="4C204D64" w14:textId="44A35360" w:rsidR="00746357" w:rsidRDefault="00746357" w:rsidP="004F662D">
      <w:pPr>
        <w:suppressAutoHyphens/>
        <w:autoSpaceDE w:val="0"/>
        <w:spacing w:after="0"/>
        <w:ind w:firstLine="284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- прививочный журнал;</w:t>
      </w:r>
    </w:p>
    <w:p w14:paraId="48C2534E" w14:textId="6F3E9986" w:rsidR="00746357" w:rsidRDefault="00746357" w:rsidP="004F662D">
      <w:pPr>
        <w:suppressAutoHyphens/>
        <w:autoSpaceDE w:val="0"/>
        <w:spacing w:after="0"/>
        <w:ind w:firstLine="284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журнал диспансеризации детей и другие </w:t>
      </w:r>
      <w:r w:rsidR="00DB7C69">
        <w:rPr>
          <w:rFonts w:ascii="Times New Roman" w:eastAsia="Arial" w:hAnsi="Times New Roman" w:cs="Times New Roman"/>
          <w:sz w:val="28"/>
          <w:szCs w:val="28"/>
          <w:lang w:eastAsia="ar-SA"/>
        </w:rPr>
        <w:t>необходимые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нормативны</w:t>
      </w:r>
      <w:r w:rsidR="00DB7C69">
        <w:rPr>
          <w:rFonts w:ascii="Times New Roman" w:eastAsia="Arial" w:hAnsi="Times New Roman" w:cs="Times New Roman"/>
          <w:sz w:val="28"/>
          <w:szCs w:val="28"/>
          <w:lang w:eastAsia="ar-SA"/>
        </w:rPr>
        <w:t>е акты</w:t>
      </w:r>
      <w:r w:rsidR="004C3F7A">
        <w:rPr>
          <w:rFonts w:ascii="Times New Roman" w:eastAsia="Arial" w:hAnsi="Times New Roman" w:cs="Times New Roman"/>
          <w:sz w:val="28"/>
          <w:szCs w:val="28"/>
          <w:lang w:eastAsia="ar-SA"/>
        </w:rPr>
        <w:t>,</w:t>
      </w:r>
    </w:p>
    <w:p w14:paraId="4F94AA2E" w14:textId="3A50C512" w:rsidR="004C3F7A" w:rsidRDefault="004C3F7A" w:rsidP="004F662D">
      <w:pPr>
        <w:suppressAutoHyphens/>
        <w:autoSpaceDE w:val="0"/>
        <w:spacing w:after="0"/>
        <w:ind w:firstLine="284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- журнал витаминизации блюд;</w:t>
      </w:r>
    </w:p>
    <w:p w14:paraId="47A523E6" w14:textId="3C4D7A54" w:rsidR="004C3F7A" w:rsidRDefault="004C3F7A" w:rsidP="004F662D">
      <w:pPr>
        <w:suppressAutoHyphens/>
        <w:autoSpaceDE w:val="0"/>
        <w:spacing w:after="0"/>
        <w:ind w:firstLine="284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-</w:t>
      </w:r>
      <w:r w:rsidR="00CF67C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журнал накопительных ведомостей</w:t>
      </w:r>
      <w:r w:rsidR="004F662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и др. журналы, требуемые нормативными документами.</w:t>
      </w:r>
    </w:p>
    <w:p w14:paraId="590B3602" w14:textId="1E23C072" w:rsidR="00746357" w:rsidRDefault="00746357" w:rsidP="0047223A">
      <w:pPr>
        <w:suppressAutoHyphens/>
        <w:autoSpaceDE w:val="0"/>
        <w:spacing w:after="0"/>
        <w:ind w:firstLine="284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14:paraId="5C9AA776" w14:textId="3A62075E" w:rsidR="00746357" w:rsidRDefault="0048554B" w:rsidP="0048554B">
      <w:pPr>
        <w:suppressAutoHyphens/>
        <w:autoSpaceDE w:val="0"/>
        <w:spacing w:after="0"/>
        <w:ind w:firstLine="284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val="en-US" w:eastAsia="ar-SA"/>
        </w:rPr>
        <w:t>VIII</w:t>
      </w:r>
      <w:r w:rsidR="00746357" w:rsidRPr="00746357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.</w:t>
      </w:r>
      <w:r w:rsidR="00DB7C69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746357" w:rsidRPr="00746357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Оценка функционирования внутренней системы оценки качества образования.</w:t>
      </w:r>
    </w:p>
    <w:p w14:paraId="673E6B0C" w14:textId="009DC249" w:rsidR="00897219" w:rsidRPr="00897219" w:rsidRDefault="00897219" w:rsidP="004F662D">
      <w:pPr>
        <w:suppressAutoHyphens/>
        <w:autoSpaceDE w:val="0"/>
        <w:spacing w:after="0"/>
        <w:ind w:firstLine="284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Мониторинг качества образовательной деятельности в 202</w:t>
      </w:r>
      <w:r w:rsidR="000C2ACA">
        <w:rPr>
          <w:rFonts w:ascii="Times New Roman" w:eastAsia="Arial" w:hAnsi="Times New Roman" w:cs="Times New Roman"/>
          <w:sz w:val="28"/>
          <w:szCs w:val="28"/>
          <w:lang w:eastAsia="ar-SA"/>
        </w:rPr>
        <w:t>4-25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году показал хорошую работу педагогического коллектива по всем показателям</w:t>
      </w:r>
      <w:r w:rsidRPr="00897219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14:paraId="1D18EFBC" w14:textId="4371D340" w:rsidR="00233ED8" w:rsidRDefault="00897219" w:rsidP="00233ED8">
      <w:pPr>
        <w:jc w:val="center"/>
        <w:rPr>
          <w:b/>
          <w:sz w:val="28"/>
          <w:szCs w:val="28"/>
        </w:rPr>
      </w:pPr>
      <w:r w:rsidRPr="00BA191B">
        <w:rPr>
          <w:rFonts w:ascii="Times New Roman" w:eastAsia="Times New Roman" w:hAnsi="Times New Roman" w:cs="Times New Roman"/>
          <w:sz w:val="28"/>
          <w:szCs w:val="28"/>
        </w:rPr>
        <w:t>В МАДОУ детский сад «Родничок»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191B">
        <w:rPr>
          <w:rFonts w:ascii="Times New Roman" w:eastAsia="Times New Roman" w:hAnsi="Times New Roman" w:cs="Times New Roman"/>
          <w:sz w:val="28"/>
          <w:szCs w:val="28"/>
        </w:rPr>
        <w:t xml:space="preserve">проводится ежегодный мониторинг удовлетворённости родителей качеством дошкольного образования. На </w:t>
      </w:r>
      <w:r w:rsidRPr="00BA191B">
        <w:rPr>
          <w:rFonts w:ascii="Times New Roman" w:eastAsia="Times New Roman" w:hAnsi="Times New Roman" w:cs="Times New Roman"/>
          <w:sz w:val="28"/>
          <w:szCs w:val="28"/>
        </w:rPr>
        <w:lastRenderedPageBreak/>
        <w:t>протяжении нескольких лет наблюдается высокий уровень удовлетворённости качеством образования в детском саду.</w:t>
      </w:r>
      <w:r w:rsidR="00233ED8" w:rsidRPr="00233ED8">
        <w:rPr>
          <w:b/>
          <w:sz w:val="28"/>
          <w:szCs w:val="28"/>
        </w:rPr>
        <w:t xml:space="preserve"> </w:t>
      </w:r>
      <w:r w:rsidR="00233ED8">
        <w:rPr>
          <w:b/>
          <w:sz w:val="28"/>
          <w:szCs w:val="28"/>
        </w:rPr>
        <w:t>Результаты мониторинга уровня удовлетворенности родителей качеством дошкольного образования МАДОУ детский сад «Родничок»</w:t>
      </w:r>
    </w:p>
    <w:p w14:paraId="60B1BC70" w14:textId="77777777" w:rsidR="00233ED8" w:rsidRDefault="00233ED8" w:rsidP="00233ED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14:paraId="1D96F6EC" w14:textId="77777777" w:rsidR="00233ED8" w:rsidRPr="005F35DD" w:rsidRDefault="00233ED8" w:rsidP="00233ED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10.10.2024</w:t>
      </w:r>
    </w:p>
    <w:p w14:paraId="438B743B" w14:textId="77777777" w:rsidR="00233ED8" w:rsidRDefault="00233ED8" w:rsidP="00233ED8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45" w:rightFromText="45" w:topFromText="360" w:bottomFromText="360" w:vertAnchor="text" w:horzAnchor="margin" w:tblpY="132"/>
        <w:tblW w:w="95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4"/>
        <w:gridCol w:w="850"/>
        <w:gridCol w:w="830"/>
        <w:gridCol w:w="1722"/>
      </w:tblGrid>
      <w:tr w:rsidR="00233ED8" w14:paraId="0A9514BB" w14:textId="77777777" w:rsidTr="00470BD2"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F6D3A0" w14:textId="77777777" w:rsidR="00233ED8" w:rsidRPr="009E3E53" w:rsidRDefault="00233ED8" w:rsidP="00470BD2">
            <w:pPr>
              <w:pStyle w:val="a7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3E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Уважаемые родители, удовлетворены ли Вы: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2172F3" w14:textId="77777777" w:rsidR="00233ED8" w:rsidRPr="009E3E53" w:rsidRDefault="00233ED8" w:rsidP="00470BD2">
            <w:pPr>
              <w:pStyle w:val="a7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3E53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43953E" w14:textId="77777777" w:rsidR="00233ED8" w:rsidRPr="009E3E53" w:rsidRDefault="00233ED8" w:rsidP="00470BD2">
            <w:pPr>
              <w:pStyle w:val="a7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3E5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C13182" w14:textId="77777777" w:rsidR="00233ED8" w:rsidRPr="009E3E53" w:rsidRDefault="00233ED8" w:rsidP="00470BD2">
            <w:pPr>
              <w:pStyle w:val="a7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3E53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</w:tr>
      <w:tr w:rsidR="00233ED8" w14:paraId="4FE47565" w14:textId="77777777" w:rsidTr="00470BD2"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490EDF" w14:textId="77777777" w:rsidR="00233ED8" w:rsidRPr="009E3E53" w:rsidRDefault="00233ED8" w:rsidP="00470BD2">
            <w:pPr>
              <w:pStyle w:val="a7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3E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Качеством образования (обучение и воспитание), которое получает Ваш ребёнок.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CC38AF" w14:textId="77777777" w:rsidR="00233ED8" w:rsidRDefault="00233ED8" w:rsidP="00470BD2">
            <w:pPr>
              <w:spacing w:line="256" w:lineRule="auto"/>
              <w:jc w:val="center"/>
            </w:pPr>
            <w:r>
              <w:t>96,77%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A769D8" w14:textId="77777777" w:rsidR="00233ED8" w:rsidRDefault="00233ED8" w:rsidP="00470BD2">
            <w:pPr>
              <w:spacing w:line="256" w:lineRule="auto"/>
              <w:jc w:val="center"/>
            </w:pPr>
            <w:r>
              <w:t>2,15%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9435E6" w14:textId="77777777" w:rsidR="00233ED8" w:rsidRDefault="00233ED8" w:rsidP="00470BD2">
            <w:pPr>
              <w:spacing w:line="256" w:lineRule="auto"/>
              <w:jc w:val="center"/>
            </w:pPr>
            <w:r>
              <w:t>1,08%</w:t>
            </w:r>
          </w:p>
        </w:tc>
      </w:tr>
      <w:tr w:rsidR="00233ED8" w14:paraId="628883B7" w14:textId="77777777" w:rsidTr="00470BD2"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78906A" w14:textId="77777777" w:rsidR="00233ED8" w:rsidRPr="009E3E53" w:rsidRDefault="00233ED8" w:rsidP="00470BD2">
            <w:pPr>
              <w:pStyle w:val="a7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3E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Организацией учебно-воспитательного процесса.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48FB7D" w14:textId="77777777" w:rsidR="00233ED8" w:rsidRDefault="00233ED8" w:rsidP="00470BD2">
            <w:pPr>
              <w:spacing w:line="256" w:lineRule="auto"/>
              <w:jc w:val="center"/>
            </w:pPr>
            <w:r>
              <w:t>97,84%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E4C11A" w14:textId="77777777" w:rsidR="00233ED8" w:rsidRDefault="00233ED8" w:rsidP="00470BD2">
            <w:pPr>
              <w:spacing w:line="256" w:lineRule="auto"/>
              <w:jc w:val="center"/>
            </w:pPr>
            <w:r>
              <w:t>1,08%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D0E25B" w14:textId="77777777" w:rsidR="00233ED8" w:rsidRDefault="00233ED8" w:rsidP="00470BD2">
            <w:pPr>
              <w:spacing w:line="256" w:lineRule="auto"/>
              <w:jc w:val="center"/>
            </w:pPr>
            <w:r>
              <w:t>1,08%</w:t>
            </w:r>
          </w:p>
        </w:tc>
      </w:tr>
      <w:tr w:rsidR="00233ED8" w14:paraId="74B1A7E2" w14:textId="77777777" w:rsidTr="00470BD2"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31E856" w14:textId="77777777" w:rsidR="00233ED8" w:rsidRPr="009E3E53" w:rsidRDefault="00233ED8" w:rsidP="00470BD2">
            <w:pPr>
              <w:pStyle w:val="a7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3E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Степенью информированности о деятельности образовательного учреждения, возможностью получения информации по телефону и посредством информационных технологий (сайт образовательного учреждения).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AAF173" w14:textId="77777777" w:rsidR="00233ED8" w:rsidRDefault="00233ED8" w:rsidP="00470BD2">
            <w:pPr>
              <w:spacing w:line="256" w:lineRule="auto"/>
              <w:jc w:val="center"/>
            </w:pPr>
            <w:r>
              <w:t>97,5%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FDAA2F" w14:textId="77777777" w:rsidR="00233ED8" w:rsidRDefault="00233ED8" w:rsidP="00470BD2">
            <w:pPr>
              <w:spacing w:line="256" w:lineRule="auto"/>
              <w:jc w:val="center"/>
            </w:pPr>
            <w:r>
              <w:t>-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76AC02" w14:textId="77777777" w:rsidR="00233ED8" w:rsidRDefault="00233ED8" w:rsidP="00470BD2">
            <w:pPr>
              <w:spacing w:line="256" w:lineRule="auto"/>
              <w:jc w:val="center"/>
            </w:pPr>
            <w:r>
              <w:t>2,5%</w:t>
            </w:r>
          </w:p>
        </w:tc>
      </w:tr>
      <w:tr w:rsidR="00233ED8" w14:paraId="4068CFCE" w14:textId="77777777" w:rsidTr="00470BD2"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827D2A" w14:textId="77777777" w:rsidR="00233ED8" w:rsidRPr="009E3E53" w:rsidRDefault="00233ED8" w:rsidP="00470BD2">
            <w:pPr>
              <w:pStyle w:val="a7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3E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Состоянием материально-технической базы учреждения.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089C08" w14:textId="77777777" w:rsidR="00233ED8" w:rsidRDefault="00233ED8" w:rsidP="00470BD2">
            <w:pPr>
              <w:spacing w:line="256" w:lineRule="auto"/>
              <w:jc w:val="center"/>
            </w:pPr>
            <w:r>
              <w:t>89,24%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56CEB4" w14:textId="77777777" w:rsidR="00233ED8" w:rsidRDefault="00233ED8" w:rsidP="00470BD2">
            <w:pPr>
              <w:spacing w:line="256" w:lineRule="auto"/>
              <w:jc w:val="center"/>
            </w:pPr>
            <w:r>
              <w:t>1,08%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44832A" w14:textId="77777777" w:rsidR="00233ED8" w:rsidRDefault="00233ED8" w:rsidP="00470BD2">
            <w:pPr>
              <w:spacing w:line="256" w:lineRule="auto"/>
              <w:jc w:val="center"/>
            </w:pPr>
            <w:r>
              <w:t>9,68%</w:t>
            </w:r>
          </w:p>
        </w:tc>
      </w:tr>
      <w:tr w:rsidR="00233ED8" w14:paraId="7B81308B" w14:textId="77777777" w:rsidTr="00470BD2"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F8DABF" w14:textId="77777777" w:rsidR="00233ED8" w:rsidRPr="009E3E53" w:rsidRDefault="00233ED8" w:rsidP="00470BD2">
            <w:pPr>
              <w:pStyle w:val="a7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3E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Компетентностью и профессионализмом педагогических работников ДОУ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EC7ABF" w14:textId="77777777" w:rsidR="00233ED8" w:rsidRDefault="00233ED8" w:rsidP="00470BD2">
            <w:pPr>
              <w:pStyle w:val="a7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97,5</w:t>
            </w:r>
            <w:r>
              <w:t>%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2DD56C" w14:textId="77777777" w:rsidR="00233ED8" w:rsidRDefault="00233ED8" w:rsidP="00470BD2">
            <w:pPr>
              <w:pStyle w:val="a7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613028" w14:textId="77777777" w:rsidR="00233ED8" w:rsidRDefault="00233ED8" w:rsidP="00470BD2">
            <w:pPr>
              <w:pStyle w:val="a7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2,15</w:t>
            </w:r>
            <w:r>
              <w:t>%</w:t>
            </w:r>
          </w:p>
        </w:tc>
      </w:tr>
      <w:tr w:rsidR="00233ED8" w14:paraId="7BEB3330" w14:textId="77777777" w:rsidTr="00470BD2"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303650" w14:textId="77777777" w:rsidR="00233ED8" w:rsidRPr="009E3E53" w:rsidRDefault="00233ED8" w:rsidP="00470BD2">
            <w:pPr>
              <w:pStyle w:val="a7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3E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 Доброжелательностью и вежливостью работников ДОУ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A0719B" w14:textId="77777777" w:rsidR="00233ED8" w:rsidRDefault="00233ED8" w:rsidP="00470BD2">
            <w:pPr>
              <w:spacing w:line="256" w:lineRule="auto"/>
              <w:jc w:val="center"/>
            </w:pPr>
            <w:r>
              <w:t>100%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331949" w14:textId="77777777" w:rsidR="00233ED8" w:rsidRDefault="00233ED8" w:rsidP="00470BD2">
            <w:pPr>
              <w:spacing w:line="256" w:lineRule="auto"/>
              <w:jc w:val="center"/>
            </w:pPr>
            <w:r>
              <w:t>-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5DAE0E" w14:textId="77777777" w:rsidR="00233ED8" w:rsidRDefault="00233ED8" w:rsidP="00470BD2">
            <w:pPr>
              <w:spacing w:line="256" w:lineRule="auto"/>
              <w:jc w:val="center"/>
            </w:pPr>
            <w:r>
              <w:t>-</w:t>
            </w:r>
          </w:p>
        </w:tc>
      </w:tr>
      <w:tr w:rsidR="00233ED8" w14:paraId="00E24965" w14:textId="77777777" w:rsidTr="00470BD2"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17BA71" w14:textId="77777777" w:rsidR="00233ED8" w:rsidRPr="009E3E53" w:rsidRDefault="00233ED8" w:rsidP="00470BD2">
            <w:pPr>
              <w:pStyle w:val="a7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3E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 Организацией питания в учебном учреждении.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583A38" w14:textId="77777777" w:rsidR="00233ED8" w:rsidRDefault="00233ED8" w:rsidP="00470BD2">
            <w:pPr>
              <w:spacing w:line="256" w:lineRule="auto"/>
              <w:jc w:val="center"/>
            </w:pPr>
            <w:r>
              <w:t>94,62%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BE66E3" w14:textId="77777777" w:rsidR="00233ED8" w:rsidRDefault="00233ED8" w:rsidP="00470BD2">
            <w:pPr>
              <w:spacing w:line="256" w:lineRule="auto"/>
              <w:jc w:val="center"/>
            </w:pPr>
            <w:r>
              <w:t>-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7DE5B6" w14:textId="77777777" w:rsidR="00233ED8" w:rsidRDefault="00233ED8" w:rsidP="00470BD2">
            <w:pPr>
              <w:spacing w:line="256" w:lineRule="auto"/>
              <w:jc w:val="center"/>
            </w:pPr>
            <w:r>
              <w:t>5,38%</w:t>
            </w:r>
          </w:p>
        </w:tc>
      </w:tr>
      <w:tr w:rsidR="00233ED8" w14:paraId="25D76BD5" w14:textId="77777777" w:rsidTr="00470BD2"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2645BE" w14:textId="77777777" w:rsidR="00233ED8" w:rsidRPr="009E3E53" w:rsidRDefault="00233ED8" w:rsidP="00470BD2">
            <w:pPr>
              <w:pStyle w:val="a7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3E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 Санитарно-гигиеническими условиями.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4E3748" w14:textId="77777777" w:rsidR="00233ED8" w:rsidRDefault="00233ED8" w:rsidP="00470BD2">
            <w:pPr>
              <w:spacing w:line="256" w:lineRule="auto"/>
              <w:jc w:val="center"/>
            </w:pPr>
            <w:r>
              <w:t>97,5%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AB9F68" w14:textId="77777777" w:rsidR="00233ED8" w:rsidRDefault="00233ED8" w:rsidP="00470BD2">
            <w:pPr>
              <w:spacing w:line="256" w:lineRule="auto"/>
              <w:jc w:val="center"/>
            </w:pPr>
            <w:r>
              <w:t>-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0F0FA1" w14:textId="77777777" w:rsidR="00233ED8" w:rsidRDefault="00233ED8" w:rsidP="00470BD2">
            <w:pPr>
              <w:spacing w:line="256" w:lineRule="auto"/>
              <w:jc w:val="center"/>
            </w:pPr>
            <w:r>
              <w:t>2,15%</w:t>
            </w:r>
          </w:p>
        </w:tc>
      </w:tr>
      <w:tr w:rsidR="00233ED8" w14:paraId="1530A1A5" w14:textId="77777777" w:rsidTr="00470BD2"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5083C6" w14:textId="77777777" w:rsidR="00233ED8" w:rsidRPr="009E3E53" w:rsidRDefault="00233ED8" w:rsidP="00470BD2">
            <w:pPr>
              <w:pStyle w:val="a7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3E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 Взаимоотношениями педагогов с воспитанниками.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DC2204" w14:textId="77777777" w:rsidR="00233ED8" w:rsidRDefault="00233ED8" w:rsidP="00470BD2">
            <w:pPr>
              <w:spacing w:line="256" w:lineRule="auto"/>
              <w:jc w:val="center"/>
            </w:pPr>
            <w:r>
              <w:t>98,92%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11BA30" w14:textId="77777777" w:rsidR="00233ED8" w:rsidRDefault="00233ED8" w:rsidP="00470BD2">
            <w:pPr>
              <w:spacing w:line="256" w:lineRule="auto"/>
              <w:jc w:val="center"/>
            </w:pPr>
            <w:r>
              <w:t>-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2088E5" w14:textId="77777777" w:rsidR="00233ED8" w:rsidRDefault="00233ED8" w:rsidP="00470BD2">
            <w:pPr>
              <w:spacing w:line="256" w:lineRule="auto"/>
              <w:jc w:val="center"/>
            </w:pPr>
            <w:r>
              <w:t>1,08%</w:t>
            </w:r>
          </w:p>
        </w:tc>
      </w:tr>
      <w:tr w:rsidR="00233ED8" w14:paraId="44A2EA2B" w14:textId="77777777" w:rsidTr="00470BD2"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B5F25D" w14:textId="77777777" w:rsidR="00233ED8" w:rsidRPr="009E3E53" w:rsidRDefault="00233ED8" w:rsidP="00470BD2">
            <w:pPr>
              <w:pStyle w:val="a7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3E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 Взаимоотношениями педагогов с родителями.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1F8ED6" w14:textId="77777777" w:rsidR="00233ED8" w:rsidRDefault="00233ED8" w:rsidP="00470BD2">
            <w:pPr>
              <w:spacing w:line="256" w:lineRule="auto"/>
              <w:jc w:val="center"/>
            </w:pPr>
            <w:r>
              <w:t>98,92%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B7724C" w14:textId="77777777" w:rsidR="00233ED8" w:rsidRDefault="00233ED8" w:rsidP="00470BD2">
            <w:pPr>
              <w:spacing w:line="256" w:lineRule="auto"/>
              <w:jc w:val="center"/>
            </w:pPr>
            <w:r>
              <w:t>-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A89D2F" w14:textId="77777777" w:rsidR="00233ED8" w:rsidRDefault="00233ED8" w:rsidP="00470BD2">
            <w:pPr>
              <w:spacing w:line="256" w:lineRule="auto"/>
              <w:jc w:val="center"/>
            </w:pPr>
            <w:r>
              <w:t>1,08%</w:t>
            </w:r>
          </w:p>
        </w:tc>
      </w:tr>
      <w:tr w:rsidR="00233ED8" w14:paraId="09FCFD52" w14:textId="77777777" w:rsidTr="00470BD2"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FE4226" w14:textId="77777777" w:rsidR="00233ED8" w:rsidRPr="009E3E53" w:rsidRDefault="00233ED8" w:rsidP="00470BD2">
            <w:pPr>
              <w:pStyle w:val="a7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3E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11.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Мероприятиями, праздниками, развлечениями в ДОУ.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3C6D12" w14:textId="77777777" w:rsidR="00233ED8" w:rsidRDefault="00233ED8" w:rsidP="00470BD2">
            <w:pPr>
              <w:spacing w:line="256" w:lineRule="auto"/>
              <w:jc w:val="center"/>
            </w:pPr>
            <w:r>
              <w:t>100%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310708" w14:textId="77777777" w:rsidR="00233ED8" w:rsidRDefault="00233ED8" w:rsidP="00470BD2">
            <w:pPr>
              <w:spacing w:line="256" w:lineRule="auto"/>
              <w:jc w:val="center"/>
            </w:pPr>
            <w:r>
              <w:t>-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E7A04A" w14:textId="77777777" w:rsidR="00233ED8" w:rsidRDefault="00233ED8" w:rsidP="00470BD2">
            <w:pPr>
              <w:spacing w:line="256" w:lineRule="auto"/>
              <w:jc w:val="center"/>
            </w:pPr>
            <w:r>
              <w:t>-</w:t>
            </w:r>
          </w:p>
        </w:tc>
      </w:tr>
      <w:tr w:rsidR="00233ED8" w14:paraId="0C349B82" w14:textId="77777777" w:rsidTr="00470BD2"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8EDC60" w14:textId="77777777" w:rsidR="00233ED8" w:rsidRPr="009E3E53" w:rsidRDefault="00233ED8" w:rsidP="00470BD2">
            <w:pPr>
              <w:pStyle w:val="a7"/>
              <w:spacing w:line="252" w:lineRule="auto"/>
              <w:ind w:hanging="27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3E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1212. Готовы ли Вы </w:t>
            </w:r>
            <w:proofErr w:type="gramStart"/>
            <w:r w:rsidRPr="009E3E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рекомендовать  свой</w:t>
            </w:r>
            <w:proofErr w:type="gramEnd"/>
            <w:r w:rsidRPr="009E3E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детский сад родственникам и знакомым.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A92173" w14:textId="77777777" w:rsidR="00233ED8" w:rsidRDefault="00233ED8" w:rsidP="00470BD2">
            <w:pPr>
              <w:pStyle w:val="a7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97,5</w:t>
            </w:r>
            <w:r>
              <w:t>%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74F2B2" w14:textId="77777777" w:rsidR="00233ED8" w:rsidRDefault="00233ED8" w:rsidP="00470BD2">
            <w:pPr>
              <w:pStyle w:val="a7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8F802A" w14:textId="77777777" w:rsidR="00233ED8" w:rsidRDefault="00233ED8" w:rsidP="00470BD2">
            <w:pPr>
              <w:pStyle w:val="a7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2,15</w:t>
            </w:r>
            <w:r>
              <w:t>%</w:t>
            </w:r>
          </w:p>
        </w:tc>
      </w:tr>
      <w:tr w:rsidR="00233ED8" w14:paraId="4AB86411" w14:textId="77777777" w:rsidTr="00470BD2"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3E924E" w14:textId="77777777" w:rsidR="00233ED8" w:rsidRPr="009E3E53" w:rsidRDefault="00233ED8" w:rsidP="00470BD2">
            <w:pPr>
              <w:pStyle w:val="a7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3E53">
              <w:rPr>
                <w:rStyle w:val="2"/>
                <w:rFonts w:eastAsiaTheme="minorHAnsi"/>
                <w:sz w:val="28"/>
                <w:szCs w:val="28"/>
              </w:rPr>
              <w:t>13. Безопасностью детей в учреждении</w:t>
            </w:r>
            <w:r w:rsidRPr="009E3E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07FB07F" w14:textId="77777777" w:rsidR="00233ED8" w:rsidRPr="009E3E53" w:rsidRDefault="00233ED8" w:rsidP="00470BD2">
            <w:pPr>
              <w:pStyle w:val="a7"/>
              <w:spacing w:line="252" w:lineRule="auto"/>
              <w:ind w:hanging="27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A2E322" w14:textId="77777777" w:rsidR="00233ED8" w:rsidRDefault="00233ED8" w:rsidP="00470BD2">
            <w:pPr>
              <w:pStyle w:val="a7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94,62</w:t>
            </w:r>
            <w:r>
              <w:t>%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F077E0" w14:textId="77777777" w:rsidR="00233ED8" w:rsidRDefault="00233ED8" w:rsidP="00470BD2">
            <w:pPr>
              <w:pStyle w:val="a7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1,08</w:t>
            </w:r>
            <w:r>
              <w:t>%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33B520" w14:textId="77777777" w:rsidR="00233ED8" w:rsidRDefault="00233ED8" w:rsidP="00470BD2">
            <w:pPr>
              <w:pStyle w:val="a7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4,3</w:t>
            </w:r>
            <w:r>
              <w:t>%</w:t>
            </w:r>
          </w:p>
        </w:tc>
      </w:tr>
      <w:tr w:rsidR="00233ED8" w14:paraId="446BD83E" w14:textId="77777777" w:rsidTr="00470BD2"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E3B90B" w14:textId="77777777" w:rsidR="00233ED8" w:rsidRPr="009E3E53" w:rsidRDefault="00233ED8" w:rsidP="00470BD2">
            <w:pPr>
              <w:pStyle w:val="a7"/>
              <w:spacing w:line="252" w:lineRule="auto"/>
              <w:rPr>
                <w:rStyle w:val="2"/>
                <w:rFonts w:eastAsiaTheme="minorHAnsi"/>
                <w:sz w:val="28"/>
                <w:szCs w:val="28"/>
              </w:rPr>
            </w:pPr>
            <w:r w:rsidRPr="009E3E53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3E9ECF" w14:textId="77777777" w:rsidR="00233ED8" w:rsidRDefault="00233ED8" w:rsidP="00470BD2">
            <w:pPr>
              <w:pStyle w:val="a7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97%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5F2D6F" w14:textId="77777777" w:rsidR="00233ED8" w:rsidRDefault="00233ED8" w:rsidP="00470BD2">
            <w:pPr>
              <w:pStyle w:val="a7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0,41%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5EEB0B" w14:textId="77777777" w:rsidR="00233ED8" w:rsidRDefault="00233ED8" w:rsidP="00470BD2">
            <w:pPr>
              <w:pStyle w:val="a7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2,51%</w:t>
            </w:r>
          </w:p>
        </w:tc>
      </w:tr>
      <w:tr w:rsidR="00233ED8" w14:paraId="39801A85" w14:textId="77777777" w:rsidTr="00470BD2">
        <w:tc>
          <w:tcPr>
            <w:tcW w:w="95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5394CB" w14:textId="77777777" w:rsidR="00233ED8" w:rsidRPr="009E3E53" w:rsidRDefault="00233ED8" w:rsidP="00470BD2">
            <w:pPr>
              <w:pStyle w:val="a7"/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E53">
              <w:rPr>
                <w:rFonts w:ascii="Times New Roman" w:hAnsi="Times New Roman" w:cs="Times New Roman"/>
                <w:sz w:val="28"/>
                <w:szCs w:val="28"/>
              </w:rPr>
              <w:t xml:space="preserve">Средний уровень удовлетворённости </w:t>
            </w:r>
            <w:proofErr w:type="gramStart"/>
            <w:r w:rsidRPr="009E3E5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97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</w:tbl>
    <w:p w14:paraId="02863404" w14:textId="77777777" w:rsidR="00233ED8" w:rsidRDefault="00233ED8" w:rsidP="00233ED8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14:paraId="7516B3D6" w14:textId="7A46B8F8" w:rsidR="00897219" w:rsidRDefault="00897219" w:rsidP="00897219">
      <w:pPr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897219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Результаты анализа показателей деятельности организации.</w:t>
      </w:r>
    </w:p>
    <w:tbl>
      <w:tblPr>
        <w:tblW w:w="9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1"/>
        <w:gridCol w:w="4656"/>
        <w:gridCol w:w="3543"/>
      </w:tblGrid>
      <w:tr w:rsidR="00091923" w:rsidRPr="00BA191B" w14:paraId="64C3D74A" w14:textId="77777777" w:rsidTr="00091923">
        <w:trPr>
          <w:trHeight w:val="146"/>
          <w:jc w:val="center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764C" w14:textId="77777777" w:rsidR="00091923" w:rsidRPr="00BA191B" w:rsidRDefault="00091923" w:rsidP="00893BD4">
            <w:pPr>
              <w:pStyle w:val="a9"/>
              <w:jc w:val="center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№ п/п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1741" w14:textId="77777777" w:rsidR="00091923" w:rsidRPr="00BA191B" w:rsidRDefault="00091923" w:rsidP="00893BD4">
            <w:pPr>
              <w:pStyle w:val="a9"/>
              <w:jc w:val="center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Показатели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78E3B2" w14:textId="77777777" w:rsidR="00091923" w:rsidRPr="00BA191B" w:rsidRDefault="00091923" w:rsidP="00893BD4">
            <w:pPr>
              <w:pStyle w:val="a9"/>
              <w:jc w:val="center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Единица измерения</w:t>
            </w:r>
          </w:p>
        </w:tc>
      </w:tr>
      <w:tr w:rsidR="00091923" w:rsidRPr="00BA191B" w14:paraId="13881DD4" w14:textId="77777777" w:rsidTr="00091923">
        <w:trPr>
          <w:trHeight w:val="158"/>
          <w:jc w:val="center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117E" w14:textId="77777777" w:rsidR="00091923" w:rsidRPr="00BA191B" w:rsidRDefault="00091923" w:rsidP="00893BD4">
            <w:pPr>
              <w:pStyle w:val="a9"/>
              <w:jc w:val="center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DFEC" w14:textId="77777777" w:rsidR="00091923" w:rsidRPr="00BA191B" w:rsidRDefault="00091923" w:rsidP="00893BD4">
            <w:pPr>
              <w:pStyle w:val="a9"/>
              <w:jc w:val="center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92FB5" w14:textId="77777777" w:rsidR="00091923" w:rsidRPr="00BA191B" w:rsidRDefault="00091923" w:rsidP="00893BD4">
            <w:pPr>
              <w:pStyle w:val="a9"/>
              <w:jc w:val="center"/>
              <w:rPr>
                <w:sz w:val="28"/>
                <w:szCs w:val="28"/>
              </w:rPr>
            </w:pPr>
          </w:p>
        </w:tc>
      </w:tr>
      <w:tr w:rsidR="00091923" w:rsidRPr="00BA191B" w14:paraId="62F93DA9" w14:textId="77777777" w:rsidTr="00091923">
        <w:trPr>
          <w:trHeight w:val="146"/>
          <w:jc w:val="center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1725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1.1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CB13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44934" w14:textId="38E440D7" w:rsidR="00091923" w:rsidRPr="00273934" w:rsidRDefault="006E6A90" w:rsidP="00893BD4">
            <w:pPr>
              <w:pStyle w:val="a9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</w:t>
            </w:r>
            <w:r w:rsidR="00233ED8">
              <w:rPr>
                <w:sz w:val="28"/>
                <w:szCs w:val="28"/>
              </w:rPr>
              <w:t>75</w:t>
            </w:r>
            <w:r w:rsidR="00091923" w:rsidRPr="00273934">
              <w:rPr>
                <w:sz w:val="28"/>
                <w:szCs w:val="28"/>
              </w:rPr>
              <w:t xml:space="preserve"> детей</w:t>
            </w:r>
          </w:p>
        </w:tc>
      </w:tr>
      <w:tr w:rsidR="00091923" w:rsidRPr="00BA191B" w14:paraId="30D5B5B9" w14:textId="77777777" w:rsidTr="00091923">
        <w:trPr>
          <w:trHeight w:val="321"/>
          <w:jc w:val="center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5A48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1.1.1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467C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 xml:space="preserve">В режиме полного дня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57E414" w14:textId="6052DB98" w:rsidR="00091923" w:rsidRPr="00273934" w:rsidRDefault="006E6A90" w:rsidP="00893BD4">
            <w:pPr>
              <w:pStyle w:val="a9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</w:t>
            </w:r>
            <w:r w:rsidR="00233ED8">
              <w:rPr>
                <w:sz w:val="28"/>
                <w:szCs w:val="28"/>
              </w:rPr>
              <w:t>75</w:t>
            </w:r>
          </w:p>
        </w:tc>
      </w:tr>
      <w:tr w:rsidR="00091923" w:rsidRPr="00BA191B" w14:paraId="3125DE95" w14:textId="77777777" w:rsidTr="00091923">
        <w:trPr>
          <w:trHeight w:val="643"/>
          <w:jc w:val="center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47C3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1.1.2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B73E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В режиме кратковременного пребывания (3-5 часов)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AC903B" w14:textId="7BE8E319" w:rsidR="00091923" w:rsidRPr="00BA191B" w:rsidRDefault="00273934" w:rsidP="00893BD4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91923" w:rsidRPr="00BA191B" w14:paraId="2829FB70" w14:textId="77777777" w:rsidTr="00091923">
        <w:trPr>
          <w:trHeight w:val="321"/>
          <w:jc w:val="center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C7FC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1.1.3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CE76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В семейной дошкольной группе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95C62" w14:textId="77777777" w:rsidR="00091923" w:rsidRPr="00BA191B" w:rsidRDefault="00091923" w:rsidP="00893BD4">
            <w:pPr>
              <w:pStyle w:val="a9"/>
              <w:jc w:val="center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-</w:t>
            </w:r>
          </w:p>
        </w:tc>
      </w:tr>
      <w:tr w:rsidR="00091923" w:rsidRPr="00BA191B" w14:paraId="5D3C5457" w14:textId="77777777" w:rsidTr="00091923">
        <w:trPr>
          <w:trHeight w:val="1624"/>
          <w:jc w:val="center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B760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1.1.4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C6DA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BB5F1B" w14:textId="77777777" w:rsidR="00091923" w:rsidRPr="00BA191B" w:rsidRDefault="00091923" w:rsidP="00893BD4">
            <w:pPr>
              <w:pStyle w:val="a9"/>
              <w:jc w:val="center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-</w:t>
            </w:r>
          </w:p>
        </w:tc>
      </w:tr>
      <w:tr w:rsidR="00091923" w:rsidRPr="00BA191B" w14:paraId="00424AF8" w14:textId="77777777" w:rsidTr="00091923">
        <w:trPr>
          <w:trHeight w:val="643"/>
          <w:jc w:val="center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7D05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1.2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2CD7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Общая численность воспитанников в возрасте до 3 лет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6100A" w14:textId="42C82806" w:rsidR="00091923" w:rsidRPr="00825489" w:rsidRDefault="00825489" w:rsidP="00893BD4">
            <w:pPr>
              <w:pStyle w:val="a9"/>
              <w:jc w:val="center"/>
              <w:rPr>
                <w:sz w:val="28"/>
                <w:szCs w:val="28"/>
              </w:rPr>
            </w:pPr>
            <w:r w:rsidRPr="006E6A90">
              <w:rPr>
                <w:color w:val="FF0000"/>
                <w:sz w:val="28"/>
                <w:szCs w:val="28"/>
              </w:rPr>
              <w:t xml:space="preserve"> </w:t>
            </w:r>
            <w:r w:rsidR="00233ED8">
              <w:rPr>
                <w:color w:val="FF0000"/>
                <w:sz w:val="28"/>
                <w:szCs w:val="28"/>
              </w:rPr>
              <w:t>42</w:t>
            </w:r>
            <w:r w:rsidR="00A817FE">
              <w:rPr>
                <w:color w:val="FF0000"/>
                <w:sz w:val="28"/>
                <w:szCs w:val="28"/>
              </w:rPr>
              <w:t xml:space="preserve"> </w:t>
            </w:r>
            <w:r w:rsidR="00091923" w:rsidRPr="006E6A90">
              <w:rPr>
                <w:color w:val="FF0000"/>
                <w:sz w:val="28"/>
                <w:szCs w:val="28"/>
              </w:rPr>
              <w:t>детей</w:t>
            </w:r>
          </w:p>
        </w:tc>
      </w:tr>
      <w:tr w:rsidR="00091923" w:rsidRPr="00BA191B" w14:paraId="4DA77295" w14:textId="77777777" w:rsidTr="00091923">
        <w:trPr>
          <w:trHeight w:val="964"/>
          <w:jc w:val="center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BED3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1.3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5702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Общая численность воспитанников в возрасте от 3 до 7 лет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9ABFB" w14:textId="1C2A4D89" w:rsidR="00091923" w:rsidRPr="00825489" w:rsidRDefault="00A817FE" w:rsidP="00893BD4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1</w:t>
            </w:r>
            <w:r w:rsidR="00233ED8">
              <w:rPr>
                <w:color w:val="FF0000"/>
                <w:sz w:val="28"/>
                <w:szCs w:val="28"/>
              </w:rPr>
              <w:t xml:space="preserve">33 </w:t>
            </w:r>
            <w:r w:rsidR="00091923" w:rsidRPr="006E6A90">
              <w:rPr>
                <w:color w:val="FF0000"/>
                <w:sz w:val="28"/>
                <w:szCs w:val="28"/>
              </w:rPr>
              <w:t>ребенка</w:t>
            </w:r>
          </w:p>
        </w:tc>
      </w:tr>
      <w:tr w:rsidR="00091923" w:rsidRPr="00BA191B" w14:paraId="08144611" w14:textId="77777777" w:rsidTr="00091923">
        <w:trPr>
          <w:trHeight w:val="1624"/>
          <w:jc w:val="center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9306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1.4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1F4D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9A9D0" w14:textId="5465B981" w:rsidR="00091923" w:rsidRPr="00BA191B" w:rsidRDefault="00A817FE" w:rsidP="00893BD4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33ED8">
              <w:rPr>
                <w:sz w:val="28"/>
                <w:szCs w:val="28"/>
              </w:rPr>
              <w:t>75</w:t>
            </w:r>
            <w:r w:rsidR="00EA0964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176C5">
              <w:rPr>
                <w:sz w:val="28"/>
                <w:szCs w:val="28"/>
              </w:rPr>
              <w:t xml:space="preserve">                                                                                                                 </w:t>
            </w:r>
          </w:p>
        </w:tc>
      </w:tr>
      <w:tr w:rsidR="00091923" w:rsidRPr="00BA191B" w14:paraId="097697D4" w14:textId="77777777" w:rsidTr="00091923">
        <w:trPr>
          <w:trHeight w:val="643"/>
          <w:jc w:val="center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A1D1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1.4.1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85C6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В режиме полного дня (10,5 часов)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04D545" w14:textId="77777777" w:rsidR="00091923" w:rsidRPr="00BA191B" w:rsidRDefault="00091923" w:rsidP="00893BD4">
            <w:pPr>
              <w:pStyle w:val="a9"/>
              <w:jc w:val="center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100 %</w:t>
            </w:r>
          </w:p>
        </w:tc>
      </w:tr>
      <w:tr w:rsidR="00091923" w:rsidRPr="00BA191B" w14:paraId="0B783B42" w14:textId="77777777" w:rsidTr="00091923">
        <w:trPr>
          <w:trHeight w:val="643"/>
          <w:jc w:val="center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58BD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1.4.2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1165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В режиме продленного дня (10,5 -12 часов)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401526" w14:textId="77777777" w:rsidR="00091923" w:rsidRPr="00BA191B" w:rsidRDefault="00091923" w:rsidP="00893BD4">
            <w:pPr>
              <w:pStyle w:val="a9"/>
              <w:jc w:val="center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-</w:t>
            </w:r>
          </w:p>
        </w:tc>
      </w:tr>
      <w:tr w:rsidR="00091923" w:rsidRPr="00BA191B" w14:paraId="430B315C" w14:textId="77777777" w:rsidTr="00091923">
        <w:trPr>
          <w:trHeight w:val="643"/>
          <w:jc w:val="center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0E66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1.4.3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141B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В режиме круглосуточного пребывания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71A5C" w14:textId="77777777" w:rsidR="00091923" w:rsidRPr="00BA191B" w:rsidRDefault="00091923" w:rsidP="00893BD4">
            <w:pPr>
              <w:pStyle w:val="a9"/>
              <w:jc w:val="center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-</w:t>
            </w:r>
          </w:p>
        </w:tc>
      </w:tr>
      <w:tr w:rsidR="00091923" w:rsidRPr="00BA191B" w14:paraId="2002BB2E" w14:textId="77777777" w:rsidTr="00091923">
        <w:trPr>
          <w:trHeight w:val="1947"/>
          <w:jc w:val="center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6CAB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1.5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9238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04DBB" w14:textId="77777777" w:rsidR="00091923" w:rsidRPr="00BA191B" w:rsidRDefault="00091923" w:rsidP="00893BD4">
            <w:pPr>
              <w:pStyle w:val="a9"/>
              <w:jc w:val="center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-</w:t>
            </w:r>
          </w:p>
        </w:tc>
      </w:tr>
      <w:tr w:rsidR="00091923" w:rsidRPr="00BA191B" w14:paraId="3972A398" w14:textId="77777777" w:rsidTr="00091923">
        <w:trPr>
          <w:trHeight w:val="982"/>
          <w:jc w:val="center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88B0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1.5.1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8B87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086761" w14:textId="77777777" w:rsidR="00091923" w:rsidRPr="00BA191B" w:rsidRDefault="00091923" w:rsidP="00893BD4">
            <w:pPr>
              <w:pStyle w:val="a9"/>
              <w:jc w:val="center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-</w:t>
            </w:r>
          </w:p>
        </w:tc>
      </w:tr>
      <w:tr w:rsidR="00091923" w:rsidRPr="00BA191B" w14:paraId="3641568C" w14:textId="77777777" w:rsidTr="00091923">
        <w:trPr>
          <w:trHeight w:val="964"/>
          <w:jc w:val="center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D043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1.5.2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9693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E13F2D" w14:textId="77777777" w:rsidR="00091923" w:rsidRPr="00BA191B" w:rsidRDefault="00091923" w:rsidP="00893BD4">
            <w:pPr>
              <w:pStyle w:val="a9"/>
              <w:jc w:val="center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100%</w:t>
            </w:r>
          </w:p>
        </w:tc>
      </w:tr>
      <w:tr w:rsidR="00091923" w:rsidRPr="00BA191B" w14:paraId="191ECD86" w14:textId="77777777" w:rsidTr="00091923">
        <w:trPr>
          <w:trHeight w:val="321"/>
          <w:jc w:val="center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115B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1.5.3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7106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По присмотру и уходу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CF063" w14:textId="77777777" w:rsidR="00091923" w:rsidRPr="00BA191B" w:rsidRDefault="00091923" w:rsidP="00893BD4">
            <w:pPr>
              <w:pStyle w:val="a9"/>
              <w:jc w:val="center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100%</w:t>
            </w:r>
          </w:p>
        </w:tc>
      </w:tr>
      <w:tr w:rsidR="00091923" w:rsidRPr="00BA191B" w14:paraId="6E07A1D7" w14:textId="77777777" w:rsidTr="00091923">
        <w:trPr>
          <w:trHeight w:val="643"/>
          <w:jc w:val="center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5310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1.6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6E4B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AE1925" w14:textId="77777777" w:rsidR="00091923" w:rsidRPr="00BA191B" w:rsidRDefault="00091923" w:rsidP="00893BD4">
            <w:pPr>
              <w:pStyle w:val="a9"/>
              <w:jc w:val="center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5 дней</w:t>
            </w:r>
          </w:p>
        </w:tc>
      </w:tr>
      <w:tr w:rsidR="00091923" w:rsidRPr="00BA191B" w14:paraId="40F10867" w14:textId="77777777" w:rsidTr="00091923">
        <w:trPr>
          <w:trHeight w:val="146"/>
          <w:jc w:val="center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A99F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lastRenderedPageBreak/>
              <w:t>1.7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FD9F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E193D4" w14:textId="653C69B6" w:rsidR="00091923" w:rsidRPr="00BA191B" w:rsidRDefault="00091923" w:rsidP="00893BD4">
            <w:pPr>
              <w:pStyle w:val="a9"/>
              <w:jc w:val="center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2</w:t>
            </w:r>
            <w:r w:rsidR="00273934">
              <w:rPr>
                <w:sz w:val="28"/>
                <w:szCs w:val="28"/>
              </w:rPr>
              <w:t>0</w:t>
            </w:r>
            <w:r w:rsidRPr="00BA191B">
              <w:rPr>
                <w:sz w:val="28"/>
                <w:szCs w:val="28"/>
              </w:rPr>
              <w:t xml:space="preserve"> педагог</w:t>
            </w:r>
            <w:r w:rsidR="00401DF8">
              <w:rPr>
                <w:sz w:val="28"/>
                <w:szCs w:val="28"/>
              </w:rPr>
              <w:t>ов</w:t>
            </w:r>
          </w:p>
        </w:tc>
      </w:tr>
      <w:tr w:rsidR="00091923" w:rsidRPr="00BA191B" w14:paraId="30B4ADE9" w14:textId="77777777" w:rsidTr="00091923">
        <w:trPr>
          <w:trHeight w:val="146"/>
          <w:jc w:val="center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2FD5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1.7.1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E51C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1917D8" w14:textId="1612422D" w:rsidR="00091923" w:rsidRPr="00BA191B" w:rsidRDefault="00401DF8" w:rsidP="00893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091923" w:rsidRPr="00BA191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91923" w:rsidRPr="00BA191B" w14:paraId="3C08A398" w14:textId="77777777" w:rsidTr="00091923">
        <w:trPr>
          <w:trHeight w:val="146"/>
          <w:jc w:val="center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819D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1.7.2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1FD4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6DFE7" w14:textId="02EA87E8" w:rsidR="00091923" w:rsidRPr="00BA191B" w:rsidRDefault="00401DF8" w:rsidP="00893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091923" w:rsidRPr="00BA191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91923" w:rsidRPr="00BA191B" w14:paraId="7EEC829D" w14:textId="77777777" w:rsidTr="00091923">
        <w:trPr>
          <w:trHeight w:val="146"/>
          <w:jc w:val="center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CFAB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1.7.3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979B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BEFE5" w14:textId="58BC482F" w:rsidR="00091923" w:rsidRPr="00BA191B" w:rsidRDefault="006E6A90" w:rsidP="00893BD4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091923" w:rsidRPr="00BA191B">
              <w:rPr>
                <w:sz w:val="28"/>
                <w:szCs w:val="28"/>
              </w:rPr>
              <w:t>%</w:t>
            </w:r>
          </w:p>
          <w:p w14:paraId="124F1530" w14:textId="77777777" w:rsidR="00091923" w:rsidRPr="00BA191B" w:rsidRDefault="00091923" w:rsidP="00893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923" w:rsidRPr="00BA191B" w14:paraId="44769848" w14:textId="77777777" w:rsidTr="00091923">
        <w:trPr>
          <w:trHeight w:val="146"/>
          <w:jc w:val="center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B95F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1.7.4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4090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309FFD" w14:textId="6691655E" w:rsidR="00091923" w:rsidRPr="00BA191B" w:rsidRDefault="006E6A90" w:rsidP="00893BD4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091923" w:rsidRPr="00BA191B">
              <w:rPr>
                <w:sz w:val="28"/>
                <w:szCs w:val="28"/>
              </w:rPr>
              <w:t>%</w:t>
            </w:r>
          </w:p>
        </w:tc>
      </w:tr>
      <w:tr w:rsidR="00091923" w:rsidRPr="00BA191B" w14:paraId="4E04DCDC" w14:textId="77777777" w:rsidTr="00091923">
        <w:trPr>
          <w:trHeight w:val="146"/>
          <w:jc w:val="center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E72A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1.8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E40A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52CCC" w14:textId="3995FF39" w:rsidR="00091923" w:rsidRPr="00BA191B" w:rsidRDefault="00401DF8" w:rsidP="00893BD4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73934">
              <w:rPr>
                <w:sz w:val="28"/>
                <w:szCs w:val="28"/>
              </w:rPr>
              <w:t>5</w:t>
            </w:r>
            <w:r w:rsidR="00091923" w:rsidRPr="00BA191B">
              <w:rPr>
                <w:sz w:val="28"/>
                <w:szCs w:val="28"/>
              </w:rPr>
              <w:t>%</w:t>
            </w:r>
          </w:p>
          <w:p w14:paraId="7C546DCA" w14:textId="77777777" w:rsidR="00091923" w:rsidRPr="00BA191B" w:rsidRDefault="00091923" w:rsidP="00893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923" w:rsidRPr="00BA191B" w14:paraId="5D2907AC" w14:textId="77777777" w:rsidTr="00091923">
        <w:trPr>
          <w:trHeight w:val="146"/>
          <w:jc w:val="center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D524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1.8.1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8B29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Высшая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18FDD" w14:textId="24EB565A" w:rsidR="00091923" w:rsidRPr="00BA191B" w:rsidRDefault="00091923" w:rsidP="00893BD4">
            <w:pPr>
              <w:pStyle w:val="a9"/>
              <w:jc w:val="center"/>
              <w:rPr>
                <w:sz w:val="28"/>
                <w:szCs w:val="28"/>
                <w:highlight w:val="yellow"/>
              </w:rPr>
            </w:pPr>
            <w:r w:rsidRPr="00BA191B">
              <w:rPr>
                <w:sz w:val="28"/>
                <w:szCs w:val="28"/>
              </w:rPr>
              <w:t>1</w:t>
            </w:r>
            <w:r w:rsidR="00233ED8">
              <w:rPr>
                <w:sz w:val="28"/>
                <w:szCs w:val="28"/>
              </w:rPr>
              <w:t>5</w:t>
            </w:r>
            <w:r w:rsidRPr="00BA191B">
              <w:rPr>
                <w:sz w:val="28"/>
                <w:szCs w:val="28"/>
              </w:rPr>
              <w:t>%</w:t>
            </w:r>
          </w:p>
        </w:tc>
      </w:tr>
      <w:tr w:rsidR="00091923" w:rsidRPr="00BA191B" w14:paraId="76B6AB68" w14:textId="77777777" w:rsidTr="00091923">
        <w:trPr>
          <w:trHeight w:val="146"/>
          <w:jc w:val="center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2B07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1.8.2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6157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Первая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E307A" w14:textId="3FE3B2A7" w:rsidR="00091923" w:rsidRPr="00BA191B" w:rsidRDefault="00401DF8" w:rsidP="00893BD4">
            <w:pPr>
              <w:pStyle w:val="a9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3</w:t>
            </w:r>
            <w:r w:rsidR="00233ED8">
              <w:rPr>
                <w:sz w:val="28"/>
                <w:szCs w:val="28"/>
              </w:rPr>
              <w:t>0</w:t>
            </w:r>
            <w:r w:rsidR="00091923" w:rsidRPr="00BA191B">
              <w:rPr>
                <w:sz w:val="28"/>
                <w:szCs w:val="28"/>
              </w:rPr>
              <w:t>%</w:t>
            </w:r>
          </w:p>
        </w:tc>
      </w:tr>
      <w:tr w:rsidR="00091923" w:rsidRPr="00BA191B" w14:paraId="59D20E69" w14:textId="77777777" w:rsidTr="00091923">
        <w:trPr>
          <w:trHeight w:val="146"/>
          <w:jc w:val="center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B4FB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1.9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F94B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31929C" w14:textId="77777777" w:rsidR="00091923" w:rsidRPr="00BA191B" w:rsidRDefault="00091923" w:rsidP="00893BD4">
            <w:pPr>
              <w:pStyle w:val="a9"/>
              <w:jc w:val="center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 xml:space="preserve"> </w:t>
            </w:r>
          </w:p>
        </w:tc>
      </w:tr>
      <w:tr w:rsidR="00091923" w:rsidRPr="00BA191B" w14:paraId="76CF8A3B" w14:textId="77777777" w:rsidTr="00091923">
        <w:trPr>
          <w:trHeight w:val="146"/>
          <w:jc w:val="center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C4A2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1.9.1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69AC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До 5 лет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DB7C3" w14:textId="271488C4" w:rsidR="00091923" w:rsidRPr="00BA191B" w:rsidRDefault="00233ED8" w:rsidP="00893BD4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91923" w:rsidRPr="00BA191B">
              <w:rPr>
                <w:sz w:val="28"/>
                <w:szCs w:val="28"/>
              </w:rPr>
              <w:t>%</w:t>
            </w:r>
          </w:p>
        </w:tc>
      </w:tr>
      <w:tr w:rsidR="00091923" w:rsidRPr="00BA191B" w14:paraId="4DA148C7" w14:textId="77777777" w:rsidTr="00091923">
        <w:trPr>
          <w:trHeight w:val="146"/>
          <w:jc w:val="center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E3D6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1.9.2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3986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Свыше 20 лет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E86AC" w14:textId="1DEA89C7" w:rsidR="00091923" w:rsidRPr="00BA191B" w:rsidRDefault="00233ED8" w:rsidP="00893BD4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091923" w:rsidRPr="00BA191B">
              <w:rPr>
                <w:sz w:val="28"/>
                <w:szCs w:val="28"/>
              </w:rPr>
              <w:t>%</w:t>
            </w:r>
          </w:p>
        </w:tc>
      </w:tr>
      <w:tr w:rsidR="00091923" w:rsidRPr="00BA191B" w14:paraId="38EA6428" w14:textId="77777777" w:rsidTr="00091923">
        <w:trPr>
          <w:trHeight w:val="146"/>
          <w:jc w:val="center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E165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1.10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B723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E6C37" w14:textId="4A857C61" w:rsidR="00091923" w:rsidRPr="00BA191B" w:rsidRDefault="00EB1C0A" w:rsidP="00893BD4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33ED8">
              <w:rPr>
                <w:sz w:val="28"/>
                <w:szCs w:val="28"/>
              </w:rPr>
              <w:t>0</w:t>
            </w:r>
            <w:r w:rsidR="00091923" w:rsidRPr="00BA191B">
              <w:rPr>
                <w:sz w:val="28"/>
                <w:szCs w:val="28"/>
              </w:rPr>
              <w:t>%</w:t>
            </w:r>
          </w:p>
        </w:tc>
      </w:tr>
      <w:tr w:rsidR="00091923" w:rsidRPr="00BA191B" w14:paraId="1793A196" w14:textId="77777777" w:rsidTr="00091923">
        <w:trPr>
          <w:trHeight w:val="146"/>
          <w:jc w:val="center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14C5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1.11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92ED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 xml:space="preserve">Численность/удельный вес численности педагогических работников в общей численности педагогических работников в </w:t>
            </w:r>
            <w:r w:rsidRPr="00BA191B">
              <w:rPr>
                <w:sz w:val="28"/>
                <w:szCs w:val="28"/>
              </w:rPr>
              <w:lastRenderedPageBreak/>
              <w:t>возрасте от 55 лет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F3AE8" w14:textId="77BFA6C8" w:rsidR="00091923" w:rsidRPr="00BA191B" w:rsidRDefault="00EB1C0A" w:rsidP="00893BD4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="00091923" w:rsidRPr="00BA191B">
              <w:rPr>
                <w:sz w:val="28"/>
                <w:szCs w:val="28"/>
              </w:rPr>
              <w:t>%</w:t>
            </w:r>
          </w:p>
        </w:tc>
      </w:tr>
      <w:tr w:rsidR="00091923" w:rsidRPr="00BA191B" w14:paraId="41405B6C" w14:textId="77777777" w:rsidTr="00091923">
        <w:trPr>
          <w:trHeight w:val="146"/>
          <w:jc w:val="center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C007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1.12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796D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601CDE" w14:textId="77777777" w:rsidR="00091923" w:rsidRPr="00BA191B" w:rsidRDefault="00091923" w:rsidP="00893BD4">
            <w:pPr>
              <w:pStyle w:val="a9"/>
              <w:jc w:val="center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100%</w:t>
            </w:r>
          </w:p>
        </w:tc>
      </w:tr>
      <w:tr w:rsidR="00091923" w:rsidRPr="00BA191B" w14:paraId="63E78B24" w14:textId="77777777" w:rsidTr="00091923">
        <w:trPr>
          <w:trHeight w:val="146"/>
          <w:jc w:val="center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11DA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1.13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CD4E" w14:textId="147FF321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за 202</w:t>
            </w:r>
            <w:r w:rsidR="00EB1C0A">
              <w:rPr>
                <w:sz w:val="28"/>
                <w:szCs w:val="28"/>
              </w:rPr>
              <w:t>2</w:t>
            </w:r>
            <w:r w:rsidRPr="00BA191B">
              <w:rPr>
                <w:sz w:val="28"/>
                <w:szCs w:val="28"/>
              </w:rPr>
              <w:t xml:space="preserve"> -202</w:t>
            </w:r>
            <w:r w:rsidR="00EB1C0A">
              <w:rPr>
                <w:sz w:val="28"/>
                <w:szCs w:val="28"/>
              </w:rPr>
              <w:t>3</w:t>
            </w:r>
            <w:r w:rsidRPr="00BA191B">
              <w:rPr>
                <w:sz w:val="28"/>
                <w:szCs w:val="28"/>
              </w:rPr>
              <w:t xml:space="preserve"> год.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625DF" w14:textId="5A40D9D9" w:rsidR="00091923" w:rsidRPr="00BA191B" w:rsidRDefault="00E4767A" w:rsidP="00893BD4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87C79">
              <w:rPr>
                <w:sz w:val="28"/>
                <w:szCs w:val="28"/>
              </w:rPr>
              <w:t>0</w:t>
            </w:r>
            <w:r w:rsidR="00091923" w:rsidRPr="00BA191B">
              <w:rPr>
                <w:sz w:val="28"/>
                <w:szCs w:val="28"/>
              </w:rPr>
              <w:t>%</w:t>
            </w:r>
          </w:p>
        </w:tc>
      </w:tr>
      <w:tr w:rsidR="00091923" w:rsidRPr="00BA191B" w14:paraId="28E03C9F" w14:textId="77777777" w:rsidTr="00091923">
        <w:trPr>
          <w:trHeight w:val="146"/>
          <w:jc w:val="center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C796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1.14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8CD3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Соотношение “педагогический работник/воспитанник” в дошкольной образовательной организации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1517F" w14:textId="33F24ECA" w:rsidR="00091923" w:rsidRPr="00BA191B" w:rsidRDefault="00091923" w:rsidP="00893BD4">
            <w:pPr>
              <w:pStyle w:val="a9"/>
              <w:jc w:val="both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 xml:space="preserve">0,09% сотрудников на 1 ребенка </w:t>
            </w:r>
          </w:p>
        </w:tc>
      </w:tr>
      <w:tr w:rsidR="00091923" w:rsidRPr="00BA191B" w14:paraId="338D4166" w14:textId="77777777" w:rsidTr="00091923">
        <w:trPr>
          <w:trHeight w:val="146"/>
          <w:jc w:val="center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5E2D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1.15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C9F3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754CF" w14:textId="77777777" w:rsidR="00091923" w:rsidRPr="00BA191B" w:rsidRDefault="00091923" w:rsidP="00893BD4">
            <w:pPr>
              <w:pStyle w:val="a9"/>
              <w:jc w:val="both"/>
              <w:rPr>
                <w:sz w:val="28"/>
                <w:szCs w:val="28"/>
              </w:rPr>
            </w:pPr>
          </w:p>
        </w:tc>
      </w:tr>
      <w:tr w:rsidR="00091923" w:rsidRPr="00BA191B" w14:paraId="4FC1732F" w14:textId="77777777" w:rsidTr="00091923">
        <w:trPr>
          <w:trHeight w:val="146"/>
          <w:jc w:val="center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A25F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1.15.1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F8D1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B54FC1" w14:textId="77777777" w:rsidR="00091923" w:rsidRPr="00BA191B" w:rsidRDefault="00091923" w:rsidP="00687C79">
            <w:pPr>
              <w:pStyle w:val="a9"/>
              <w:jc w:val="center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да</w:t>
            </w:r>
          </w:p>
        </w:tc>
      </w:tr>
      <w:tr w:rsidR="00091923" w:rsidRPr="00BA191B" w14:paraId="0F11727E" w14:textId="77777777" w:rsidTr="00091923">
        <w:trPr>
          <w:trHeight w:val="146"/>
          <w:jc w:val="center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A445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1.15.2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CEE0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Инструктора по физической культуре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9B18C1" w14:textId="77777777" w:rsidR="00091923" w:rsidRPr="00BA191B" w:rsidRDefault="00091923" w:rsidP="00687C79">
            <w:pPr>
              <w:pStyle w:val="a9"/>
              <w:jc w:val="center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да</w:t>
            </w:r>
          </w:p>
        </w:tc>
      </w:tr>
      <w:tr w:rsidR="00091923" w:rsidRPr="00BA191B" w14:paraId="19A89773" w14:textId="77777777" w:rsidTr="00091923">
        <w:trPr>
          <w:trHeight w:val="146"/>
          <w:jc w:val="center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FF1A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1.15.3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4C2E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Учителя-логопеда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B6258" w14:textId="77777777" w:rsidR="00091923" w:rsidRPr="00BA191B" w:rsidRDefault="00091923" w:rsidP="00687C79">
            <w:pPr>
              <w:pStyle w:val="a9"/>
              <w:jc w:val="center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да</w:t>
            </w:r>
          </w:p>
        </w:tc>
      </w:tr>
      <w:tr w:rsidR="00091923" w:rsidRPr="00BA191B" w14:paraId="709F83CF" w14:textId="77777777" w:rsidTr="00091923">
        <w:trPr>
          <w:trHeight w:val="146"/>
          <w:jc w:val="center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C335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1.15.4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BD71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Логопеда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DF7530" w14:textId="77777777" w:rsidR="00091923" w:rsidRPr="00BA191B" w:rsidRDefault="00091923" w:rsidP="00687C79">
            <w:pPr>
              <w:pStyle w:val="a9"/>
              <w:jc w:val="center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нет</w:t>
            </w:r>
          </w:p>
        </w:tc>
      </w:tr>
      <w:tr w:rsidR="00091923" w:rsidRPr="00BA191B" w14:paraId="19ADBEDC" w14:textId="77777777" w:rsidTr="00091923">
        <w:trPr>
          <w:trHeight w:val="146"/>
          <w:jc w:val="center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8014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1.15.5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5E0C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Учителя- дефектолога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AE9F2" w14:textId="77777777" w:rsidR="00091923" w:rsidRPr="00BA191B" w:rsidRDefault="00091923" w:rsidP="00687C79">
            <w:pPr>
              <w:pStyle w:val="a9"/>
              <w:jc w:val="center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нет</w:t>
            </w:r>
          </w:p>
        </w:tc>
      </w:tr>
      <w:tr w:rsidR="00091923" w:rsidRPr="00BA191B" w14:paraId="78803613" w14:textId="77777777" w:rsidTr="00091923">
        <w:trPr>
          <w:trHeight w:val="146"/>
          <w:jc w:val="center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BE83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1.15.6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7117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Педагога-психолога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4B86D3" w14:textId="71E5D048" w:rsidR="00091923" w:rsidRPr="00BA191B" w:rsidRDefault="006E6A90" w:rsidP="00687C79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091923" w:rsidRPr="00BA191B" w14:paraId="43722469" w14:textId="77777777" w:rsidTr="00091923">
        <w:trPr>
          <w:trHeight w:val="146"/>
          <w:jc w:val="center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669E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2.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B502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Инфраструктура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4E000" w14:textId="77777777" w:rsidR="00091923" w:rsidRPr="00BA191B" w:rsidRDefault="00091923" w:rsidP="00893BD4">
            <w:pPr>
              <w:pStyle w:val="a9"/>
              <w:jc w:val="both"/>
              <w:rPr>
                <w:sz w:val="28"/>
                <w:szCs w:val="28"/>
              </w:rPr>
            </w:pPr>
          </w:p>
        </w:tc>
      </w:tr>
      <w:tr w:rsidR="00091923" w:rsidRPr="00BA191B" w14:paraId="0C8A6CB2" w14:textId="77777777" w:rsidTr="00091923">
        <w:trPr>
          <w:trHeight w:val="146"/>
          <w:jc w:val="center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A3C5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2.1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64F4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8BBACE" w14:textId="6A0134CB" w:rsidR="00091923" w:rsidRPr="00BA191B" w:rsidRDefault="00687C79" w:rsidP="00893BD4">
            <w:pPr>
              <w:pStyle w:val="a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091923" w:rsidRPr="00BA191B">
              <w:rPr>
                <w:sz w:val="28"/>
                <w:szCs w:val="28"/>
              </w:rPr>
              <w:t>3,2 кв.м.</w:t>
            </w:r>
          </w:p>
        </w:tc>
      </w:tr>
      <w:tr w:rsidR="00091923" w:rsidRPr="00BA191B" w14:paraId="29F122BD" w14:textId="77777777" w:rsidTr="00091923">
        <w:trPr>
          <w:trHeight w:val="146"/>
          <w:jc w:val="center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A5E2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2.2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91EF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6B7EEE" w14:textId="77777777" w:rsidR="00091923" w:rsidRPr="00BA191B" w:rsidRDefault="00091923" w:rsidP="00E4767A">
            <w:pPr>
              <w:pStyle w:val="a9"/>
              <w:jc w:val="center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180 кв.м.</w:t>
            </w:r>
          </w:p>
        </w:tc>
      </w:tr>
      <w:tr w:rsidR="00091923" w:rsidRPr="00BA191B" w14:paraId="6F9ABFBB" w14:textId="77777777" w:rsidTr="00091923">
        <w:trPr>
          <w:trHeight w:val="146"/>
          <w:jc w:val="center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81EE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lastRenderedPageBreak/>
              <w:t>2.3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560F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16C0B" w14:textId="2813DBFC" w:rsidR="00091923" w:rsidRPr="00BA191B" w:rsidRDefault="00E4767A" w:rsidP="00E4767A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091923" w:rsidRPr="00BA191B" w14:paraId="2A335588" w14:textId="77777777" w:rsidTr="00091923">
        <w:trPr>
          <w:trHeight w:val="146"/>
          <w:jc w:val="center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4BB1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2.4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885C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DA2110" w14:textId="77777777" w:rsidR="00091923" w:rsidRPr="00BA191B" w:rsidRDefault="00091923" w:rsidP="00E4767A">
            <w:pPr>
              <w:pStyle w:val="a9"/>
              <w:jc w:val="center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да</w:t>
            </w:r>
          </w:p>
        </w:tc>
      </w:tr>
      <w:tr w:rsidR="00091923" w:rsidRPr="00BA191B" w14:paraId="5DD3A2BF" w14:textId="77777777" w:rsidTr="00091923">
        <w:trPr>
          <w:trHeight w:val="146"/>
          <w:jc w:val="center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F97B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2.5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AA91" w14:textId="77777777" w:rsidR="00091923" w:rsidRPr="00BA191B" w:rsidRDefault="00091923" w:rsidP="00893BD4">
            <w:pPr>
              <w:pStyle w:val="a9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735012" w14:textId="77777777" w:rsidR="00091923" w:rsidRPr="00BA191B" w:rsidRDefault="00091923" w:rsidP="00E4767A">
            <w:pPr>
              <w:pStyle w:val="a9"/>
              <w:jc w:val="center"/>
              <w:rPr>
                <w:sz w:val="28"/>
                <w:szCs w:val="28"/>
              </w:rPr>
            </w:pPr>
            <w:r w:rsidRPr="00BA191B">
              <w:rPr>
                <w:sz w:val="28"/>
                <w:szCs w:val="28"/>
              </w:rPr>
              <w:t>да</w:t>
            </w:r>
          </w:p>
        </w:tc>
      </w:tr>
    </w:tbl>
    <w:p w14:paraId="0708AD68" w14:textId="77777777" w:rsidR="00E4767A" w:rsidRDefault="002B74C9" w:rsidP="00E4767A">
      <w:pPr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</w:t>
      </w:r>
    </w:p>
    <w:p w14:paraId="06330BE4" w14:textId="37CB22F4" w:rsidR="00897219" w:rsidRDefault="00091923" w:rsidP="00E4767A">
      <w:pPr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Анализ показателей указывает на то,</w:t>
      </w:r>
      <w:r w:rsidR="000605B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что детский сад имеет достаточную инфраструктуру,</w:t>
      </w:r>
      <w:r w:rsidR="000605B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которая соответствует требованиям СП 2. 4. 3648-20</w:t>
      </w:r>
      <w:r w:rsidR="00E4767A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E4767A" w:rsidRPr="00E4767A">
        <w:rPr>
          <w:rFonts w:ascii="Times New Roman" w:hAnsi="Times New Roman" w:cs="Times New Roman"/>
          <w:bCs/>
          <w:sz w:val="28"/>
          <w:szCs w:val="28"/>
        </w:rPr>
        <w:t xml:space="preserve">СанПиН 1.2.3685-21 </w:t>
      </w:r>
      <w:r w:rsidRPr="00E4767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«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Санитарно-эпидемиологические требования к организациям воспитания и обучения,</w:t>
      </w:r>
      <w:r w:rsidR="000605B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отдыха и оздоровления детей и молодежи» и позволяет реализовывать образовательные программы в полном объеме в соответствии с ФГОС ДО.</w:t>
      </w:r>
    </w:p>
    <w:p w14:paraId="11153519" w14:textId="474EC699" w:rsidR="002B74C9" w:rsidRDefault="000605B2" w:rsidP="002B74C9">
      <w:pPr>
        <w:spacing w:after="0" w:line="240" w:lineRule="auto"/>
        <w:ind w:firstLine="5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91B">
        <w:rPr>
          <w:rFonts w:ascii="Times New Roman" w:eastAsia="Times New Roman" w:hAnsi="Times New Roman" w:cs="Times New Roman"/>
          <w:sz w:val="28"/>
          <w:szCs w:val="28"/>
        </w:rPr>
        <w:t>Деятельность организации МАДОУ детский сад «Родничок» соответствует актуальным нормативным требованиям.</w:t>
      </w:r>
      <w:r w:rsidRPr="00BA191B">
        <w:rPr>
          <w:rFonts w:ascii="Times New Roman" w:hAnsi="Times New Roman" w:cs="Times New Roman"/>
          <w:sz w:val="28"/>
          <w:szCs w:val="28"/>
        </w:rPr>
        <w:t xml:space="preserve"> Учебно-методическая база представлена наличием современных программ, технологий и методических разработок в соответствии с требованиями ФГОС. В МАДОУ воспитателями и специалистами разработаны рабочие программы</w:t>
      </w:r>
      <w:r w:rsidR="00EB1C0A">
        <w:rPr>
          <w:rFonts w:ascii="Times New Roman" w:hAnsi="Times New Roman" w:cs="Times New Roman"/>
          <w:sz w:val="28"/>
          <w:szCs w:val="28"/>
        </w:rPr>
        <w:t>, проекты.</w:t>
      </w:r>
      <w:r w:rsidRPr="00BA191B">
        <w:rPr>
          <w:rFonts w:ascii="Times New Roman" w:hAnsi="Times New Roman" w:cs="Times New Roman"/>
          <w:sz w:val="28"/>
          <w:szCs w:val="28"/>
        </w:rPr>
        <w:t xml:space="preserve"> Дошкольное учреждение работает в инновационном режиме, что предполагает постоянный поиск, апробацию неординарных форм организации воспитательно-образовательного процесса, физкультурно-оздоровительной работы, лечебно-профилактических мероприятий. </w:t>
      </w:r>
    </w:p>
    <w:p w14:paraId="1F356E4D" w14:textId="5FD53312" w:rsidR="002B74C9" w:rsidRDefault="000605B2" w:rsidP="002B74C9">
      <w:pPr>
        <w:spacing w:after="0" w:line="240" w:lineRule="auto"/>
        <w:ind w:firstLine="59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следующий отчётный период в</w:t>
      </w:r>
      <w:r w:rsidRPr="00BA191B">
        <w:rPr>
          <w:rFonts w:ascii="Times New Roman" w:eastAsia="Times New Roman" w:hAnsi="Times New Roman" w:cs="Times New Roman"/>
          <w:sz w:val="28"/>
          <w:szCs w:val="28"/>
        </w:rPr>
        <w:t xml:space="preserve"> МАДОУ детский сад «Родничок» планируется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A49A072" w14:textId="139F04AA" w:rsidR="002B74C9" w:rsidRDefault="000605B2" w:rsidP="00E4767A">
      <w:pPr>
        <w:spacing w:after="0" w:line="240" w:lineRule="auto"/>
        <w:ind w:firstLine="5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9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74C9">
        <w:rPr>
          <w:rFonts w:ascii="Times New Roman" w:eastAsia="Times New Roman" w:hAnsi="Times New Roman" w:cs="Times New Roman"/>
          <w:sz w:val="28"/>
          <w:szCs w:val="28"/>
        </w:rPr>
        <w:t>-</w:t>
      </w:r>
      <w:r w:rsidR="00DB7C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191B">
        <w:rPr>
          <w:rFonts w:ascii="Times New Roman" w:eastAsia="Times New Roman" w:hAnsi="Times New Roman" w:cs="Times New Roman"/>
          <w:sz w:val="28"/>
          <w:szCs w:val="28"/>
        </w:rPr>
        <w:t xml:space="preserve">укрепление материально </w:t>
      </w:r>
      <w:r>
        <w:rPr>
          <w:rFonts w:ascii="Times New Roman" w:eastAsia="Times New Roman" w:hAnsi="Times New Roman" w:cs="Times New Roman"/>
          <w:sz w:val="28"/>
          <w:szCs w:val="28"/>
        </w:rPr>
        <w:t>- технической базы;</w:t>
      </w:r>
    </w:p>
    <w:p w14:paraId="43ACF5D0" w14:textId="7C579DD2" w:rsidR="002B74C9" w:rsidRDefault="002B74C9" w:rsidP="00E4767A">
      <w:pPr>
        <w:spacing w:after="0" w:line="240" w:lineRule="auto"/>
        <w:ind w:firstLine="59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605B2" w:rsidRPr="00BA191B">
        <w:rPr>
          <w:rFonts w:ascii="Times New Roman" w:eastAsia="Times New Roman" w:hAnsi="Times New Roman" w:cs="Times New Roman"/>
          <w:sz w:val="28"/>
          <w:szCs w:val="28"/>
        </w:rPr>
        <w:t xml:space="preserve"> повышение профессионального уровня педагогов через само</w:t>
      </w:r>
      <w:r w:rsidR="000605B2">
        <w:rPr>
          <w:rFonts w:ascii="Times New Roman" w:eastAsia="Times New Roman" w:hAnsi="Times New Roman" w:cs="Times New Roman"/>
          <w:sz w:val="28"/>
          <w:szCs w:val="28"/>
        </w:rPr>
        <w:t>образование и посещение курсов повышения квалификации;</w:t>
      </w:r>
    </w:p>
    <w:p w14:paraId="22B90141" w14:textId="484E7EF2" w:rsidR="002B74C9" w:rsidRDefault="002B74C9" w:rsidP="00E4767A">
      <w:pPr>
        <w:spacing w:after="0" w:line="240" w:lineRule="auto"/>
        <w:ind w:firstLine="59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605B2">
        <w:rPr>
          <w:rFonts w:ascii="Times New Roman" w:eastAsia="Times New Roman" w:hAnsi="Times New Roman" w:cs="Times New Roman"/>
          <w:sz w:val="28"/>
          <w:szCs w:val="28"/>
        </w:rPr>
        <w:t xml:space="preserve"> прохождение аттестации педагогами с целью присвоения квалификационной категории;  </w:t>
      </w:r>
    </w:p>
    <w:p w14:paraId="79A3881A" w14:textId="0668D4EC" w:rsidR="000605B2" w:rsidRPr="00BA191B" w:rsidRDefault="002B74C9" w:rsidP="00E4767A">
      <w:pPr>
        <w:spacing w:after="0" w:line="240" w:lineRule="auto"/>
        <w:ind w:firstLine="59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605B2">
        <w:rPr>
          <w:rFonts w:ascii="Times New Roman" w:eastAsia="Times New Roman" w:hAnsi="Times New Roman" w:cs="Times New Roman"/>
          <w:sz w:val="28"/>
          <w:szCs w:val="28"/>
        </w:rPr>
        <w:t xml:space="preserve">  усовершенствование   разнообразных форм </w:t>
      </w:r>
      <w:proofErr w:type="gramStart"/>
      <w:r w:rsidR="000605B2">
        <w:rPr>
          <w:rFonts w:ascii="Times New Roman" w:eastAsia="Times New Roman" w:hAnsi="Times New Roman" w:cs="Times New Roman"/>
          <w:sz w:val="28"/>
          <w:szCs w:val="28"/>
        </w:rPr>
        <w:t>сотрудничества  с</w:t>
      </w:r>
      <w:proofErr w:type="gramEnd"/>
      <w:r w:rsidR="000605B2">
        <w:rPr>
          <w:rFonts w:ascii="Times New Roman" w:eastAsia="Times New Roman" w:hAnsi="Times New Roman" w:cs="Times New Roman"/>
          <w:sz w:val="28"/>
          <w:szCs w:val="28"/>
        </w:rPr>
        <w:t xml:space="preserve"> семьями воспитанников.</w:t>
      </w:r>
    </w:p>
    <w:p w14:paraId="0E554E25" w14:textId="109502C6" w:rsidR="000605B2" w:rsidRDefault="000605B2" w:rsidP="002B74C9">
      <w:pPr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14:paraId="3F980CF8" w14:textId="473651EC" w:rsidR="002B74C9" w:rsidRDefault="002B74C9" w:rsidP="002B74C9">
      <w:pPr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sectPr w:rsidR="002B74C9" w:rsidSect="00004D0B">
      <w:pgSz w:w="11906" w:h="16838"/>
      <w:pgMar w:top="28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A1059"/>
    <w:multiLevelType w:val="hybridMultilevel"/>
    <w:tmpl w:val="20DE4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61504"/>
    <w:multiLevelType w:val="hybridMultilevel"/>
    <w:tmpl w:val="392251FA"/>
    <w:lvl w:ilvl="0" w:tplc="EC8655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B1DBA"/>
    <w:multiLevelType w:val="hybridMultilevel"/>
    <w:tmpl w:val="25523F72"/>
    <w:lvl w:ilvl="0" w:tplc="85CC465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6A24161"/>
    <w:multiLevelType w:val="hybridMultilevel"/>
    <w:tmpl w:val="139EEAB2"/>
    <w:lvl w:ilvl="0" w:tplc="D212A8B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61"/>
    <w:rsid w:val="00004D0B"/>
    <w:rsid w:val="00033B3B"/>
    <w:rsid w:val="00035963"/>
    <w:rsid w:val="00047C75"/>
    <w:rsid w:val="000605B2"/>
    <w:rsid w:val="000642D7"/>
    <w:rsid w:val="000717B0"/>
    <w:rsid w:val="00081F1D"/>
    <w:rsid w:val="0008267E"/>
    <w:rsid w:val="0008349A"/>
    <w:rsid w:val="00091923"/>
    <w:rsid w:val="000C2ACA"/>
    <w:rsid w:val="000D42F9"/>
    <w:rsid w:val="000E212A"/>
    <w:rsid w:val="00116E4D"/>
    <w:rsid w:val="00117002"/>
    <w:rsid w:val="001176C5"/>
    <w:rsid w:val="0014022D"/>
    <w:rsid w:val="001660B4"/>
    <w:rsid w:val="0017231E"/>
    <w:rsid w:val="00177503"/>
    <w:rsid w:val="001824D3"/>
    <w:rsid w:val="0018501F"/>
    <w:rsid w:val="00186533"/>
    <w:rsid w:val="001C61DE"/>
    <w:rsid w:val="001D0CA1"/>
    <w:rsid w:val="001E0A8C"/>
    <w:rsid w:val="001F7515"/>
    <w:rsid w:val="00233ED8"/>
    <w:rsid w:val="00243AA0"/>
    <w:rsid w:val="00262DB2"/>
    <w:rsid w:val="00273934"/>
    <w:rsid w:val="002773F6"/>
    <w:rsid w:val="00285B79"/>
    <w:rsid w:val="00294AE5"/>
    <w:rsid w:val="002B74C9"/>
    <w:rsid w:val="002C0EFF"/>
    <w:rsid w:val="00303EA7"/>
    <w:rsid w:val="00310160"/>
    <w:rsid w:val="00335442"/>
    <w:rsid w:val="00341267"/>
    <w:rsid w:val="0034400A"/>
    <w:rsid w:val="0036658E"/>
    <w:rsid w:val="003A1CD0"/>
    <w:rsid w:val="003A44B7"/>
    <w:rsid w:val="003B5DD7"/>
    <w:rsid w:val="003F4FD2"/>
    <w:rsid w:val="00401070"/>
    <w:rsid w:val="00401DF8"/>
    <w:rsid w:val="004053C4"/>
    <w:rsid w:val="004117CA"/>
    <w:rsid w:val="00422A50"/>
    <w:rsid w:val="00430CE2"/>
    <w:rsid w:val="00441DCA"/>
    <w:rsid w:val="00451003"/>
    <w:rsid w:val="004519E9"/>
    <w:rsid w:val="0045354D"/>
    <w:rsid w:val="004632D9"/>
    <w:rsid w:val="00467E17"/>
    <w:rsid w:val="0047223A"/>
    <w:rsid w:val="0048554B"/>
    <w:rsid w:val="004C3F7A"/>
    <w:rsid w:val="004D0414"/>
    <w:rsid w:val="004D662D"/>
    <w:rsid w:val="004E7D72"/>
    <w:rsid w:val="004F4827"/>
    <w:rsid w:val="004F662D"/>
    <w:rsid w:val="00514FAE"/>
    <w:rsid w:val="00595FF0"/>
    <w:rsid w:val="005B0F95"/>
    <w:rsid w:val="005B7E0B"/>
    <w:rsid w:val="005E57E7"/>
    <w:rsid w:val="005F2B5A"/>
    <w:rsid w:val="0060429D"/>
    <w:rsid w:val="00643DAE"/>
    <w:rsid w:val="00680003"/>
    <w:rsid w:val="00687C79"/>
    <w:rsid w:val="00691474"/>
    <w:rsid w:val="00693BB8"/>
    <w:rsid w:val="006A2942"/>
    <w:rsid w:val="006B5294"/>
    <w:rsid w:val="006C5985"/>
    <w:rsid w:val="006E0374"/>
    <w:rsid w:val="006E6A90"/>
    <w:rsid w:val="006E7A59"/>
    <w:rsid w:val="006F1828"/>
    <w:rsid w:val="00700423"/>
    <w:rsid w:val="00701C71"/>
    <w:rsid w:val="0071539E"/>
    <w:rsid w:val="007207B7"/>
    <w:rsid w:val="00725942"/>
    <w:rsid w:val="0072768E"/>
    <w:rsid w:val="007414D5"/>
    <w:rsid w:val="00746357"/>
    <w:rsid w:val="00771072"/>
    <w:rsid w:val="00776AC0"/>
    <w:rsid w:val="00780F7B"/>
    <w:rsid w:val="00787E5E"/>
    <w:rsid w:val="007A1DB7"/>
    <w:rsid w:val="007A55B3"/>
    <w:rsid w:val="007A650C"/>
    <w:rsid w:val="007B7FAD"/>
    <w:rsid w:val="007C1BB5"/>
    <w:rsid w:val="00803BC2"/>
    <w:rsid w:val="00812C63"/>
    <w:rsid w:val="00825489"/>
    <w:rsid w:val="00830552"/>
    <w:rsid w:val="008571B8"/>
    <w:rsid w:val="00885A65"/>
    <w:rsid w:val="00893BD4"/>
    <w:rsid w:val="00897219"/>
    <w:rsid w:val="008C1BD0"/>
    <w:rsid w:val="008E62E9"/>
    <w:rsid w:val="008F7DED"/>
    <w:rsid w:val="00917902"/>
    <w:rsid w:val="0092048E"/>
    <w:rsid w:val="00923A2A"/>
    <w:rsid w:val="00942114"/>
    <w:rsid w:val="00954C92"/>
    <w:rsid w:val="0098475C"/>
    <w:rsid w:val="009A7596"/>
    <w:rsid w:val="009E1F4B"/>
    <w:rsid w:val="009F01FF"/>
    <w:rsid w:val="009F19E1"/>
    <w:rsid w:val="009F5147"/>
    <w:rsid w:val="00A141AA"/>
    <w:rsid w:val="00A31B69"/>
    <w:rsid w:val="00A61A0F"/>
    <w:rsid w:val="00A62A89"/>
    <w:rsid w:val="00A70AB8"/>
    <w:rsid w:val="00A74AC9"/>
    <w:rsid w:val="00A75283"/>
    <w:rsid w:val="00A77E1D"/>
    <w:rsid w:val="00A80261"/>
    <w:rsid w:val="00A817FE"/>
    <w:rsid w:val="00AB34C3"/>
    <w:rsid w:val="00AD4142"/>
    <w:rsid w:val="00AF2A67"/>
    <w:rsid w:val="00AF6D8D"/>
    <w:rsid w:val="00AF7385"/>
    <w:rsid w:val="00B067C3"/>
    <w:rsid w:val="00B16E7B"/>
    <w:rsid w:val="00B34B1C"/>
    <w:rsid w:val="00B54985"/>
    <w:rsid w:val="00B746C3"/>
    <w:rsid w:val="00C146DE"/>
    <w:rsid w:val="00C17721"/>
    <w:rsid w:val="00C24B73"/>
    <w:rsid w:val="00C33903"/>
    <w:rsid w:val="00C33CEC"/>
    <w:rsid w:val="00C70ECB"/>
    <w:rsid w:val="00C72C1C"/>
    <w:rsid w:val="00C740E7"/>
    <w:rsid w:val="00C77BA1"/>
    <w:rsid w:val="00C9577A"/>
    <w:rsid w:val="00CA0D1F"/>
    <w:rsid w:val="00CA6E58"/>
    <w:rsid w:val="00CD3E82"/>
    <w:rsid w:val="00CE398E"/>
    <w:rsid w:val="00CF3239"/>
    <w:rsid w:val="00CF67C4"/>
    <w:rsid w:val="00D2487C"/>
    <w:rsid w:val="00D25AB9"/>
    <w:rsid w:val="00D809AC"/>
    <w:rsid w:val="00D93D9B"/>
    <w:rsid w:val="00DB7C69"/>
    <w:rsid w:val="00E12AEF"/>
    <w:rsid w:val="00E304ED"/>
    <w:rsid w:val="00E4767A"/>
    <w:rsid w:val="00E64C5E"/>
    <w:rsid w:val="00E728F9"/>
    <w:rsid w:val="00E7556B"/>
    <w:rsid w:val="00E84A2C"/>
    <w:rsid w:val="00E914DB"/>
    <w:rsid w:val="00EA0964"/>
    <w:rsid w:val="00EB04C8"/>
    <w:rsid w:val="00EB0DF2"/>
    <w:rsid w:val="00EB1C0A"/>
    <w:rsid w:val="00EB7FFE"/>
    <w:rsid w:val="00ED5600"/>
    <w:rsid w:val="00F352F8"/>
    <w:rsid w:val="00F358B3"/>
    <w:rsid w:val="00F43492"/>
    <w:rsid w:val="00F65E58"/>
    <w:rsid w:val="00F7214D"/>
    <w:rsid w:val="00F83F9E"/>
    <w:rsid w:val="00FA36C0"/>
    <w:rsid w:val="00FB054B"/>
    <w:rsid w:val="00FB18BD"/>
    <w:rsid w:val="00FB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06D4F"/>
  <w15:chartTrackingRefBased/>
  <w15:docId w15:val="{42F163ED-118F-429D-91B4-A4B800731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0B"/>
  </w:style>
  <w:style w:type="paragraph" w:styleId="1">
    <w:name w:val="heading 1"/>
    <w:basedOn w:val="a"/>
    <w:next w:val="a"/>
    <w:link w:val="10"/>
    <w:uiPriority w:val="99"/>
    <w:qFormat/>
    <w:rsid w:val="000D42F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728F9"/>
    <w:rPr>
      <w:color w:val="0563C1" w:themeColor="hyperlink"/>
      <w:u w:val="single"/>
    </w:rPr>
  </w:style>
  <w:style w:type="paragraph" w:styleId="a5">
    <w:name w:val="List Paragraph"/>
    <w:basedOn w:val="a"/>
    <w:link w:val="a6"/>
    <w:uiPriority w:val="34"/>
    <w:qFormat/>
    <w:rsid w:val="000D42F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0D42F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B5294"/>
    <w:pPr>
      <w:spacing w:after="0" w:line="240" w:lineRule="auto"/>
    </w:pPr>
  </w:style>
  <w:style w:type="paragraph" w:customStyle="1" w:styleId="a9">
    <w:name w:val="Прижатый влево"/>
    <w:basedOn w:val="a"/>
    <w:next w:val="a"/>
    <w:uiPriority w:val="99"/>
    <w:rsid w:val="000919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401D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8">
    <w:name w:val="Без интервала Знак"/>
    <w:basedOn w:val="a0"/>
    <w:link w:val="a7"/>
    <w:uiPriority w:val="1"/>
    <w:locked/>
    <w:rsid w:val="0018501F"/>
  </w:style>
  <w:style w:type="paragraph" w:styleId="aa">
    <w:name w:val="Body Text"/>
    <w:basedOn w:val="a"/>
    <w:link w:val="ab"/>
    <w:uiPriority w:val="1"/>
    <w:semiHidden/>
    <w:unhideWhenUsed/>
    <w:qFormat/>
    <w:rsid w:val="00303EA7"/>
    <w:pPr>
      <w:shd w:val="clear" w:color="auto" w:fill="FFFFFF"/>
      <w:spacing w:after="120" w:line="211" w:lineRule="exact"/>
      <w:jc w:val="right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1"/>
    <w:semiHidden/>
    <w:rsid w:val="00303EA7"/>
    <w:rPr>
      <w:rFonts w:ascii="Calibri" w:eastAsia="Calibri" w:hAnsi="Calibri" w:cs="Times New Roman"/>
      <w:sz w:val="20"/>
      <w:szCs w:val="20"/>
      <w:shd w:val="clear" w:color="auto" w:fill="FFFFFF"/>
      <w:lang w:eastAsia="ru-RU"/>
    </w:rPr>
  </w:style>
  <w:style w:type="character" w:customStyle="1" w:styleId="a6">
    <w:name w:val="Абзац списка Знак"/>
    <w:link w:val="a5"/>
    <w:uiPriority w:val="34"/>
    <w:qFormat/>
    <w:locked/>
    <w:rsid w:val="00303EA7"/>
  </w:style>
  <w:style w:type="paragraph" w:styleId="ac">
    <w:name w:val="Balloon Text"/>
    <w:basedOn w:val="a"/>
    <w:link w:val="ad"/>
    <w:uiPriority w:val="99"/>
    <w:semiHidden/>
    <w:unhideWhenUsed/>
    <w:rsid w:val="00004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04D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5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sportal.ru/site/munitsipalnoe-avtonomnoe-doshkolnoe-obrazovatelnoe-uchrezhdenie-detskiy-sad-no5-rodnichok-s-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DC3A5-5E16-4634-8CAE-36B1F0073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6825</Words>
  <Characters>38909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RoDniCHoK2022</dc:creator>
  <cp:keywords/>
  <dc:description/>
  <cp:lastModifiedBy>Родничок25</cp:lastModifiedBy>
  <cp:revision>2</cp:revision>
  <cp:lastPrinted>2025-10-14T01:31:00Z</cp:lastPrinted>
  <dcterms:created xsi:type="dcterms:W3CDTF">2025-10-14T03:03:00Z</dcterms:created>
  <dcterms:modified xsi:type="dcterms:W3CDTF">2025-10-14T03:03:00Z</dcterms:modified>
</cp:coreProperties>
</file>