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173C41A" w14:textId="5136CA73"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3E016FAD" w14:textId="5826133E"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47BD11BB" w14:textId="221029EC" w:rsidR="00046B0A" w:rsidRDefault="00046B0A" w:rsidP="004D786B">
      <w:pPr>
        <w:spacing w:after="0"/>
        <w:jc w:val="center"/>
        <w:rPr>
          <w:rFonts w:ascii="Times New Roman" w:eastAsia="Arial Unicode MS" w:hAnsi="Times New Roman" w:cs="Times New Roman"/>
          <w:color w:val="000000"/>
          <w:sz w:val="24"/>
          <w:szCs w:val="28"/>
          <w:lang w:eastAsia="ru-RU" w:bidi="ru-RU"/>
        </w:rPr>
      </w:pPr>
      <w:r>
        <w:rPr>
          <w:noProof/>
        </w:rPr>
        <w:drawing>
          <wp:anchor distT="0" distB="0" distL="114300" distR="114300" simplePos="0" relativeHeight="251658240" behindDoc="0" locked="0" layoutInCell="1" allowOverlap="1" wp14:anchorId="12AFDEAD" wp14:editId="73CEF56F">
            <wp:simplePos x="0" y="0"/>
            <wp:positionH relativeFrom="column">
              <wp:posOffset>-272956</wp:posOffset>
            </wp:positionH>
            <wp:positionV relativeFrom="paragraph">
              <wp:posOffset>60846</wp:posOffset>
            </wp:positionV>
            <wp:extent cx="6202680" cy="8533130"/>
            <wp:effectExtent l="0" t="0" r="762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2680" cy="853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A4A9A" w14:textId="6591B66C"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46C482FD" w14:textId="7BE1FD25"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27B98175" w14:textId="12A839A7"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5AB86E78" w14:textId="7072D146"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7FD368E8" w14:textId="6C6C7D7F"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19175CA9" w14:textId="304A8C0C"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36EB7B3B" w14:textId="02E35C3B"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6755F615" w14:textId="67CE7BBD"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776DF905" w14:textId="50F71C37"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33025D4C" w14:textId="7CC1F4FD"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37E07995" w14:textId="39A523B8"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0F58147A" w14:textId="41163C80"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0D1BCC7A" w14:textId="7E800CDA"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117A11AA" w14:textId="13047403"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2CE354FB" w14:textId="283FFC60"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39C1A486" w14:textId="54D1849E"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04D9765F" w14:textId="259ECD3D"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583475E0" w14:textId="6F9AEE9C"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25C0C784" w14:textId="6FB2DBB5"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3BA396E8" w14:textId="0DE10858"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0D09C514" w14:textId="4ADA5114"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34654AAD" w14:textId="2CEEA398"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5A06C267" w14:textId="505CCE7F"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136AB941" w14:textId="0051A14C"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56A59A4E" w14:textId="2A1D76EF"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47687375" w14:textId="0D223808"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74CC4D4A" w14:textId="5CBE0D89"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021A3224" w14:textId="42023BBC"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6ABA7F07" w14:textId="0FA81752"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3E936E38" w14:textId="38F8347C"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2502403B" w14:textId="6266E056"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1FB93955" w14:textId="1FD92F8C"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6A01D424" w14:textId="63345174"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6925A9F4" w14:textId="64F5D52C"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45FFE987" w14:textId="05AEB324"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1A1B306A" w14:textId="201D1F29"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18413AC5" w14:textId="19784700"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36487DA7" w14:textId="1609416B"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7C1F5FDD" w14:textId="5AAD91C0"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4FBD6551" w14:textId="2FE4A3DA"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716EAA59" w14:textId="3D8A1576"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756636E4" w14:textId="6D54BFA9"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6749B9E4" w14:textId="126D57A4"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07C7F311" w14:textId="1CC48767" w:rsidR="00046B0A" w:rsidRDefault="00046B0A" w:rsidP="004D786B">
      <w:pPr>
        <w:spacing w:after="0"/>
        <w:jc w:val="center"/>
        <w:rPr>
          <w:rFonts w:ascii="Times New Roman" w:eastAsia="Arial Unicode MS" w:hAnsi="Times New Roman" w:cs="Times New Roman"/>
          <w:color w:val="000000"/>
          <w:sz w:val="24"/>
          <w:szCs w:val="28"/>
          <w:lang w:eastAsia="ru-RU" w:bidi="ru-RU"/>
        </w:rPr>
      </w:pPr>
    </w:p>
    <w:p w14:paraId="3A8B450C" w14:textId="77777777" w:rsidR="00046B0A" w:rsidRDefault="00046B0A" w:rsidP="004D786B">
      <w:pPr>
        <w:spacing w:after="0"/>
        <w:jc w:val="center"/>
        <w:rPr>
          <w:rFonts w:ascii="Times New Roman" w:hAnsi="Times New Roman" w:cs="Times New Roman"/>
          <w:b/>
          <w:bCs/>
          <w:sz w:val="32"/>
          <w:szCs w:val="32"/>
        </w:rPr>
      </w:pPr>
    </w:p>
    <w:p w14:paraId="0E575693" w14:textId="77777777" w:rsidR="004D786B" w:rsidRDefault="004D786B" w:rsidP="0033430F">
      <w:pPr>
        <w:spacing w:before="100" w:beforeAutospacing="1" w:after="100" w:afterAutospacing="1" w:line="240" w:lineRule="auto"/>
        <w:rPr>
          <w:rFonts w:ascii="Times New Roman" w:hAnsi="Times New Roman" w:cs="Times New Roman"/>
          <w:b/>
          <w:bCs/>
          <w:sz w:val="32"/>
          <w:szCs w:val="32"/>
        </w:rPr>
      </w:pPr>
    </w:p>
    <w:p w14:paraId="47A0EF4A" w14:textId="77777777" w:rsidR="0033430F" w:rsidRPr="0033430F" w:rsidRDefault="0033430F" w:rsidP="0033430F">
      <w:pPr>
        <w:spacing w:before="100" w:beforeAutospacing="1" w:after="100" w:afterAutospacing="1" w:line="240" w:lineRule="auto"/>
        <w:rPr>
          <w:rFonts w:ascii="Times New Roman" w:eastAsia="Times New Roman" w:hAnsi="Times New Roman" w:cs="Times New Roman"/>
          <w:sz w:val="28"/>
          <w:szCs w:val="24"/>
          <w:lang w:eastAsia="ru-RU"/>
        </w:rPr>
      </w:pPr>
      <w:r w:rsidRPr="0033430F">
        <w:rPr>
          <w:rFonts w:ascii="Times New Roman" w:eastAsia="Times New Roman" w:hAnsi="Times New Roman" w:cs="Times New Roman"/>
          <w:b/>
          <w:bCs/>
          <w:sz w:val="28"/>
          <w:szCs w:val="24"/>
          <w:lang w:eastAsia="ru-RU"/>
        </w:rPr>
        <w:lastRenderedPageBreak/>
        <w:t>Содержание</w:t>
      </w:r>
    </w:p>
    <w:p w14:paraId="0408B1F8" w14:textId="77777777" w:rsidR="0033430F" w:rsidRPr="0033430F" w:rsidRDefault="0033430F" w:rsidP="0033430F">
      <w:pPr>
        <w:spacing w:after="0" w:line="360" w:lineRule="auto"/>
        <w:rPr>
          <w:rFonts w:ascii="Times New Roman" w:eastAsia="Times New Roman" w:hAnsi="Times New Roman" w:cs="Times New Roman"/>
          <w:sz w:val="24"/>
          <w:szCs w:val="28"/>
          <w:lang w:eastAsia="ru-RU"/>
        </w:rPr>
      </w:pPr>
      <w:r w:rsidRPr="0033430F">
        <w:rPr>
          <w:rFonts w:ascii="Times New Roman" w:eastAsia="Times New Roman" w:hAnsi="Times New Roman" w:cs="Times New Roman"/>
          <w:b/>
          <w:bCs/>
          <w:sz w:val="24"/>
          <w:szCs w:val="28"/>
          <w:lang w:eastAsia="ru-RU"/>
        </w:rPr>
        <w:t>I. Целевой раздел</w:t>
      </w:r>
    </w:p>
    <w:p w14:paraId="5CA02087" w14:textId="77777777" w:rsidR="0033430F" w:rsidRPr="0033430F" w:rsidRDefault="0033430F" w:rsidP="0033430F">
      <w:pPr>
        <w:spacing w:after="0" w:line="360" w:lineRule="auto"/>
        <w:rPr>
          <w:rFonts w:ascii="Times New Roman" w:eastAsia="Times New Roman" w:hAnsi="Times New Roman" w:cs="Times New Roman"/>
          <w:sz w:val="24"/>
          <w:szCs w:val="28"/>
          <w:lang w:eastAsia="ru-RU"/>
        </w:rPr>
      </w:pPr>
      <w:r w:rsidRPr="0033430F">
        <w:rPr>
          <w:rFonts w:ascii="Times New Roman" w:eastAsia="Times New Roman" w:hAnsi="Times New Roman" w:cs="Times New Roman"/>
          <w:sz w:val="24"/>
          <w:szCs w:val="28"/>
          <w:lang w:eastAsia="ru-RU"/>
        </w:rPr>
        <w:t>Пояснительная записка</w:t>
      </w:r>
      <w:r w:rsidRPr="0033430F">
        <w:rPr>
          <w:rFonts w:ascii="Times New Roman" w:eastAsia="Times New Roman" w:hAnsi="Times New Roman" w:cs="Times New Roman"/>
          <w:sz w:val="24"/>
          <w:szCs w:val="28"/>
          <w:lang w:eastAsia="ru-RU"/>
        </w:rPr>
        <w:tab/>
      </w:r>
      <w:r w:rsidRPr="0033430F">
        <w:rPr>
          <w:rFonts w:ascii="Times New Roman" w:eastAsia="Times New Roman" w:hAnsi="Times New Roman" w:cs="Times New Roman"/>
          <w:sz w:val="24"/>
          <w:szCs w:val="28"/>
          <w:lang w:eastAsia="ru-RU"/>
        </w:rPr>
        <w:tab/>
      </w:r>
      <w:r w:rsidRPr="0033430F">
        <w:rPr>
          <w:rFonts w:ascii="Times New Roman" w:eastAsia="Times New Roman" w:hAnsi="Times New Roman" w:cs="Times New Roman"/>
          <w:sz w:val="24"/>
          <w:szCs w:val="28"/>
          <w:lang w:eastAsia="ru-RU"/>
        </w:rPr>
        <w:tab/>
      </w:r>
      <w:r w:rsidRPr="0033430F">
        <w:rPr>
          <w:rFonts w:ascii="Times New Roman" w:eastAsia="Times New Roman" w:hAnsi="Times New Roman" w:cs="Times New Roman"/>
          <w:sz w:val="24"/>
          <w:szCs w:val="28"/>
          <w:lang w:eastAsia="ru-RU"/>
        </w:rPr>
        <w:tab/>
      </w:r>
      <w:r w:rsidRPr="0033430F">
        <w:rPr>
          <w:rFonts w:ascii="Times New Roman" w:eastAsia="Times New Roman" w:hAnsi="Times New Roman" w:cs="Times New Roman"/>
          <w:sz w:val="24"/>
          <w:szCs w:val="28"/>
          <w:lang w:eastAsia="ru-RU"/>
        </w:rPr>
        <w:tab/>
      </w:r>
      <w:r w:rsidRPr="0033430F">
        <w:rPr>
          <w:rFonts w:ascii="Times New Roman" w:eastAsia="Times New Roman" w:hAnsi="Times New Roman" w:cs="Times New Roman"/>
          <w:sz w:val="24"/>
          <w:szCs w:val="28"/>
          <w:lang w:eastAsia="ru-RU"/>
        </w:rPr>
        <w:tab/>
      </w:r>
      <w:r w:rsidRPr="0033430F">
        <w:rPr>
          <w:rFonts w:ascii="Times New Roman" w:eastAsia="Times New Roman" w:hAnsi="Times New Roman" w:cs="Times New Roman"/>
          <w:sz w:val="24"/>
          <w:szCs w:val="28"/>
          <w:lang w:eastAsia="ru-RU"/>
        </w:rPr>
        <w:tab/>
      </w:r>
      <w:r w:rsidRPr="0033430F">
        <w:rPr>
          <w:rFonts w:ascii="Times New Roman" w:eastAsia="Times New Roman" w:hAnsi="Times New Roman" w:cs="Times New Roman"/>
          <w:sz w:val="24"/>
          <w:szCs w:val="28"/>
          <w:lang w:eastAsia="ru-RU"/>
        </w:rPr>
        <w:tab/>
      </w:r>
      <w:r w:rsidRPr="0033430F">
        <w:rPr>
          <w:rFonts w:ascii="Times New Roman" w:eastAsia="Times New Roman" w:hAnsi="Times New Roman" w:cs="Times New Roman"/>
          <w:sz w:val="24"/>
          <w:szCs w:val="28"/>
          <w:lang w:eastAsia="ru-RU"/>
        </w:rPr>
        <w:tab/>
        <w:t>3</w:t>
      </w:r>
    </w:p>
    <w:p w14:paraId="060CC60B" w14:textId="77777777" w:rsidR="0033430F" w:rsidRPr="0033430F" w:rsidRDefault="0033430F" w:rsidP="0033430F">
      <w:pPr>
        <w:spacing w:after="0" w:line="360" w:lineRule="auto"/>
        <w:rPr>
          <w:rFonts w:ascii="Times New Roman" w:eastAsia="Times New Roman" w:hAnsi="Times New Roman" w:cs="Times New Roman"/>
          <w:sz w:val="24"/>
          <w:szCs w:val="28"/>
          <w:lang w:eastAsia="ru-RU"/>
        </w:rPr>
      </w:pPr>
      <w:r w:rsidRPr="0033430F">
        <w:rPr>
          <w:rFonts w:ascii="Times New Roman" w:eastAsia="Times New Roman" w:hAnsi="Times New Roman" w:cs="Times New Roman"/>
          <w:sz w:val="24"/>
          <w:szCs w:val="28"/>
          <w:lang w:eastAsia="ru-RU"/>
        </w:rPr>
        <w:t xml:space="preserve">1.1. </w:t>
      </w:r>
      <w:r w:rsidR="004D786B">
        <w:rPr>
          <w:rFonts w:ascii="Times New Roman" w:eastAsia="Times New Roman" w:hAnsi="Times New Roman" w:cs="Times New Roman"/>
          <w:sz w:val="24"/>
          <w:szCs w:val="28"/>
          <w:lang w:eastAsia="ru-RU"/>
        </w:rPr>
        <w:t>Цели и задачи Программы</w:t>
      </w:r>
      <w:r w:rsidR="004D786B">
        <w:rPr>
          <w:rFonts w:ascii="Times New Roman" w:eastAsia="Times New Roman" w:hAnsi="Times New Roman" w:cs="Times New Roman"/>
          <w:sz w:val="24"/>
          <w:szCs w:val="28"/>
          <w:lang w:eastAsia="ru-RU"/>
        </w:rPr>
        <w:tab/>
      </w:r>
      <w:r w:rsidR="004D786B">
        <w:rPr>
          <w:rFonts w:ascii="Times New Roman" w:eastAsia="Times New Roman" w:hAnsi="Times New Roman" w:cs="Times New Roman"/>
          <w:sz w:val="24"/>
          <w:szCs w:val="28"/>
          <w:lang w:eastAsia="ru-RU"/>
        </w:rPr>
        <w:tab/>
      </w:r>
      <w:r w:rsidR="004D786B">
        <w:rPr>
          <w:rFonts w:ascii="Times New Roman" w:eastAsia="Times New Roman" w:hAnsi="Times New Roman" w:cs="Times New Roman"/>
          <w:sz w:val="24"/>
          <w:szCs w:val="28"/>
          <w:lang w:eastAsia="ru-RU"/>
        </w:rPr>
        <w:tab/>
      </w:r>
      <w:r w:rsidR="004D786B">
        <w:rPr>
          <w:rFonts w:ascii="Times New Roman" w:eastAsia="Times New Roman" w:hAnsi="Times New Roman" w:cs="Times New Roman"/>
          <w:sz w:val="24"/>
          <w:szCs w:val="28"/>
          <w:lang w:eastAsia="ru-RU"/>
        </w:rPr>
        <w:tab/>
      </w:r>
      <w:r w:rsidR="004D786B">
        <w:rPr>
          <w:rFonts w:ascii="Times New Roman" w:eastAsia="Times New Roman" w:hAnsi="Times New Roman" w:cs="Times New Roman"/>
          <w:sz w:val="24"/>
          <w:szCs w:val="28"/>
          <w:lang w:eastAsia="ru-RU"/>
        </w:rPr>
        <w:tab/>
      </w:r>
      <w:r w:rsidR="004D786B">
        <w:rPr>
          <w:rFonts w:ascii="Times New Roman" w:eastAsia="Times New Roman" w:hAnsi="Times New Roman" w:cs="Times New Roman"/>
          <w:sz w:val="24"/>
          <w:szCs w:val="28"/>
          <w:lang w:eastAsia="ru-RU"/>
        </w:rPr>
        <w:tab/>
      </w:r>
      <w:r w:rsidR="004D786B">
        <w:rPr>
          <w:rFonts w:ascii="Times New Roman" w:eastAsia="Times New Roman" w:hAnsi="Times New Roman" w:cs="Times New Roman"/>
          <w:sz w:val="24"/>
          <w:szCs w:val="28"/>
          <w:lang w:eastAsia="ru-RU"/>
        </w:rPr>
        <w:tab/>
      </w:r>
      <w:r w:rsidR="004D786B">
        <w:rPr>
          <w:rFonts w:ascii="Times New Roman" w:eastAsia="Times New Roman" w:hAnsi="Times New Roman" w:cs="Times New Roman"/>
          <w:sz w:val="24"/>
          <w:szCs w:val="28"/>
          <w:lang w:eastAsia="ru-RU"/>
        </w:rPr>
        <w:tab/>
        <w:t>3</w:t>
      </w:r>
    </w:p>
    <w:p w14:paraId="33165629" w14:textId="77777777" w:rsidR="0033430F" w:rsidRPr="0033430F" w:rsidRDefault="0033430F" w:rsidP="0033430F">
      <w:pPr>
        <w:spacing w:after="0" w:line="360" w:lineRule="auto"/>
        <w:rPr>
          <w:rFonts w:ascii="Times New Roman" w:eastAsia="Times New Roman" w:hAnsi="Times New Roman" w:cs="Times New Roman"/>
          <w:sz w:val="24"/>
          <w:szCs w:val="28"/>
          <w:lang w:eastAsia="ru-RU"/>
        </w:rPr>
      </w:pPr>
      <w:r w:rsidRPr="0033430F">
        <w:rPr>
          <w:rFonts w:ascii="Times New Roman" w:eastAsia="Times New Roman" w:hAnsi="Times New Roman" w:cs="Times New Roman"/>
          <w:sz w:val="24"/>
          <w:szCs w:val="28"/>
          <w:lang w:eastAsia="ru-RU"/>
        </w:rPr>
        <w:t>1.2. В</w:t>
      </w:r>
      <w:r w:rsidR="0074056C">
        <w:rPr>
          <w:rFonts w:ascii="Times New Roman" w:eastAsia="Times New Roman" w:hAnsi="Times New Roman" w:cs="Times New Roman"/>
          <w:sz w:val="24"/>
          <w:szCs w:val="28"/>
          <w:lang w:eastAsia="ru-RU"/>
        </w:rPr>
        <w:t>озрастные особенности детей 6-7</w:t>
      </w:r>
      <w:r w:rsidR="00C1759B">
        <w:rPr>
          <w:rFonts w:ascii="Times New Roman" w:eastAsia="Times New Roman" w:hAnsi="Times New Roman" w:cs="Times New Roman"/>
          <w:sz w:val="24"/>
          <w:szCs w:val="28"/>
          <w:lang w:eastAsia="ru-RU"/>
        </w:rPr>
        <w:t>лет</w:t>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t>3</w:t>
      </w:r>
    </w:p>
    <w:p w14:paraId="7AF42547" w14:textId="77777777" w:rsidR="0033430F" w:rsidRPr="0033430F" w:rsidRDefault="0033430F" w:rsidP="0033430F">
      <w:pPr>
        <w:spacing w:after="0" w:line="360" w:lineRule="auto"/>
        <w:rPr>
          <w:rFonts w:ascii="Times New Roman" w:eastAsia="Times New Roman" w:hAnsi="Times New Roman" w:cs="Times New Roman"/>
          <w:sz w:val="24"/>
          <w:szCs w:val="28"/>
          <w:lang w:eastAsia="ru-RU"/>
        </w:rPr>
      </w:pPr>
      <w:r w:rsidRPr="0033430F">
        <w:rPr>
          <w:rFonts w:ascii="Times New Roman" w:eastAsia="Times New Roman" w:hAnsi="Times New Roman" w:cs="Times New Roman"/>
          <w:sz w:val="24"/>
          <w:szCs w:val="28"/>
          <w:lang w:eastAsia="ru-RU"/>
        </w:rPr>
        <w:t>1.3. Планируемые рез</w:t>
      </w:r>
      <w:r w:rsidR="00C1759B">
        <w:rPr>
          <w:rFonts w:ascii="Times New Roman" w:eastAsia="Times New Roman" w:hAnsi="Times New Roman" w:cs="Times New Roman"/>
          <w:sz w:val="24"/>
          <w:szCs w:val="28"/>
          <w:lang w:eastAsia="ru-RU"/>
        </w:rPr>
        <w:t>ультаты освоения программы</w:t>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t>5</w:t>
      </w:r>
    </w:p>
    <w:p w14:paraId="03471274" w14:textId="77777777" w:rsidR="0033430F" w:rsidRPr="0033430F" w:rsidRDefault="0033430F" w:rsidP="0033430F">
      <w:pPr>
        <w:spacing w:after="0" w:line="360" w:lineRule="auto"/>
        <w:rPr>
          <w:rFonts w:ascii="Times New Roman" w:eastAsia="Times New Roman" w:hAnsi="Times New Roman" w:cs="Times New Roman"/>
          <w:b/>
          <w:bCs/>
          <w:sz w:val="24"/>
          <w:szCs w:val="28"/>
          <w:lang w:eastAsia="ru-RU"/>
        </w:rPr>
      </w:pPr>
      <w:r w:rsidRPr="0033430F">
        <w:rPr>
          <w:rFonts w:ascii="Times New Roman" w:eastAsia="Times New Roman" w:hAnsi="Times New Roman" w:cs="Times New Roman"/>
          <w:b/>
          <w:bCs/>
          <w:sz w:val="24"/>
          <w:szCs w:val="28"/>
          <w:lang w:eastAsia="ru-RU"/>
        </w:rPr>
        <w:t>II. Содержательный раздел</w:t>
      </w:r>
    </w:p>
    <w:p w14:paraId="589B90C8" w14:textId="77777777" w:rsidR="0033430F" w:rsidRDefault="004D786B" w:rsidP="0033430F">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2.1. </w:t>
      </w:r>
      <w:r w:rsidR="0033430F" w:rsidRPr="0033430F">
        <w:rPr>
          <w:rFonts w:ascii="Times New Roman" w:eastAsia="Times New Roman" w:hAnsi="Times New Roman" w:cs="Times New Roman"/>
          <w:sz w:val="24"/>
          <w:szCs w:val="28"/>
          <w:lang w:eastAsia="ru-RU"/>
        </w:rPr>
        <w:t>Особенности об</w:t>
      </w:r>
      <w:r w:rsidR="00C1759B">
        <w:rPr>
          <w:rFonts w:ascii="Times New Roman" w:eastAsia="Times New Roman" w:hAnsi="Times New Roman" w:cs="Times New Roman"/>
          <w:sz w:val="24"/>
          <w:szCs w:val="28"/>
          <w:lang w:eastAsia="ru-RU"/>
        </w:rPr>
        <w:t>разовательного процесса</w:t>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r>
      <w:r w:rsidR="00C1759B">
        <w:rPr>
          <w:rFonts w:ascii="Times New Roman" w:eastAsia="Times New Roman" w:hAnsi="Times New Roman" w:cs="Times New Roman"/>
          <w:sz w:val="24"/>
          <w:szCs w:val="28"/>
          <w:lang w:eastAsia="ru-RU"/>
        </w:rPr>
        <w:tab/>
        <w:t>7</w:t>
      </w:r>
    </w:p>
    <w:p w14:paraId="630E1BAD" w14:textId="77777777" w:rsidR="002F1634" w:rsidRDefault="004D786B" w:rsidP="002F1634">
      <w:pPr>
        <w:spacing w:after="0" w:line="360" w:lineRule="auto"/>
        <w:rPr>
          <w:rFonts w:ascii="Times New Roman" w:eastAsia="Times New Roman" w:hAnsi="Times New Roman" w:cs="Times New Roman"/>
          <w:sz w:val="28"/>
          <w:szCs w:val="28"/>
          <w:lang w:eastAsia="ru-RU"/>
        </w:rPr>
      </w:pPr>
      <w:r w:rsidRPr="004D786B">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w:t>
      </w:r>
      <w:r w:rsidRPr="004D786B">
        <w:rPr>
          <w:rFonts w:ascii="Times New Roman" w:eastAsia="Times New Roman" w:hAnsi="Times New Roman" w:cs="Times New Roman"/>
          <w:sz w:val="28"/>
          <w:szCs w:val="28"/>
          <w:lang w:eastAsia="ru-RU"/>
        </w:rPr>
        <w:t>Взаимодействие детского сада с семьей</w:t>
      </w:r>
      <w:r w:rsidRPr="004D786B">
        <w:rPr>
          <w:rFonts w:ascii="Times New Roman" w:eastAsia="Times New Roman" w:hAnsi="Times New Roman" w:cs="Times New Roman"/>
          <w:sz w:val="28"/>
          <w:szCs w:val="28"/>
          <w:lang w:eastAsia="ru-RU"/>
        </w:rPr>
        <w:tab/>
      </w:r>
      <w:r w:rsidRPr="004D786B">
        <w:rPr>
          <w:rFonts w:ascii="Times New Roman" w:eastAsia="Times New Roman" w:hAnsi="Times New Roman" w:cs="Times New Roman"/>
          <w:sz w:val="28"/>
          <w:szCs w:val="28"/>
          <w:lang w:eastAsia="ru-RU"/>
        </w:rPr>
        <w:tab/>
      </w:r>
      <w:r w:rsidRPr="004D786B">
        <w:rPr>
          <w:rFonts w:ascii="Times New Roman" w:eastAsia="Times New Roman" w:hAnsi="Times New Roman" w:cs="Times New Roman"/>
          <w:sz w:val="28"/>
          <w:szCs w:val="28"/>
          <w:lang w:eastAsia="ru-RU"/>
        </w:rPr>
        <w:tab/>
      </w:r>
      <w:r w:rsidRPr="004D786B">
        <w:rPr>
          <w:rFonts w:ascii="Times New Roman" w:eastAsia="Times New Roman" w:hAnsi="Times New Roman" w:cs="Times New Roman"/>
          <w:sz w:val="28"/>
          <w:szCs w:val="28"/>
          <w:lang w:eastAsia="ru-RU"/>
        </w:rPr>
        <w:tab/>
      </w:r>
      <w:r w:rsidRPr="004D786B">
        <w:rPr>
          <w:rFonts w:ascii="Times New Roman" w:eastAsia="Times New Roman" w:hAnsi="Times New Roman" w:cs="Times New Roman"/>
          <w:sz w:val="28"/>
          <w:szCs w:val="28"/>
          <w:lang w:eastAsia="ru-RU"/>
        </w:rPr>
        <w:tab/>
      </w:r>
      <w:r w:rsidR="00C1759B">
        <w:rPr>
          <w:rFonts w:ascii="Times New Roman" w:eastAsia="Times New Roman" w:hAnsi="Times New Roman" w:cs="Times New Roman"/>
          <w:sz w:val="24"/>
          <w:szCs w:val="28"/>
          <w:lang w:eastAsia="ru-RU"/>
        </w:rPr>
        <w:t>47</w:t>
      </w:r>
    </w:p>
    <w:p w14:paraId="2F48B695" w14:textId="77777777" w:rsidR="004D786B" w:rsidRPr="00EC70A2" w:rsidRDefault="004D786B" w:rsidP="002F1634">
      <w:pPr>
        <w:spacing w:after="0" w:line="360" w:lineRule="auto"/>
        <w:rPr>
          <w:rFonts w:ascii="Times New Roman" w:eastAsia="Times New Roman" w:hAnsi="Times New Roman" w:cs="Times New Roman"/>
          <w:sz w:val="24"/>
          <w:szCs w:val="28"/>
          <w:lang w:eastAsia="ru-RU"/>
        </w:rPr>
      </w:pPr>
      <w:r w:rsidRPr="00EC70A2">
        <w:rPr>
          <w:rFonts w:ascii="Times New Roman" w:eastAsia="Calibri" w:hAnsi="Times New Roman" w:cs="Times New Roman"/>
          <w:sz w:val="24"/>
        </w:rPr>
        <w:t xml:space="preserve">Принципы взаимодействия с родителями (законными </w:t>
      </w:r>
      <w:proofErr w:type="gramStart"/>
      <w:r w:rsidR="000C322D" w:rsidRPr="00EC70A2">
        <w:rPr>
          <w:rFonts w:ascii="Times New Roman" w:eastAsia="Calibri" w:hAnsi="Times New Roman" w:cs="Times New Roman"/>
          <w:sz w:val="24"/>
        </w:rPr>
        <w:t xml:space="preserve">представителями)  </w:t>
      </w:r>
      <w:r w:rsidR="002F1634" w:rsidRPr="00EC70A2">
        <w:rPr>
          <w:rFonts w:ascii="Times New Roman" w:eastAsia="Calibri" w:hAnsi="Times New Roman" w:cs="Times New Roman"/>
          <w:sz w:val="24"/>
        </w:rPr>
        <w:t xml:space="preserve"> </w:t>
      </w:r>
      <w:proofErr w:type="gramEnd"/>
      <w:r w:rsidR="002F1634" w:rsidRPr="00EC70A2">
        <w:rPr>
          <w:rFonts w:ascii="Times New Roman" w:eastAsia="Calibri" w:hAnsi="Times New Roman" w:cs="Times New Roman"/>
          <w:sz w:val="24"/>
        </w:rPr>
        <w:t xml:space="preserve">              </w:t>
      </w:r>
      <w:r w:rsidR="00C1759B">
        <w:rPr>
          <w:rFonts w:ascii="Times New Roman" w:eastAsia="Calibri" w:hAnsi="Times New Roman" w:cs="Times New Roman"/>
          <w:sz w:val="24"/>
        </w:rPr>
        <w:t>47</w:t>
      </w:r>
      <w:r w:rsidR="002F1634" w:rsidRPr="00EC70A2">
        <w:rPr>
          <w:rFonts w:ascii="Times New Roman" w:eastAsia="Calibri" w:hAnsi="Times New Roman" w:cs="Times New Roman"/>
          <w:sz w:val="24"/>
        </w:rPr>
        <w:t xml:space="preserve">                                                    </w:t>
      </w:r>
      <w:r w:rsidR="000C322D">
        <w:rPr>
          <w:rFonts w:ascii="Times New Roman" w:eastAsia="Calibri" w:hAnsi="Times New Roman" w:cs="Times New Roman"/>
          <w:sz w:val="24"/>
        </w:rPr>
        <w:t xml:space="preserve">               </w:t>
      </w:r>
    </w:p>
    <w:p w14:paraId="139139D7" w14:textId="77777777" w:rsidR="002F1634" w:rsidRPr="00EC70A2" w:rsidRDefault="002F1634" w:rsidP="002F1634">
      <w:pPr>
        <w:spacing w:after="0" w:line="240" w:lineRule="auto"/>
        <w:rPr>
          <w:rFonts w:ascii="Times New Roman" w:eastAsia="Calibri" w:hAnsi="Times New Roman" w:cs="Times New Roman"/>
          <w:sz w:val="24"/>
        </w:rPr>
      </w:pPr>
      <w:r w:rsidRPr="00EC70A2">
        <w:rPr>
          <w:rFonts w:ascii="Times New Roman" w:eastAsia="Calibri" w:hAnsi="Times New Roman" w:cs="Times New Roman"/>
          <w:sz w:val="24"/>
        </w:rPr>
        <w:t xml:space="preserve">Основные формы взаимодействия с семьёй </w:t>
      </w:r>
    </w:p>
    <w:p w14:paraId="45649A10" w14:textId="77777777" w:rsidR="002F1634" w:rsidRPr="00EC70A2" w:rsidRDefault="002F1634" w:rsidP="002F1634">
      <w:pPr>
        <w:spacing w:after="0" w:line="240" w:lineRule="auto"/>
        <w:rPr>
          <w:rFonts w:ascii="Times New Roman" w:eastAsia="Calibri" w:hAnsi="Times New Roman" w:cs="Times New Roman"/>
          <w:sz w:val="24"/>
        </w:rPr>
      </w:pPr>
      <w:r w:rsidRPr="00EC70A2">
        <w:rPr>
          <w:rFonts w:ascii="Times New Roman" w:eastAsia="Calibri" w:hAnsi="Times New Roman" w:cs="Times New Roman"/>
          <w:sz w:val="24"/>
        </w:rPr>
        <w:t xml:space="preserve">в соответствии с ФОП ДО                                                                           </w:t>
      </w:r>
      <w:r w:rsidR="00EC70A2">
        <w:rPr>
          <w:rFonts w:ascii="Times New Roman" w:eastAsia="Calibri" w:hAnsi="Times New Roman" w:cs="Times New Roman"/>
          <w:sz w:val="24"/>
        </w:rPr>
        <w:t xml:space="preserve">                    </w:t>
      </w:r>
      <w:r w:rsidR="00C1759B">
        <w:rPr>
          <w:rFonts w:ascii="Times New Roman" w:eastAsia="Calibri" w:hAnsi="Times New Roman" w:cs="Times New Roman"/>
          <w:sz w:val="24"/>
        </w:rPr>
        <w:t xml:space="preserve">  48</w:t>
      </w:r>
    </w:p>
    <w:p w14:paraId="3F77310D" w14:textId="77777777" w:rsidR="002F1634" w:rsidRPr="00EC70A2" w:rsidRDefault="002F1634" w:rsidP="002F1634">
      <w:pPr>
        <w:spacing w:after="0" w:line="240" w:lineRule="auto"/>
        <w:rPr>
          <w:rFonts w:ascii="Times New Roman" w:eastAsia="Calibri" w:hAnsi="Times New Roman" w:cs="Times New Roman"/>
          <w:bCs/>
          <w:sz w:val="24"/>
          <w:szCs w:val="28"/>
        </w:rPr>
      </w:pPr>
      <w:r w:rsidRPr="00EC70A2">
        <w:rPr>
          <w:rFonts w:ascii="Times New Roman" w:eastAsia="Calibri" w:hAnsi="Times New Roman" w:cs="Times New Roman"/>
          <w:bCs/>
          <w:sz w:val="24"/>
          <w:szCs w:val="28"/>
        </w:rPr>
        <w:t>Перспективный план взаимодействия с семьями воспитанников</w:t>
      </w:r>
    </w:p>
    <w:p w14:paraId="5AA1A660" w14:textId="77777777" w:rsidR="004D786B" w:rsidRPr="00EC70A2" w:rsidRDefault="002F1634" w:rsidP="00EC70A2">
      <w:pPr>
        <w:rPr>
          <w:rFonts w:ascii="Times New Roman" w:eastAsia="Calibri" w:hAnsi="Times New Roman" w:cs="Times New Roman"/>
          <w:bCs/>
          <w:sz w:val="24"/>
          <w:szCs w:val="28"/>
        </w:rPr>
      </w:pPr>
      <w:r w:rsidRPr="00EC70A2">
        <w:rPr>
          <w:rFonts w:ascii="Times New Roman" w:eastAsia="Calibri" w:hAnsi="Times New Roman" w:cs="Times New Roman"/>
          <w:bCs/>
          <w:sz w:val="24"/>
          <w:szCs w:val="28"/>
        </w:rPr>
        <w:t xml:space="preserve">подготовительной группы (6-7 </w:t>
      </w:r>
      <w:proofErr w:type="gramStart"/>
      <w:r w:rsidRPr="00EC70A2">
        <w:rPr>
          <w:rFonts w:ascii="Times New Roman" w:eastAsia="Calibri" w:hAnsi="Times New Roman" w:cs="Times New Roman"/>
          <w:bCs/>
          <w:sz w:val="24"/>
          <w:szCs w:val="28"/>
        </w:rPr>
        <w:t xml:space="preserve">лет)   </w:t>
      </w:r>
      <w:proofErr w:type="gramEnd"/>
      <w:r w:rsidRPr="00EC70A2">
        <w:rPr>
          <w:rFonts w:ascii="Times New Roman" w:eastAsia="Calibri" w:hAnsi="Times New Roman" w:cs="Times New Roman"/>
          <w:bCs/>
          <w:sz w:val="24"/>
          <w:szCs w:val="28"/>
        </w:rPr>
        <w:t xml:space="preserve">                                                       </w:t>
      </w:r>
      <w:r w:rsidR="00EC70A2">
        <w:rPr>
          <w:rFonts w:ascii="Times New Roman" w:eastAsia="Calibri" w:hAnsi="Times New Roman" w:cs="Times New Roman"/>
          <w:bCs/>
          <w:sz w:val="24"/>
          <w:szCs w:val="28"/>
        </w:rPr>
        <w:t xml:space="preserve">                     </w:t>
      </w:r>
      <w:r w:rsidR="00C1759B">
        <w:rPr>
          <w:rFonts w:ascii="Times New Roman" w:eastAsia="Calibri" w:hAnsi="Times New Roman" w:cs="Times New Roman"/>
          <w:bCs/>
          <w:sz w:val="24"/>
          <w:szCs w:val="28"/>
        </w:rPr>
        <w:t xml:space="preserve">   48</w:t>
      </w:r>
    </w:p>
    <w:p w14:paraId="067884E0" w14:textId="77777777" w:rsidR="0033430F" w:rsidRPr="0033430F" w:rsidRDefault="0033430F" w:rsidP="0033430F">
      <w:pPr>
        <w:spacing w:after="0" w:line="360" w:lineRule="auto"/>
        <w:rPr>
          <w:rFonts w:ascii="Times New Roman" w:eastAsia="Times New Roman" w:hAnsi="Times New Roman" w:cs="Times New Roman"/>
          <w:sz w:val="24"/>
          <w:szCs w:val="28"/>
          <w:lang w:eastAsia="ru-RU"/>
        </w:rPr>
      </w:pPr>
      <w:r w:rsidRPr="0033430F">
        <w:rPr>
          <w:rFonts w:ascii="Times New Roman" w:eastAsia="Times New Roman" w:hAnsi="Times New Roman" w:cs="Times New Roman"/>
          <w:b/>
          <w:bCs/>
          <w:sz w:val="24"/>
          <w:szCs w:val="28"/>
          <w:lang w:eastAsia="ru-RU"/>
        </w:rPr>
        <w:t>III. Организационный раздел</w:t>
      </w:r>
    </w:p>
    <w:p w14:paraId="588E2A3D" w14:textId="77777777" w:rsidR="0033430F" w:rsidRPr="0033430F" w:rsidRDefault="0033430F" w:rsidP="0033430F">
      <w:pPr>
        <w:spacing w:after="0" w:line="360" w:lineRule="auto"/>
        <w:rPr>
          <w:rFonts w:ascii="Times New Roman" w:eastAsia="Times New Roman" w:hAnsi="Times New Roman" w:cs="Times New Roman"/>
          <w:sz w:val="24"/>
          <w:szCs w:val="28"/>
          <w:lang w:eastAsia="ru-RU"/>
        </w:rPr>
      </w:pPr>
      <w:r w:rsidRPr="0033430F">
        <w:rPr>
          <w:rFonts w:ascii="Times New Roman" w:eastAsia="Times New Roman" w:hAnsi="Times New Roman" w:cs="Times New Roman"/>
          <w:sz w:val="24"/>
          <w:szCs w:val="28"/>
          <w:lang w:eastAsia="ru-RU"/>
        </w:rPr>
        <w:t>3.1. Планирование обр</w:t>
      </w:r>
      <w:r w:rsidR="00F13CD6">
        <w:rPr>
          <w:rFonts w:ascii="Times New Roman" w:eastAsia="Times New Roman" w:hAnsi="Times New Roman" w:cs="Times New Roman"/>
          <w:sz w:val="24"/>
          <w:szCs w:val="28"/>
          <w:lang w:eastAsia="ru-RU"/>
        </w:rPr>
        <w:t>азовательной деятельности</w:t>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t>53</w:t>
      </w:r>
    </w:p>
    <w:p w14:paraId="60F74E16" w14:textId="77777777" w:rsidR="0033430F" w:rsidRPr="0033430F" w:rsidRDefault="0033430F" w:rsidP="0033430F">
      <w:pPr>
        <w:spacing w:after="0" w:line="360" w:lineRule="auto"/>
        <w:rPr>
          <w:rFonts w:ascii="Times New Roman" w:eastAsia="Times New Roman" w:hAnsi="Times New Roman" w:cs="Times New Roman"/>
          <w:sz w:val="24"/>
          <w:szCs w:val="28"/>
          <w:lang w:eastAsia="ru-RU"/>
        </w:rPr>
      </w:pPr>
      <w:r w:rsidRPr="0033430F">
        <w:rPr>
          <w:rFonts w:ascii="Times New Roman" w:eastAsia="Times New Roman" w:hAnsi="Times New Roman" w:cs="Times New Roman"/>
          <w:sz w:val="24"/>
          <w:szCs w:val="28"/>
          <w:lang w:eastAsia="ru-RU"/>
        </w:rPr>
        <w:t xml:space="preserve">3.2. Организация режима пребывания детей </w:t>
      </w:r>
      <w:r w:rsidR="00F13CD6">
        <w:rPr>
          <w:rFonts w:ascii="Times New Roman" w:eastAsia="Times New Roman" w:hAnsi="Times New Roman" w:cs="Times New Roman"/>
          <w:sz w:val="24"/>
          <w:szCs w:val="28"/>
          <w:lang w:eastAsia="ru-RU"/>
        </w:rPr>
        <w:t>в образовательном учреждении</w:t>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t>54</w:t>
      </w:r>
    </w:p>
    <w:p w14:paraId="0A7B795D" w14:textId="77777777" w:rsidR="0033430F" w:rsidRPr="0033430F" w:rsidRDefault="008259F0" w:rsidP="0033430F">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w:t>
      </w:r>
      <w:r w:rsidR="0033430F" w:rsidRPr="0033430F">
        <w:rPr>
          <w:rFonts w:ascii="Times New Roman" w:eastAsia="Times New Roman" w:hAnsi="Times New Roman" w:cs="Times New Roman"/>
          <w:sz w:val="24"/>
          <w:szCs w:val="28"/>
          <w:lang w:eastAsia="ru-RU"/>
        </w:rPr>
        <w:t>. Услов</w:t>
      </w:r>
      <w:r w:rsidR="00F13CD6">
        <w:rPr>
          <w:rFonts w:ascii="Times New Roman" w:eastAsia="Times New Roman" w:hAnsi="Times New Roman" w:cs="Times New Roman"/>
          <w:sz w:val="24"/>
          <w:szCs w:val="28"/>
          <w:lang w:eastAsia="ru-RU"/>
        </w:rPr>
        <w:t>ия реализации Программы</w:t>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t>54</w:t>
      </w:r>
    </w:p>
    <w:p w14:paraId="3DEB9052" w14:textId="77777777" w:rsidR="0033430F" w:rsidRPr="0033430F" w:rsidRDefault="008259F0" w:rsidP="0033430F">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w:t>
      </w:r>
      <w:r w:rsidR="0033430F" w:rsidRPr="0033430F">
        <w:rPr>
          <w:rFonts w:ascii="Times New Roman" w:eastAsia="Times New Roman" w:hAnsi="Times New Roman" w:cs="Times New Roman"/>
          <w:sz w:val="24"/>
          <w:szCs w:val="28"/>
          <w:lang w:eastAsia="ru-RU"/>
        </w:rPr>
        <w:t>. Мониторинг усвоени</w:t>
      </w:r>
      <w:r w:rsidR="00F13CD6">
        <w:rPr>
          <w:rFonts w:ascii="Times New Roman" w:eastAsia="Times New Roman" w:hAnsi="Times New Roman" w:cs="Times New Roman"/>
          <w:sz w:val="24"/>
          <w:szCs w:val="28"/>
          <w:lang w:eastAsia="ru-RU"/>
        </w:rPr>
        <w:t>я программы воспитанниками</w:t>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r>
      <w:r w:rsidR="00F13CD6">
        <w:rPr>
          <w:rFonts w:ascii="Times New Roman" w:eastAsia="Times New Roman" w:hAnsi="Times New Roman" w:cs="Times New Roman"/>
          <w:sz w:val="24"/>
          <w:szCs w:val="28"/>
          <w:lang w:eastAsia="ru-RU"/>
        </w:rPr>
        <w:tab/>
        <w:t>57</w:t>
      </w:r>
    </w:p>
    <w:p w14:paraId="110C61B9" w14:textId="77777777" w:rsidR="0033430F" w:rsidRPr="0033430F" w:rsidRDefault="0033430F" w:rsidP="0033430F">
      <w:pPr>
        <w:spacing w:after="0" w:line="240" w:lineRule="auto"/>
        <w:jc w:val="both"/>
        <w:rPr>
          <w:rFonts w:ascii="Times New Roman" w:eastAsia="Times New Roman" w:hAnsi="Times New Roman" w:cs="Times New Roman"/>
          <w:i/>
          <w:sz w:val="24"/>
          <w:szCs w:val="28"/>
          <w:lang w:eastAsia="ru-RU"/>
        </w:rPr>
      </w:pPr>
      <w:r w:rsidRPr="0033430F">
        <w:rPr>
          <w:rFonts w:ascii="Times New Roman" w:eastAsia="Times New Roman" w:hAnsi="Times New Roman" w:cs="Times New Roman"/>
          <w:b/>
          <w:bCs/>
          <w:sz w:val="24"/>
          <w:szCs w:val="28"/>
          <w:lang w:eastAsia="ru-RU"/>
        </w:rPr>
        <w:t>IV. Список методической литературы</w:t>
      </w:r>
      <w:r w:rsidRPr="0033430F">
        <w:rPr>
          <w:rFonts w:ascii="Times New Roman" w:eastAsia="Times New Roman" w:hAnsi="Times New Roman" w:cs="Times New Roman"/>
          <w:b/>
          <w:bCs/>
          <w:sz w:val="24"/>
          <w:szCs w:val="28"/>
          <w:lang w:eastAsia="ru-RU"/>
        </w:rPr>
        <w:tab/>
      </w:r>
      <w:r w:rsidRPr="0033430F">
        <w:rPr>
          <w:rFonts w:ascii="Times New Roman" w:eastAsia="Times New Roman" w:hAnsi="Times New Roman" w:cs="Times New Roman"/>
          <w:b/>
          <w:bCs/>
          <w:sz w:val="24"/>
          <w:szCs w:val="28"/>
          <w:lang w:eastAsia="ru-RU"/>
        </w:rPr>
        <w:tab/>
      </w:r>
      <w:r w:rsidRPr="0033430F">
        <w:rPr>
          <w:rFonts w:ascii="Times New Roman" w:eastAsia="Times New Roman" w:hAnsi="Times New Roman" w:cs="Times New Roman"/>
          <w:b/>
          <w:bCs/>
          <w:sz w:val="24"/>
          <w:szCs w:val="28"/>
          <w:lang w:eastAsia="ru-RU"/>
        </w:rPr>
        <w:tab/>
      </w:r>
      <w:r w:rsidRPr="0033430F">
        <w:rPr>
          <w:rFonts w:ascii="Times New Roman" w:eastAsia="Times New Roman" w:hAnsi="Times New Roman" w:cs="Times New Roman"/>
          <w:b/>
          <w:bCs/>
          <w:sz w:val="24"/>
          <w:szCs w:val="28"/>
          <w:lang w:eastAsia="ru-RU"/>
        </w:rPr>
        <w:tab/>
      </w:r>
      <w:r w:rsidRPr="0033430F">
        <w:rPr>
          <w:rFonts w:ascii="Times New Roman" w:eastAsia="Times New Roman" w:hAnsi="Times New Roman" w:cs="Times New Roman"/>
          <w:b/>
          <w:bCs/>
          <w:sz w:val="24"/>
          <w:szCs w:val="28"/>
          <w:lang w:eastAsia="ru-RU"/>
        </w:rPr>
        <w:tab/>
      </w:r>
      <w:r w:rsidRPr="0033430F">
        <w:rPr>
          <w:rFonts w:ascii="Times New Roman" w:eastAsia="Times New Roman" w:hAnsi="Times New Roman" w:cs="Times New Roman"/>
          <w:b/>
          <w:bCs/>
          <w:sz w:val="24"/>
          <w:szCs w:val="28"/>
          <w:lang w:eastAsia="ru-RU"/>
        </w:rPr>
        <w:tab/>
      </w:r>
      <w:r w:rsidRPr="0033430F">
        <w:rPr>
          <w:rFonts w:ascii="Times New Roman" w:eastAsia="Times New Roman" w:hAnsi="Times New Roman" w:cs="Times New Roman"/>
          <w:b/>
          <w:bCs/>
          <w:sz w:val="24"/>
          <w:szCs w:val="28"/>
          <w:lang w:eastAsia="ru-RU"/>
        </w:rPr>
        <w:tab/>
      </w:r>
      <w:r w:rsidR="00F13CD6">
        <w:rPr>
          <w:rFonts w:ascii="Times New Roman" w:eastAsia="Times New Roman" w:hAnsi="Times New Roman" w:cs="Times New Roman"/>
          <w:bCs/>
          <w:sz w:val="24"/>
          <w:szCs w:val="28"/>
          <w:lang w:eastAsia="ru-RU"/>
        </w:rPr>
        <w:t>58</w:t>
      </w:r>
      <w:r w:rsidRPr="0033430F">
        <w:rPr>
          <w:rFonts w:ascii="Times New Roman" w:eastAsia="Times New Roman" w:hAnsi="Times New Roman" w:cs="Times New Roman"/>
          <w:sz w:val="24"/>
          <w:szCs w:val="28"/>
          <w:lang w:eastAsia="ru-RU"/>
        </w:rPr>
        <w:tab/>
      </w:r>
      <w:r w:rsidRPr="0033430F">
        <w:rPr>
          <w:rFonts w:ascii="Times New Roman" w:eastAsia="Times New Roman" w:hAnsi="Times New Roman" w:cs="Times New Roman"/>
          <w:sz w:val="24"/>
          <w:szCs w:val="28"/>
          <w:lang w:eastAsia="ru-RU"/>
        </w:rPr>
        <w:tab/>
      </w:r>
    </w:p>
    <w:p w14:paraId="230DB812" w14:textId="77777777" w:rsidR="00AB19D1" w:rsidRDefault="006B7E3B">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F13CD6">
        <w:rPr>
          <w:rFonts w:ascii="Times New Roman" w:eastAsia="Times New Roman" w:hAnsi="Times New Roman" w:cs="Times New Roman"/>
          <w:bCs/>
          <w:sz w:val="24"/>
          <w:szCs w:val="28"/>
          <w:lang w:eastAsia="ru-RU"/>
        </w:rPr>
        <w:t>59</w:t>
      </w:r>
    </w:p>
    <w:p w14:paraId="605B576A" w14:textId="77777777" w:rsidR="00AB19D1" w:rsidRPr="00F13CD6" w:rsidRDefault="008259F0">
      <w:pPr>
        <w:spacing w:after="0" w:line="240" w:lineRule="auto"/>
        <w:jc w:val="both"/>
        <w:rPr>
          <w:rFonts w:ascii="Times New Roman" w:eastAsia="Times New Roman" w:hAnsi="Times New Roman" w:cs="Times New Roman"/>
          <w:sz w:val="24"/>
          <w:szCs w:val="28"/>
          <w:lang w:eastAsia="ru-RU"/>
        </w:rPr>
      </w:pPr>
      <w:r w:rsidRPr="008259F0">
        <w:rPr>
          <w:rFonts w:ascii="Times New Roman" w:eastAsia="Times New Roman" w:hAnsi="Times New Roman" w:cs="Times New Roman"/>
          <w:i/>
          <w:sz w:val="24"/>
          <w:szCs w:val="28"/>
          <w:lang w:eastAsia="ru-RU"/>
        </w:rPr>
        <w:t>Приложение 1</w:t>
      </w:r>
      <w:r w:rsidR="00F13CD6">
        <w:rPr>
          <w:rFonts w:ascii="Times New Roman" w:eastAsia="Times New Roman" w:hAnsi="Times New Roman" w:cs="Times New Roman"/>
          <w:i/>
          <w:sz w:val="24"/>
          <w:szCs w:val="28"/>
          <w:lang w:eastAsia="ru-RU"/>
        </w:rPr>
        <w:t xml:space="preserve">                                                                                                                     </w:t>
      </w:r>
      <w:r w:rsidR="00F13CD6">
        <w:rPr>
          <w:rFonts w:ascii="Times New Roman" w:eastAsia="Times New Roman" w:hAnsi="Times New Roman" w:cs="Times New Roman"/>
          <w:sz w:val="24"/>
          <w:szCs w:val="28"/>
          <w:lang w:eastAsia="ru-RU"/>
        </w:rPr>
        <w:t>60</w:t>
      </w:r>
    </w:p>
    <w:p w14:paraId="2B356549" w14:textId="77777777" w:rsidR="008259F0" w:rsidRPr="00F13CD6" w:rsidRDefault="008259F0">
      <w:pPr>
        <w:spacing w:after="0" w:line="240" w:lineRule="auto"/>
        <w:jc w:val="both"/>
        <w:rPr>
          <w:rFonts w:ascii="Times New Roman" w:eastAsia="Times New Roman" w:hAnsi="Times New Roman" w:cs="Times New Roman"/>
          <w:sz w:val="24"/>
          <w:szCs w:val="28"/>
          <w:lang w:eastAsia="ru-RU"/>
        </w:rPr>
      </w:pPr>
      <w:r w:rsidRPr="008259F0">
        <w:rPr>
          <w:rFonts w:ascii="Times New Roman" w:eastAsia="Times New Roman" w:hAnsi="Times New Roman" w:cs="Times New Roman"/>
          <w:i/>
          <w:sz w:val="24"/>
          <w:szCs w:val="28"/>
          <w:lang w:eastAsia="ru-RU"/>
        </w:rPr>
        <w:t>Приложение 2</w:t>
      </w:r>
      <w:r w:rsidR="00F13CD6">
        <w:rPr>
          <w:rFonts w:ascii="Times New Roman" w:eastAsia="Times New Roman" w:hAnsi="Times New Roman" w:cs="Times New Roman"/>
          <w:i/>
          <w:sz w:val="24"/>
          <w:szCs w:val="28"/>
          <w:lang w:eastAsia="ru-RU"/>
        </w:rPr>
        <w:t xml:space="preserve">                                                                                                                     </w:t>
      </w:r>
      <w:r w:rsidR="00F13CD6">
        <w:rPr>
          <w:rFonts w:ascii="Times New Roman" w:eastAsia="Times New Roman" w:hAnsi="Times New Roman" w:cs="Times New Roman"/>
          <w:sz w:val="24"/>
          <w:szCs w:val="28"/>
          <w:lang w:eastAsia="ru-RU"/>
        </w:rPr>
        <w:t>61</w:t>
      </w:r>
    </w:p>
    <w:p w14:paraId="3A7B6AF3" w14:textId="77777777" w:rsidR="00AB19D1" w:rsidRDefault="00AB19D1">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BC2C66B" w14:textId="77777777" w:rsidR="00AB19D1" w:rsidRDefault="00AB19D1">
      <w:pPr>
        <w:widowControl w:val="0"/>
        <w:spacing w:after="0" w:line="240" w:lineRule="auto"/>
        <w:jc w:val="center"/>
        <w:rPr>
          <w:rFonts w:ascii="Times New Roman" w:eastAsia="Arial Unicode MS" w:hAnsi="Times New Roman" w:cs="Times New Roman"/>
          <w:color w:val="000000"/>
          <w:sz w:val="24"/>
          <w:szCs w:val="28"/>
          <w:lang w:eastAsia="ru-RU" w:bidi="ru-RU"/>
        </w:rPr>
        <w:sectPr w:rsidR="00AB19D1" w:rsidSect="0026439D">
          <w:footerReference w:type="default" r:id="rId8"/>
          <w:type w:val="continuous"/>
          <w:pgSz w:w="11906" w:h="16838"/>
          <w:pgMar w:top="720" w:right="720" w:bottom="720" w:left="1418" w:header="709" w:footer="709" w:gutter="0"/>
          <w:cols w:space="708"/>
          <w:titlePg/>
          <w:docGrid w:linePitch="360"/>
        </w:sectPr>
      </w:pPr>
    </w:p>
    <w:p w14:paraId="6A42BE0D" w14:textId="77777777" w:rsidR="00AB19D1" w:rsidRDefault="00AB19D1">
      <w:pPr>
        <w:spacing w:after="0"/>
        <w:jc w:val="both"/>
        <w:rPr>
          <w:rFonts w:ascii="Times New Roman" w:hAnsi="Times New Roman" w:cs="Times New Roman"/>
          <w:b/>
          <w:bCs/>
          <w:sz w:val="32"/>
          <w:szCs w:val="32"/>
        </w:rPr>
      </w:pPr>
    </w:p>
    <w:p w14:paraId="1D81E7FE" w14:textId="77777777" w:rsidR="000F3E90" w:rsidRDefault="000F3E90">
      <w:pPr>
        <w:spacing w:after="0"/>
        <w:jc w:val="both"/>
        <w:rPr>
          <w:rFonts w:ascii="Times New Roman" w:hAnsi="Times New Roman" w:cs="Times New Roman"/>
          <w:b/>
          <w:bCs/>
          <w:sz w:val="32"/>
          <w:szCs w:val="32"/>
        </w:rPr>
      </w:pPr>
    </w:p>
    <w:p w14:paraId="1BADCB00" w14:textId="77777777" w:rsidR="000F3E90" w:rsidRDefault="000F3E90">
      <w:pPr>
        <w:spacing w:after="0"/>
        <w:jc w:val="both"/>
        <w:rPr>
          <w:rFonts w:ascii="Times New Roman" w:hAnsi="Times New Roman" w:cs="Times New Roman"/>
          <w:b/>
          <w:bCs/>
          <w:sz w:val="32"/>
          <w:szCs w:val="32"/>
        </w:rPr>
      </w:pPr>
    </w:p>
    <w:p w14:paraId="75517CAA" w14:textId="77777777" w:rsidR="000F3E90" w:rsidRDefault="000F3E90">
      <w:pPr>
        <w:spacing w:after="0"/>
        <w:jc w:val="both"/>
        <w:rPr>
          <w:rFonts w:ascii="Times New Roman" w:hAnsi="Times New Roman" w:cs="Times New Roman"/>
          <w:b/>
          <w:bCs/>
          <w:sz w:val="32"/>
          <w:szCs w:val="32"/>
        </w:rPr>
      </w:pPr>
    </w:p>
    <w:p w14:paraId="52287267" w14:textId="77777777" w:rsidR="000F3E90" w:rsidRDefault="000F3E90">
      <w:pPr>
        <w:spacing w:after="0"/>
        <w:jc w:val="both"/>
        <w:rPr>
          <w:rFonts w:ascii="Times New Roman" w:hAnsi="Times New Roman" w:cs="Times New Roman"/>
          <w:b/>
          <w:bCs/>
          <w:sz w:val="32"/>
          <w:szCs w:val="32"/>
        </w:rPr>
      </w:pPr>
    </w:p>
    <w:p w14:paraId="74B9C1F1" w14:textId="77777777" w:rsidR="000F3E90" w:rsidRDefault="000F3E90">
      <w:pPr>
        <w:spacing w:after="0"/>
        <w:jc w:val="both"/>
        <w:rPr>
          <w:rFonts w:ascii="Times New Roman" w:hAnsi="Times New Roman" w:cs="Times New Roman"/>
          <w:b/>
          <w:bCs/>
          <w:sz w:val="32"/>
          <w:szCs w:val="32"/>
        </w:rPr>
      </w:pPr>
    </w:p>
    <w:p w14:paraId="1552234E" w14:textId="77777777" w:rsidR="000F3E90" w:rsidRDefault="000F3E90">
      <w:pPr>
        <w:spacing w:after="0"/>
        <w:jc w:val="both"/>
        <w:rPr>
          <w:rFonts w:ascii="Times New Roman" w:hAnsi="Times New Roman" w:cs="Times New Roman"/>
          <w:b/>
          <w:bCs/>
          <w:sz w:val="32"/>
          <w:szCs w:val="32"/>
        </w:rPr>
      </w:pPr>
    </w:p>
    <w:p w14:paraId="0B21186B" w14:textId="77777777" w:rsidR="000F3E90" w:rsidRDefault="000F3E90">
      <w:pPr>
        <w:spacing w:after="0"/>
        <w:jc w:val="both"/>
        <w:rPr>
          <w:rFonts w:ascii="Times New Roman" w:hAnsi="Times New Roman" w:cs="Times New Roman"/>
          <w:b/>
          <w:bCs/>
          <w:sz w:val="32"/>
          <w:szCs w:val="32"/>
        </w:rPr>
      </w:pPr>
    </w:p>
    <w:p w14:paraId="0FB27360" w14:textId="77777777" w:rsidR="000F3E90" w:rsidRDefault="000F3E90">
      <w:pPr>
        <w:spacing w:after="0"/>
        <w:jc w:val="both"/>
        <w:rPr>
          <w:rFonts w:ascii="Times New Roman" w:hAnsi="Times New Roman" w:cs="Times New Roman"/>
          <w:b/>
          <w:bCs/>
          <w:sz w:val="32"/>
          <w:szCs w:val="32"/>
        </w:rPr>
      </w:pPr>
    </w:p>
    <w:p w14:paraId="4C00EDAF" w14:textId="77777777" w:rsidR="000F3E90" w:rsidRDefault="000F3E90">
      <w:pPr>
        <w:spacing w:after="0"/>
        <w:jc w:val="both"/>
        <w:rPr>
          <w:rFonts w:ascii="Times New Roman" w:hAnsi="Times New Roman" w:cs="Times New Roman"/>
          <w:sz w:val="24"/>
          <w:szCs w:val="28"/>
        </w:rPr>
      </w:pPr>
    </w:p>
    <w:p w14:paraId="5AAB3B2C" w14:textId="77777777" w:rsidR="004D786B" w:rsidRDefault="004D786B" w:rsidP="000F3E90">
      <w:pPr>
        <w:spacing w:after="0" w:line="360" w:lineRule="auto"/>
        <w:rPr>
          <w:rFonts w:ascii="Times New Roman" w:eastAsia="Times New Roman" w:hAnsi="Times New Roman" w:cs="Times New Roman"/>
          <w:b/>
          <w:bCs/>
          <w:sz w:val="24"/>
          <w:szCs w:val="28"/>
          <w:lang w:eastAsia="ru-RU"/>
        </w:rPr>
      </w:pPr>
    </w:p>
    <w:p w14:paraId="7609F6B3" w14:textId="77777777" w:rsidR="004D786B" w:rsidRDefault="004D786B" w:rsidP="000F3E90">
      <w:pPr>
        <w:spacing w:after="0" w:line="360" w:lineRule="auto"/>
        <w:rPr>
          <w:rFonts w:ascii="Times New Roman" w:eastAsia="Times New Roman" w:hAnsi="Times New Roman" w:cs="Times New Roman"/>
          <w:b/>
          <w:bCs/>
          <w:sz w:val="24"/>
          <w:szCs w:val="28"/>
          <w:lang w:eastAsia="ru-RU"/>
        </w:rPr>
      </w:pPr>
    </w:p>
    <w:p w14:paraId="774A2A8F" w14:textId="77777777" w:rsidR="00965813" w:rsidRDefault="00965813" w:rsidP="000F3E90">
      <w:pPr>
        <w:spacing w:after="0" w:line="360" w:lineRule="auto"/>
        <w:rPr>
          <w:rFonts w:ascii="Times New Roman" w:eastAsia="Times New Roman" w:hAnsi="Times New Roman" w:cs="Times New Roman"/>
          <w:b/>
          <w:bCs/>
          <w:sz w:val="24"/>
          <w:szCs w:val="28"/>
          <w:lang w:eastAsia="ru-RU"/>
        </w:rPr>
      </w:pPr>
    </w:p>
    <w:p w14:paraId="734FA1C3" w14:textId="77777777" w:rsidR="000C322D" w:rsidRDefault="000C322D" w:rsidP="000F3E90">
      <w:pPr>
        <w:spacing w:after="0" w:line="360" w:lineRule="auto"/>
        <w:rPr>
          <w:rFonts w:ascii="Times New Roman" w:eastAsia="Times New Roman" w:hAnsi="Times New Roman" w:cs="Times New Roman"/>
          <w:b/>
          <w:bCs/>
          <w:sz w:val="24"/>
          <w:szCs w:val="28"/>
          <w:lang w:eastAsia="ru-RU"/>
        </w:rPr>
      </w:pPr>
    </w:p>
    <w:p w14:paraId="50FDB2BF" w14:textId="77777777" w:rsidR="000F3E90" w:rsidRPr="0033430F" w:rsidRDefault="000F3E90" w:rsidP="000F3E90">
      <w:pPr>
        <w:spacing w:after="0" w:line="360" w:lineRule="auto"/>
        <w:rPr>
          <w:rFonts w:ascii="Times New Roman" w:eastAsia="Times New Roman" w:hAnsi="Times New Roman" w:cs="Times New Roman"/>
          <w:sz w:val="24"/>
          <w:szCs w:val="28"/>
          <w:lang w:eastAsia="ru-RU"/>
        </w:rPr>
      </w:pPr>
      <w:r w:rsidRPr="0033430F">
        <w:rPr>
          <w:rFonts w:ascii="Times New Roman" w:eastAsia="Times New Roman" w:hAnsi="Times New Roman" w:cs="Times New Roman"/>
          <w:b/>
          <w:bCs/>
          <w:sz w:val="24"/>
          <w:szCs w:val="28"/>
          <w:lang w:eastAsia="ru-RU"/>
        </w:rPr>
        <w:lastRenderedPageBreak/>
        <w:t>I. Целевой раздел</w:t>
      </w:r>
    </w:p>
    <w:p w14:paraId="2FBF1B6F" w14:textId="77777777" w:rsidR="000F3E90" w:rsidRPr="0074056C" w:rsidRDefault="0074056C" w:rsidP="000F3E90">
      <w:pPr>
        <w:spacing w:after="0" w:line="360" w:lineRule="auto"/>
        <w:rPr>
          <w:rFonts w:ascii="Times New Roman" w:eastAsia="Times New Roman" w:hAnsi="Times New Roman" w:cs="Times New Roman"/>
          <w:b/>
          <w:sz w:val="24"/>
          <w:szCs w:val="28"/>
          <w:lang w:eastAsia="ru-RU"/>
        </w:rPr>
      </w:pPr>
      <w:r w:rsidRPr="0074056C">
        <w:rPr>
          <w:rFonts w:ascii="Times New Roman" w:eastAsia="Times New Roman" w:hAnsi="Times New Roman" w:cs="Times New Roman"/>
          <w:b/>
          <w:sz w:val="24"/>
          <w:szCs w:val="28"/>
          <w:lang w:eastAsia="ru-RU"/>
        </w:rPr>
        <w:t>Пояснительная записка</w:t>
      </w:r>
      <w:r w:rsidRPr="0074056C">
        <w:rPr>
          <w:rFonts w:ascii="Times New Roman" w:eastAsia="Times New Roman" w:hAnsi="Times New Roman" w:cs="Times New Roman"/>
          <w:b/>
          <w:sz w:val="24"/>
          <w:szCs w:val="28"/>
          <w:lang w:eastAsia="ru-RU"/>
        </w:rPr>
        <w:tab/>
      </w:r>
      <w:r w:rsidRPr="0074056C">
        <w:rPr>
          <w:rFonts w:ascii="Times New Roman" w:eastAsia="Times New Roman" w:hAnsi="Times New Roman" w:cs="Times New Roman"/>
          <w:b/>
          <w:sz w:val="24"/>
          <w:szCs w:val="28"/>
          <w:lang w:eastAsia="ru-RU"/>
        </w:rPr>
        <w:tab/>
      </w:r>
      <w:r w:rsidRPr="0074056C">
        <w:rPr>
          <w:rFonts w:ascii="Times New Roman" w:eastAsia="Times New Roman" w:hAnsi="Times New Roman" w:cs="Times New Roman"/>
          <w:b/>
          <w:sz w:val="24"/>
          <w:szCs w:val="28"/>
          <w:lang w:eastAsia="ru-RU"/>
        </w:rPr>
        <w:tab/>
      </w:r>
      <w:r w:rsidRPr="0074056C">
        <w:rPr>
          <w:rFonts w:ascii="Times New Roman" w:eastAsia="Times New Roman" w:hAnsi="Times New Roman" w:cs="Times New Roman"/>
          <w:b/>
          <w:sz w:val="24"/>
          <w:szCs w:val="28"/>
          <w:lang w:eastAsia="ru-RU"/>
        </w:rPr>
        <w:tab/>
      </w:r>
      <w:r w:rsidRPr="0074056C">
        <w:rPr>
          <w:rFonts w:ascii="Times New Roman" w:eastAsia="Times New Roman" w:hAnsi="Times New Roman" w:cs="Times New Roman"/>
          <w:b/>
          <w:sz w:val="24"/>
          <w:szCs w:val="28"/>
          <w:lang w:eastAsia="ru-RU"/>
        </w:rPr>
        <w:tab/>
      </w:r>
      <w:r w:rsidRPr="0074056C">
        <w:rPr>
          <w:rFonts w:ascii="Times New Roman" w:eastAsia="Times New Roman" w:hAnsi="Times New Roman" w:cs="Times New Roman"/>
          <w:b/>
          <w:sz w:val="24"/>
          <w:szCs w:val="28"/>
          <w:lang w:eastAsia="ru-RU"/>
        </w:rPr>
        <w:tab/>
      </w:r>
      <w:r w:rsidRPr="0074056C">
        <w:rPr>
          <w:rFonts w:ascii="Times New Roman" w:eastAsia="Times New Roman" w:hAnsi="Times New Roman" w:cs="Times New Roman"/>
          <w:b/>
          <w:sz w:val="24"/>
          <w:szCs w:val="28"/>
          <w:lang w:eastAsia="ru-RU"/>
        </w:rPr>
        <w:tab/>
      </w:r>
      <w:r w:rsidRPr="0074056C">
        <w:rPr>
          <w:rFonts w:ascii="Times New Roman" w:eastAsia="Times New Roman" w:hAnsi="Times New Roman" w:cs="Times New Roman"/>
          <w:b/>
          <w:sz w:val="24"/>
          <w:szCs w:val="28"/>
          <w:lang w:eastAsia="ru-RU"/>
        </w:rPr>
        <w:tab/>
      </w:r>
      <w:r w:rsidRPr="0074056C">
        <w:rPr>
          <w:rFonts w:ascii="Times New Roman" w:eastAsia="Times New Roman" w:hAnsi="Times New Roman" w:cs="Times New Roman"/>
          <w:b/>
          <w:sz w:val="24"/>
          <w:szCs w:val="28"/>
          <w:lang w:eastAsia="ru-RU"/>
        </w:rPr>
        <w:tab/>
      </w:r>
    </w:p>
    <w:p w14:paraId="518C4731" w14:textId="77777777" w:rsidR="000F3E90" w:rsidRPr="0074056C" w:rsidRDefault="000F3E90" w:rsidP="000F3E90">
      <w:pPr>
        <w:spacing w:after="0" w:line="360" w:lineRule="auto"/>
        <w:rPr>
          <w:rFonts w:ascii="Times New Roman" w:eastAsia="Times New Roman" w:hAnsi="Times New Roman" w:cs="Times New Roman"/>
          <w:b/>
          <w:sz w:val="24"/>
          <w:szCs w:val="28"/>
          <w:lang w:eastAsia="ru-RU"/>
        </w:rPr>
      </w:pPr>
      <w:r w:rsidRPr="0074056C">
        <w:rPr>
          <w:rFonts w:ascii="Times New Roman" w:eastAsia="Times New Roman" w:hAnsi="Times New Roman" w:cs="Times New Roman"/>
          <w:b/>
          <w:sz w:val="24"/>
          <w:szCs w:val="28"/>
          <w:lang w:eastAsia="ru-RU"/>
        </w:rPr>
        <w:t>1.1. Ц</w:t>
      </w:r>
      <w:r w:rsidR="0074056C" w:rsidRPr="0074056C">
        <w:rPr>
          <w:rFonts w:ascii="Times New Roman" w:eastAsia="Times New Roman" w:hAnsi="Times New Roman" w:cs="Times New Roman"/>
          <w:b/>
          <w:sz w:val="24"/>
          <w:szCs w:val="28"/>
          <w:lang w:eastAsia="ru-RU"/>
        </w:rPr>
        <w:t>ели и задачи Программы</w:t>
      </w:r>
      <w:r w:rsidR="0074056C" w:rsidRPr="0074056C">
        <w:rPr>
          <w:rFonts w:ascii="Times New Roman" w:eastAsia="Times New Roman" w:hAnsi="Times New Roman" w:cs="Times New Roman"/>
          <w:b/>
          <w:sz w:val="24"/>
          <w:szCs w:val="28"/>
          <w:lang w:eastAsia="ru-RU"/>
        </w:rPr>
        <w:tab/>
      </w:r>
      <w:r w:rsidR="0074056C" w:rsidRPr="0074056C">
        <w:rPr>
          <w:rFonts w:ascii="Times New Roman" w:eastAsia="Times New Roman" w:hAnsi="Times New Roman" w:cs="Times New Roman"/>
          <w:b/>
          <w:sz w:val="24"/>
          <w:szCs w:val="28"/>
          <w:lang w:eastAsia="ru-RU"/>
        </w:rPr>
        <w:tab/>
      </w:r>
      <w:r w:rsidR="0074056C" w:rsidRPr="0074056C">
        <w:rPr>
          <w:rFonts w:ascii="Times New Roman" w:eastAsia="Times New Roman" w:hAnsi="Times New Roman" w:cs="Times New Roman"/>
          <w:b/>
          <w:sz w:val="24"/>
          <w:szCs w:val="28"/>
          <w:lang w:eastAsia="ru-RU"/>
        </w:rPr>
        <w:tab/>
      </w:r>
      <w:r w:rsidR="0074056C" w:rsidRPr="0074056C">
        <w:rPr>
          <w:rFonts w:ascii="Times New Roman" w:eastAsia="Times New Roman" w:hAnsi="Times New Roman" w:cs="Times New Roman"/>
          <w:b/>
          <w:sz w:val="24"/>
          <w:szCs w:val="28"/>
          <w:lang w:eastAsia="ru-RU"/>
        </w:rPr>
        <w:tab/>
      </w:r>
      <w:r w:rsidR="0074056C" w:rsidRPr="0074056C">
        <w:rPr>
          <w:rFonts w:ascii="Times New Roman" w:eastAsia="Times New Roman" w:hAnsi="Times New Roman" w:cs="Times New Roman"/>
          <w:b/>
          <w:sz w:val="24"/>
          <w:szCs w:val="28"/>
          <w:lang w:eastAsia="ru-RU"/>
        </w:rPr>
        <w:tab/>
      </w:r>
      <w:r w:rsidR="0074056C" w:rsidRPr="0074056C">
        <w:rPr>
          <w:rFonts w:ascii="Times New Roman" w:eastAsia="Times New Roman" w:hAnsi="Times New Roman" w:cs="Times New Roman"/>
          <w:b/>
          <w:sz w:val="24"/>
          <w:szCs w:val="28"/>
          <w:lang w:eastAsia="ru-RU"/>
        </w:rPr>
        <w:tab/>
      </w:r>
      <w:r w:rsidR="0074056C" w:rsidRPr="0074056C">
        <w:rPr>
          <w:rFonts w:ascii="Times New Roman" w:eastAsia="Times New Roman" w:hAnsi="Times New Roman" w:cs="Times New Roman"/>
          <w:b/>
          <w:sz w:val="24"/>
          <w:szCs w:val="28"/>
          <w:lang w:eastAsia="ru-RU"/>
        </w:rPr>
        <w:tab/>
      </w:r>
      <w:r w:rsidR="0074056C" w:rsidRPr="0074056C">
        <w:rPr>
          <w:rFonts w:ascii="Times New Roman" w:eastAsia="Times New Roman" w:hAnsi="Times New Roman" w:cs="Times New Roman"/>
          <w:b/>
          <w:sz w:val="24"/>
          <w:szCs w:val="28"/>
          <w:lang w:eastAsia="ru-RU"/>
        </w:rPr>
        <w:tab/>
      </w:r>
    </w:p>
    <w:p w14:paraId="0D9402CA" w14:textId="77777777" w:rsidR="00047EE7" w:rsidRPr="00047EE7" w:rsidRDefault="00047EE7" w:rsidP="00047EE7">
      <w:pPr>
        <w:spacing w:after="0" w:line="240" w:lineRule="auto"/>
        <w:jc w:val="both"/>
        <w:rPr>
          <w:rFonts w:ascii="Times New Roman" w:eastAsia="Times New Roman" w:hAnsi="Times New Roman" w:cs="Times New Roman"/>
          <w:sz w:val="24"/>
          <w:szCs w:val="28"/>
          <w:lang w:eastAsia="ru-RU" w:bidi="ru-RU"/>
        </w:rPr>
      </w:pPr>
      <w:r w:rsidRPr="00047EE7">
        <w:rPr>
          <w:rFonts w:ascii="Times New Roman" w:eastAsia="Times New Roman" w:hAnsi="Times New Roman" w:cs="Times New Roman"/>
          <w:sz w:val="24"/>
          <w:szCs w:val="28"/>
          <w:lang w:eastAsia="ru-RU"/>
        </w:rPr>
        <w:t xml:space="preserve">Настоящая рабочая программа </w:t>
      </w:r>
      <w:r>
        <w:rPr>
          <w:rFonts w:ascii="Times New Roman" w:eastAsia="Times New Roman" w:hAnsi="Times New Roman" w:cs="Times New Roman"/>
          <w:sz w:val="24"/>
          <w:szCs w:val="28"/>
          <w:lang w:eastAsia="ru-RU"/>
        </w:rPr>
        <w:t>подготовительной к школе</w:t>
      </w:r>
      <w:r w:rsidRPr="00047EE7">
        <w:rPr>
          <w:rFonts w:ascii="Times New Roman" w:eastAsia="Times New Roman" w:hAnsi="Times New Roman" w:cs="Times New Roman"/>
          <w:sz w:val="24"/>
          <w:szCs w:val="28"/>
          <w:lang w:eastAsia="ru-RU"/>
        </w:rPr>
        <w:t xml:space="preserve"> группы разработана воспитателем МАДОУ детского сада «Родничок»</w:t>
      </w:r>
      <w:r>
        <w:rPr>
          <w:rFonts w:ascii="Times New Roman" w:eastAsia="Times New Roman" w:hAnsi="Times New Roman" w:cs="Times New Roman"/>
          <w:sz w:val="24"/>
          <w:szCs w:val="28"/>
          <w:lang w:eastAsia="ru-RU"/>
        </w:rPr>
        <w:t>.</w:t>
      </w:r>
    </w:p>
    <w:p w14:paraId="023BA6A6" w14:textId="120C3F53" w:rsidR="00047EE7" w:rsidRPr="00047EE7" w:rsidRDefault="0026439D" w:rsidP="00047EE7">
      <w:pPr>
        <w:spacing w:after="0" w:line="240" w:lineRule="auto"/>
        <w:jc w:val="both"/>
        <w:rPr>
          <w:rFonts w:ascii="Times New Roman" w:eastAsia="Times New Roman" w:hAnsi="Times New Roman" w:cs="Times New Roman"/>
          <w:sz w:val="24"/>
          <w:szCs w:val="28"/>
          <w:lang w:eastAsia="ru-RU"/>
        </w:rPr>
      </w:pPr>
      <w:r w:rsidRPr="00DC79E5">
        <w:rPr>
          <w:rFonts w:ascii="Times New Roman" w:hAnsi="Times New Roman" w:cs="Times New Roman"/>
          <w:color w:val="FF0000"/>
          <w:sz w:val="24"/>
          <w:szCs w:val="24"/>
        </w:rPr>
        <w:t>Рабочая программа разработана в соответствии с ФГОС дошкольного образования</w:t>
      </w:r>
      <w:r w:rsidRPr="00DC79E5">
        <w:rPr>
          <w:rFonts w:ascii="Times New Roman" w:eastAsia="Times New Roman" w:hAnsi="Times New Roman" w:cs="Times New Roman"/>
          <w:color w:val="FF0000"/>
          <w:sz w:val="24"/>
          <w:szCs w:val="24"/>
          <w:lang w:eastAsia="ru-RU"/>
        </w:rPr>
        <w:t xml:space="preserve">, </w:t>
      </w:r>
      <w:r w:rsidR="004C295E" w:rsidRPr="00DC79E5">
        <w:rPr>
          <w:rFonts w:ascii="Times New Roman" w:eastAsia="Times New Roman" w:hAnsi="Times New Roman" w:cs="Times New Roman"/>
          <w:color w:val="FF0000"/>
          <w:sz w:val="24"/>
          <w:szCs w:val="24"/>
          <w:lang w:eastAsia="ru-RU"/>
        </w:rPr>
        <w:t>учётом</w:t>
      </w:r>
      <w:r w:rsidR="004C295E" w:rsidRPr="00DC79E5">
        <w:rPr>
          <w:rFonts w:ascii="Times New Roman" w:eastAsia="Times New Roman" w:hAnsi="Times New Roman" w:cs="Times New Roman"/>
          <w:color w:val="FF0000"/>
          <w:sz w:val="28"/>
          <w:szCs w:val="32"/>
          <w:lang w:eastAsia="ru-RU"/>
        </w:rPr>
        <w:t xml:space="preserve"> </w:t>
      </w:r>
      <w:r w:rsidR="004C295E" w:rsidRPr="00DC79E5">
        <w:rPr>
          <w:rFonts w:ascii="Times New Roman" w:eastAsia="Times New Roman" w:hAnsi="Times New Roman" w:cs="Times New Roman"/>
          <w:color w:val="FF0000"/>
          <w:sz w:val="24"/>
          <w:szCs w:val="28"/>
          <w:lang w:eastAsia="ru-RU"/>
        </w:rPr>
        <w:t xml:space="preserve">Федеральной образовательной программы дошкольного образования и учётом образовательной программы МАДОУ детского сада «Родничок». </w:t>
      </w:r>
      <w:r w:rsidR="00047EE7">
        <w:rPr>
          <w:rFonts w:ascii="Times New Roman" w:eastAsia="Times New Roman" w:hAnsi="Times New Roman" w:cs="Times New Roman"/>
          <w:sz w:val="24"/>
          <w:szCs w:val="28"/>
          <w:lang w:eastAsia="ru-RU"/>
        </w:rPr>
        <w:t>Рабочая программа подготовительной к школе</w:t>
      </w:r>
      <w:r w:rsidR="00047EE7" w:rsidRPr="00047EE7">
        <w:rPr>
          <w:rFonts w:ascii="Times New Roman" w:eastAsia="Times New Roman" w:hAnsi="Times New Roman" w:cs="Times New Roman"/>
          <w:sz w:val="24"/>
          <w:szCs w:val="28"/>
          <w:lang w:eastAsia="ru-RU"/>
        </w:rPr>
        <w:t xml:space="preserve"> группы муниципального автономного дошкольного образовательного учреждения д</w:t>
      </w:r>
      <w:r w:rsidR="00047EE7">
        <w:rPr>
          <w:rFonts w:ascii="Times New Roman" w:eastAsia="Times New Roman" w:hAnsi="Times New Roman" w:cs="Times New Roman"/>
          <w:sz w:val="24"/>
          <w:szCs w:val="28"/>
          <w:lang w:eastAsia="ru-RU"/>
        </w:rPr>
        <w:t>етского сада в соответствии с ФОП</w:t>
      </w:r>
      <w:r w:rsidR="00047EE7" w:rsidRPr="00047EE7">
        <w:rPr>
          <w:rFonts w:ascii="Times New Roman" w:eastAsia="Times New Roman" w:hAnsi="Times New Roman" w:cs="Times New Roman"/>
          <w:sz w:val="24"/>
          <w:szCs w:val="28"/>
          <w:lang w:eastAsia="ru-RU"/>
        </w:rPr>
        <w:t xml:space="preserve">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МАДОУ.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14:paraId="4574E8AC" w14:textId="77777777" w:rsidR="00047EE7" w:rsidRPr="00047EE7" w:rsidRDefault="00047EE7" w:rsidP="00047EE7">
      <w:pPr>
        <w:spacing w:after="0" w:line="240" w:lineRule="auto"/>
        <w:jc w:val="both"/>
        <w:rPr>
          <w:rFonts w:ascii="Times New Roman" w:eastAsia="Times New Roman" w:hAnsi="Times New Roman" w:cs="Times New Roman"/>
          <w:color w:val="FF0000"/>
          <w:sz w:val="24"/>
          <w:szCs w:val="28"/>
          <w:lang w:eastAsia="ru-RU"/>
        </w:rPr>
      </w:pPr>
      <w:r w:rsidRPr="00047EE7">
        <w:rPr>
          <w:rFonts w:ascii="Times New Roman" w:eastAsia="Times New Roman" w:hAnsi="Times New Roman" w:cs="Times New Roman"/>
          <w:sz w:val="24"/>
          <w:szCs w:val="28"/>
          <w:lang w:eastAsia="ru-RU"/>
        </w:rPr>
        <w:t>Настоящая образовательная программа разработана для Муниципального автономного дошкольного образовательного учреждения детского сада «Родничок»</w:t>
      </w:r>
    </w:p>
    <w:p w14:paraId="310EFB6F" w14:textId="77777777" w:rsidR="00047EE7" w:rsidRPr="00047EE7" w:rsidRDefault="00047EE7" w:rsidP="00047EE7">
      <w:pPr>
        <w:spacing w:after="0" w:line="240" w:lineRule="auto"/>
        <w:jc w:val="both"/>
        <w:rPr>
          <w:rFonts w:ascii="Times New Roman" w:eastAsia="Times New Roman" w:hAnsi="Times New Roman" w:cs="Times New Roman"/>
          <w:sz w:val="24"/>
          <w:szCs w:val="28"/>
          <w:lang w:eastAsia="ru-RU"/>
        </w:rPr>
      </w:pPr>
      <w:r w:rsidRPr="00047EE7">
        <w:rPr>
          <w:rFonts w:ascii="Times New Roman" w:eastAsia="Times New Roman" w:hAnsi="Times New Roman" w:cs="Times New Roman"/>
          <w:sz w:val="24"/>
          <w:szCs w:val="28"/>
          <w:lang w:eastAsia="ru-RU"/>
        </w:rPr>
        <w:t>Общеобразовательная программа ДОУ обеспечивает разностороннее развитие детей в возрасте от 1,5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14:paraId="26D09FDA" w14:textId="77777777" w:rsidR="00B92A69" w:rsidRDefault="00B92A69" w:rsidP="00B92A69">
      <w:pPr>
        <w:spacing w:after="0" w:line="240" w:lineRule="auto"/>
        <w:jc w:val="both"/>
        <w:rPr>
          <w:rFonts w:ascii="Times New Roman" w:eastAsia="Times New Roman" w:hAnsi="Times New Roman" w:cs="Times New Roman"/>
          <w:b/>
          <w:sz w:val="28"/>
          <w:szCs w:val="28"/>
          <w:lang w:eastAsia="ru-RU"/>
        </w:rPr>
      </w:pPr>
    </w:p>
    <w:p w14:paraId="2C912F76" w14:textId="77777777" w:rsidR="00B92A69" w:rsidRPr="0026439D" w:rsidRDefault="00B92A69" w:rsidP="00B92A69">
      <w:pPr>
        <w:spacing w:after="0" w:line="240" w:lineRule="auto"/>
        <w:jc w:val="both"/>
        <w:rPr>
          <w:rFonts w:ascii="Times New Roman" w:eastAsia="Times New Roman" w:hAnsi="Times New Roman" w:cs="Times New Roman"/>
          <w:b/>
          <w:sz w:val="24"/>
          <w:szCs w:val="24"/>
          <w:lang w:eastAsia="ru-RU"/>
        </w:rPr>
      </w:pPr>
      <w:r w:rsidRPr="0026439D">
        <w:rPr>
          <w:rFonts w:ascii="Times New Roman" w:eastAsia="Times New Roman" w:hAnsi="Times New Roman" w:cs="Times New Roman"/>
          <w:b/>
          <w:sz w:val="24"/>
          <w:szCs w:val="24"/>
          <w:lang w:eastAsia="ru-RU"/>
        </w:rPr>
        <w:t xml:space="preserve">Используются парциальные программы: </w:t>
      </w:r>
    </w:p>
    <w:p w14:paraId="58D67D5C" w14:textId="0157F4B1" w:rsidR="003C143F" w:rsidRPr="00DC79E5" w:rsidRDefault="003C143F" w:rsidP="003C143F">
      <w:pPr>
        <w:spacing w:after="0"/>
        <w:jc w:val="both"/>
        <w:rPr>
          <w:rFonts w:ascii="Times New Roman" w:hAnsi="Times New Roman" w:cs="Times New Roman"/>
          <w:iCs/>
          <w:color w:val="FF0000"/>
          <w:sz w:val="24"/>
          <w:szCs w:val="24"/>
        </w:rPr>
      </w:pPr>
      <w:r w:rsidRPr="00DC79E5">
        <w:rPr>
          <w:rFonts w:ascii="Times New Roman" w:hAnsi="Times New Roman" w:cs="Times New Roman"/>
          <w:iCs/>
          <w:color w:val="FF0000"/>
          <w:sz w:val="24"/>
          <w:szCs w:val="24"/>
        </w:rPr>
        <w:t>«Юный эколог» Николаева С.Н.</w:t>
      </w:r>
      <w:r w:rsidR="0026439D" w:rsidRPr="00DC79E5">
        <w:rPr>
          <w:rFonts w:ascii="Times New Roman" w:hAnsi="Times New Roman" w:cs="Times New Roman"/>
          <w:color w:val="FF0000"/>
          <w:sz w:val="24"/>
          <w:szCs w:val="24"/>
        </w:rPr>
        <w:t xml:space="preserve"> Программа экологического воспитания в детском саду</w:t>
      </w:r>
      <w:r w:rsidR="00DC79E5" w:rsidRPr="00DC79E5">
        <w:rPr>
          <w:rFonts w:ascii="Times New Roman" w:hAnsi="Times New Roman" w:cs="Times New Roman"/>
          <w:color w:val="FF0000"/>
          <w:sz w:val="24"/>
          <w:szCs w:val="24"/>
        </w:rPr>
        <w:t>;</w:t>
      </w:r>
    </w:p>
    <w:p w14:paraId="379414CE" w14:textId="4A5A32B4" w:rsidR="003C143F" w:rsidRPr="00DC79E5" w:rsidRDefault="003C143F" w:rsidP="003C143F">
      <w:pPr>
        <w:spacing w:after="0"/>
        <w:jc w:val="both"/>
        <w:rPr>
          <w:rFonts w:ascii="Times New Roman" w:hAnsi="Times New Roman" w:cs="Times New Roman"/>
          <w:iCs/>
          <w:color w:val="FF0000"/>
          <w:sz w:val="24"/>
          <w:szCs w:val="24"/>
        </w:rPr>
      </w:pPr>
      <w:r w:rsidRPr="00DC79E5">
        <w:rPr>
          <w:rFonts w:ascii="Times New Roman" w:hAnsi="Times New Roman" w:cs="Times New Roman"/>
          <w:iCs/>
          <w:color w:val="FF0000"/>
          <w:sz w:val="24"/>
          <w:szCs w:val="24"/>
        </w:rPr>
        <w:t>«Цветные ладошки» Лыкова И. А.</w:t>
      </w:r>
      <w:r w:rsidR="0026439D" w:rsidRPr="00DC79E5">
        <w:rPr>
          <w:rFonts w:ascii="Times New Roman" w:hAnsi="Times New Roman" w:cs="Times New Roman"/>
          <w:color w:val="FF0000"/>
          <w:sz w:val="24"/>
          <w:szCs w:val="24"/>
        </w:rPr>
        <w:t xml:space="preserve"> </w:t>
      </w:r>
      <w:r w:rsidR="00DC79E5" w:rsidRPr="00DC79E5">
        <w:rPr>
          <w:rFonts w:ascii="Times New Roman" w:hAnsi="Times New Roman" w:cs="Times New Roman"/>
          <w:color w:val="FF0000"/>
          <w:sz w:val="24"/>
          <w:szCs w:val="24"/>
        </w:rPr>
        <w:t>П</w:t>
      </w:r>
      <w:r w:rsidR="0026439D" w:rsidRPr="00DC79E5">
        <w:rPr>
          <w:rFonts w:ascii="Times New Roman" w:hAnsi="Times New Roman" w:cs="Times New Roman"/>
          <w:color w:val="FF0000"/>
          <w:sz w:val="24"/>
          <w:szCs w:val="24"/>
        </w:rPr>
        <w:t>рограмма художественного воспитания, обучения и развития детей</w:t>
      </w:r>
      <w:r w:rsidR="00DC79E5" w:rsidRPr="00DC79E5">
        <w:rPr>
          <w:rFonts w:ascii="Times New Roman" w:hAnsi="Times New Roman" w:cs="Times New Roman"/>
          <w:color w:val="FF0000"/>
          <w:sz w:val="24"/>
          <w:szCs w:val="24"/>
        </w:rPr>
        <w:t>;</w:t>
      </w:r>
    </w:p>
    <w:p w14:paraId="46EEE945" w14:textId="71A14943" w:rsidR="003C143F" w:rsidRPr="00DC79E5" w:rsidRDefault="003C143F" w:rsidP="003C143F">
      <w:pPr>
        <w:spacing w:after="0"/>
        <w:jc w:val="both"/>
        <w:rPr>
          <w:rFonts w:ascii="Times New Roman" w:hAnsi="Times New Roman" w:cs="Times New Roman"/>
          <w:iCs/>
          <w:color w:val="FF0000"/>
          <w:sz w:val="24"/>
          <w:szCs w:val="24"/>
        </w:rPr>
      </w:pPr>
      <w:r w:rsidRPr="00DC79E5">
        <w:rPr>
          <w:rFonts w:ascii="Times New Roman" w:hAnsi="Times New Roman" w:cs="Times New Roman"/>
          <w:iCs/>
          <w:color w:val="FF0000"/>
          <w:sz w:val="24"/>
          <w:szCs w:val="24"/>
        </w:rPr>
        <w:t>«</w:t>
      </w:r>
      <w:r w:rsidR="0026439D" w:rsidRPr="00DC79E5">
        <w:rPr>
          <w:rFonts w:ascii="Times New Roman" w:hAnsi="Times New Roman" w:cs="Times New Roman"/>
          <w:iCs/>
          <w:color w:val="FF0000"/>
          <w:sz w:val="24"/>
          <w:szCs w:val="24"/>
        </w:rPr>
        <w:t>Д</w:t>
      </w:r>
      <w:r w:rsidRPr="00DC79E5">
        <w:rPr>
          <w:rFonts w:ascii="Times New Roman" w:hAnsi="Times New Roman" w:cs="Times New Roman"/>
          <w:iCs/>
          <w:color w:val="FF0000"/>
          <w:sz w:val="24"/>
          <w:szCs w:val="24"/>
        </w:rPr>
        <w:t>орога и ребёнок»</w:t>
      </w:r>
      <w:r w:rsidR="0026439D" w:rsidRPr="00DC79E5">
        <w:rPr>
          <w:rFonts w:ascii="Times New Roman" w:hAnsi="Times New Roman" w:cs="Times New Roman"/>
          <w:iCs/>
          <w:color w:val="FF0000"/>
          <w:sz w:val="24"/>
          <w:szCs w:val="24"/>
        </w:rPr>
        <w:t xml:space="preserve"> </w:t>
      </w:r>
      <w:r w:rsidR="00DC79E5" w:rsidRPr="00DC79E5">
        <w:rPr>
          <w:rFonts w:ascii="Times New Roman" w:hAnsi="Times New Roman" w:cs="Times New Roman"/>
          <w:iCs/>
          <w:color w:val="FF0000"/>
          <w:sz w:val="24"/>
          <w:szCs w:val="24"/>
        </w:rPr>
        <w:t>П</w:t>
      </w:r>
      <w:r w:rsidR="0026439D" w:rsidRPr="00DC79E5">
        <w:rPr>
          <w:rFonts w:ascii="Times New Roman" w:hAnsi="Times New Roman" w:cs="Times New Roman"/>
          <w:iCs/>
          <w:color w:val="FF0000"/>
          <w:sz w:val="24"/>
          <w:szCs w:val="24"/>
        </w:rPr>
        <w:t xml:space="preserve">рограмма </w:t>
      </w:r>
      <w:r w:rsidR="00DC79E5" w:rsidRPr="00DC79E5">
        <w:rPr>
          <w:rFonts w:ascii="Times New Roman" w:hAnsi="Times New Roman" w:cs="Times New Roman"/>
          <w:iCs/>
          <w:color w:val="FF0000"/>
          <w:sz w:val="24"/>
          <w:szCs w:val="24"/>
        </w:rPr>
        <w:t xml:space="preserve">формирования навыков </w:t>
      </w:r>
      <w:r w:rsidR="0026439D" w:rsidRPr="00DC79E5">
        <w:rPr>
          <w:rFonts w:ascii="Times New Roman" w:hAnsi="Times New Roman" w:cs="Times New Roman"/>
          <w:iCs/>
          <w:color w:val="FF0000"/>
          <w:sz w:val="24"/>
          <w:szCs w:val="24"/>
        </w:rPr>
        <w:t>безопасного поведения на дороге</w:t>
      </w:r>
      <w:r w:rsidR="00DC79E5" w:rsidRPr="00DC79E5">
        <w:rPr>
          <w:rFonts w:ascii="Times New Roman" w:hAnsi="Times New Roman" w:cs="Times New Roman"/>
          <w:iCs/>
          <w:color w:val="FF0000"/>
          <w:sz w:val="24"/>
          <w:szCs w:val="24"/>
        </w:rPr>
        <w:t>.</w:t>
      </w:r>
    </w:p>
    <w:p w14:paraId="5677CC04" w14:textId="77777777" w:rsidR="000C322D" w:rsidRDefault="000C322D" w:rsidP="000F3E90">
      <w:pPr>
        <w:spacing w:after="0" w:line="360" w:lineRule="auto"/>
        <w:rPr>
          <w:rFonts w:ascii="Times New Roman" w:eastAsia="Times New Roman" w:hAnsi="Times New Roman" w:cs="Times New Roman"/>
          <w:b/>
          <w:sz w:val="24"/>
          <w:szCs w:val="28"/>
          <w:lang w:eastAsia="ru-RU"/>
        </w:rPr>
      </w:pPr>
    </w:p>
    <w:p w14:paraId="4CDA8806" w14:textId="77777777" w:rsidR="000F3E90" w:rsidRPr="000F3E90" w:rsidRDefault="000F3E90" w:rsidP="000F3E90">
      <w:pPr>
        <w:spacing w:after="0" w:line="360" w:lineRule="auto"/>
        <w:rPr>
          <w:rFonts w:ascii="Times New Roman" w:eastAsia="Times New Roman" w:hAnsi="Times New Roman" w:cs="Times New Roman"/>
          <w:b/>
          <w:sz w:val="24"/>
          <w:szCs w:val="28"/>
          <w:lang w:eastAsia="ru-RU"/>
        </w:rPr>
      </w:pPr>
      <w:r w:rsidRPr="000F3E90">
        <w:rPr>
          <w:rFonts w:ascii="Times New Roman" w:eastAsia="Times New Roman" w:hAnsi="Times New Roman" w:cs="Times New Roman"/>
          <w:b/>
          <w:sz w:val="24"/>
          <w:szCs w:val="28"/>
          <w:lang w:eastAsia="ru-RU"/>
        </w:rPr>
        <w:t xml:space="preserve">1.2. Возрастные </w:t>
      </w:r>
      <w:r>
        <w:rPr>
          <w:rFonts w:ascii="Times New Roman" w:eastAsia="Times New Roman" w:hAnsi="Times New Roman" w:cs="Times New Roman"/>
          <w:b/>
          <w:sz w:val="24"/>
          <w:szCs w:val="28"/>
          <w:lang w:eastAsia="ru-RU"/>
        </w:rPr>
        <w:t>особенности детей 6-7 лет</w:t>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p>
    <w:p w14:paraId="76A12E76" w14:textId="77777777" w:rsidR="000F3E90" w:rsidRPr="005D7254" w:rsidRDefault="000F3E90" w:rsidP="000F3E90">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proofErr w:type="spellStart"/>
      <w:r w:rsidRPr="005D7254">
        <w:rPr>
          <w:rFonts w:ascii="Times New Roman" w:eastAsia="Times New Roman" w:hAnsi="Times New Roman" w:cs="Times New Roman"/>
          <w:b/>
          <w:bCs/>
          <w:i/>
          <w:iCs/>
          <w:color w:val="000000"/>
          <w:sz w:val="24"/>
          <w:szCs w:val="24"/>
          <w:lang w:eastAsia="ru-RU"/>
        </w:rPr>
        <w:t>Росто</w:t>
      </w:r>
      <w:proofErr w:type="spellEnd"/>
      <w:r w:rsidRPr="005D7254">
        <w:rPr>
          <w:rFonts w:ascii="Times New Roman" w:eastAsia="Times New Roman" w:hAnsi="Times New Roman" w:cs="Times New Roman"/>
          <w:b/>
          <w:bCs/>
          <w:i/>
          <w:iCs/>
          <w:color w:val="000000"/>
          <w:sz w:val="24"/>
          <w:szCs w:val="24"/>
          <w:lang w:eastAsia="ru-RU"/>
        </w:rPr>
        <w:t>-весовые характеристики</w:t>
      </w:r>
    </w:p>
    <w:p w14:paraId="20804E5E" w14:textId="77777777" w:rsidR="000F3E90" w:rsidRPr="005D7254" w:rsidRDefault="000F3E90" w:rsidP="000F3E90">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color w:val="000000"/>
          <w:sz w:val="24"/>
          <w:szCs w:val="24"/>
          <w:lang w:eastAsia="ru-RU"/>
        </w:rPr>
        <w:t>Средний вес мальчиков к семи годам достигает 24,9 кг, девочек – 24,7 кг. Средняя длина тела у мальчиков к семи годам достигает 123,9, у девочек – 123,6 см.</w:t>
      </w:r>
    </w:p>
    <w:p w14:paraId="754B3C65" w14:textId="77777777" w:rsidR="000F3E90" w:rsidRPr="005D7254" w:rsidRDefault="000F3E90" w:rsidP="000F3E90">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color w:val="000000"/>
          <w:sz w:val="24"/>
          <w:szCs w:val="24"/>
          <w:lang w:eastAsia="ru-RU"/>
        </w:rPr>
        <w:t>В период от пяти до семи лет наблюдается выраженное увеличение скорости роста тела ребенка в длину (</w:t>
      </w:r>
      <w:r w:rsidRPr="005D7254">
        <w:rPr>
          <w:rFonts w:ascii="Times New Roman" w:eastAsia="Times New Roman" w:hAnsi="Times New Roman" w:cs="Times New Roman"/>
          <w:i/>
          <w:iCs/>
          <w:color w:val="000000"/>
          <w:sz w:val="24"/>
          <w:szCs w:val="24"/>
          <w:lang w:eastAsia="ru-RU"/>
        </w:rPr>
        <w:t>«</w:t>
      </w:r>
      <w:proofErr w:type="spellStart"/>
      <w:r w:rsidRPr="005D7254">
        <w:rPr>
          <w:rFonts w:ascii="Times New Roman" w:eastAsia="Times New Roman" w:hAnsi="Times New Roman" w:cs="Times New Roman"/>
          <w:i/>
          <w:iCs/>
          <w:color w:val="000000"/>
          <w:sz w:val="24"/>
          <w:szCs w:val="24"/>
          <w:lang w:eastAsia="ru-RU"/>
        </w:rPr>
        <w:t>полуростовой</w:t>
      </w:r>
      <w:proofErr w:type="spellEnd"/>
      <w:r w:rsidRPr="005D7254">
        <w:rPr>
          <w:rFonts w:ascii="Times New Roman" w:eastAsia="Times New Roman" w:hAnsi="Times New Roman" w:cs="Times New Roman"/>
          <w:i/>
          <w:iCs/>
          <w:color w:val="000000"/>
          <w:sz w:val="24"/>
          <w:szCs w:val="24"/>
          <w:lang w:eastAsia="ru-RU"/>
        </w:rPr>
        <w:t xml:space="preserve"> скачок роста»</w:t>
      </w:r>
      <w:r w:rsidRPr="005D7254">
        <w:rPr>
          <w:rFonts w:ascii="Times New Roman" w:eastAsia="Times New Roman" w:hAnsi="Times New Roman" w:cs="Times New Roman"/>
          <w:color w:val="000000"/>
          <w:sz w:val="24"/>
          <w:szCs w:val="24"/>
          <w:lang w:eastAsia="ru-RU"/>
        </w:rPr>
        <w:t>), причем конечности в это время растут быстрее, чем туловище. Изменяются кости, формирующие облик лица.</w:t>
      </w:r>
    </w:p>
    <w:p w14:paraId="6258DD22" w14:textId="77777777" w:rsidR="000F3E90" w:rsidRPr="005D7254" w:rsidRDefault="000F3E90" w:rsidP="000F3E90">
      <w:pPr>
        <w:pBdr>
          <w:bottom w:val="single" w:sz="6" w:space="0" w:color="D6DDB9"/>
        </w:pBdr>
        <w:shd w:val="clear" w:color="auto" w:fill="FFFFFF"/>
        <w:spacing w:before="120" w:after="120" w:line="240" w:lineRule="auto"/>
        <w:ind w:left="920"/>
        <w:jc w:val="both"/>
        <w:outlineLvl w:val="1"/>
        <w:rPr>
          <w:rFonts w:ascii="Times New Roman" w:eastAsia="Times New Roman" w:hAnsi="Times New Roman" w:cs="Times New Roman"/>
          <w:b/>
          <w:bCs/>
          <w:i/>
          <w:iCs/>
          <w:color w:val="000000"/>
          <w:sz w:val="24"/>
          <w:szCs w:val="24"/>
          <w:lang w:eastAsia="ru-RU"/>
        </w:rPr>
      </w:pPr>
      <w:r w:rsidRPr="005D7254">
        <w:rPr>
          <w:rFonts w:ascii="Times New Roman" w:eastAsia="Times New Roman" w:hAnsi="Times New Roman" w:cs="Times New Roman"/>
          <w:b/>
          <w:bCs/>
          <w:i/>
          <w:iCs/>
          <w:color w:val="000000"/>
          <w:sz w:val="24"/>
          <w:szCs w:val="24"/>
          <w:lang w:eastAsia="ru-RU"/>
        </w:rPr>
        <w:t>Функциональное созревание</w:t>
      </w:r>
    </w:p>
    <w:p w14:paraId="062857AB" w14:textId="77777777" w:rsidR="000F3E90" w:rsidRPr="005D7254" w:rsidRDefault="000F3E90" w:rsidP="000F3E90">
      <w:pPr>
        <w:shd w:val="clear" w:color="auto" w:fill="FFFFFF"/>
        <w:spacing w:after="0" w:line="240" w:lineRule="auto"/>
        <w:ind w:left="212" w:right="250"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color w:val="000000"/>
          <w:sz w:val="24"/>
          <w:szCs w:val="24"/>
          <w:lang w:eastAsia="ru-RU"/>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54B7E754" w14:textId="77777777" w:rsidR="000F3E90" w:rsidRPr="005D7254" w:rsidRDefault="000F3E90" w:rsidP="000F3E90">
      <w:pPr>
        <w:shd w:val="clear" w:color="auto" w:fill="FFFFFF"/>
        <w:spacing w:after="0" w:line="240" w:lineRule="auto"/>
        <w:ind w:left="212" w:right="242"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color w:val="000000"/>
          <w:sz w:val="24"/>
          <w:szCs w:val="24"/>
          <w:lang w:eastAsia="ru-RU"/>
        </w:rPr>
        <w:t>Качественные изменения в развитии телесной сферы ребенка (</w:t>
      </w:r>
      <w:proofErr w:type="spellStart"/>
      <w:r w:rsidRPr="005D7254">
        <w:rPr>
          <w:rFonts w:ascii="Times New Roman" w:eastAsia="Times New Roman" w:hAnsi="Times New Roman" w:cs="Times New Roman"/>
          <w:color w:val="000000"/>
          <w:sz w:val="24"/>
          <w:szCs w:val="24"/>
          <w:lang w:eastAsia="ru-RU"/>
        </w:rPr>
        <w:t>полуростовой</w:t>
      </w:r>
      <w:proofErr w:type="spellEnd"/>
      <w:r w:rsidRPr="005D7254">
        <w:rPr>
          <w:rFonts w:ascii="Times New Roman" w:eastAsia="Times New Roman" w:hAnsi="Times New Roman" w:cs="Times New Roman"/>
          <w:color w:val="000000"/>
          <w:sz w:val="24"/>
          <w:szCs w:val="24"/>
          <w:lang w:eastAsia="ru-RU"/>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2E3261CD" w14:textId="77777777" w:rsidR="000F3E90" w:rsidRPr="005D7254" w:rsidRDefault="000F3E90" w:rsidP="000F3E90">
      <w:pPr>
        <w:shd w:val="clear" w:color="auto" w:fill="FFFFFF"/>
        <w:spacing w:after="0" w:line="240" w:lineRule="auto"/>
        <w:ind w:left="212" w:right="252"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color w:val="000000"/>
          <w:sz w:val="24"/>
          <w:szCs w:val="24"/>
          <w:lang w:eastAsia="ru-RU"/>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14:paraId="5DDEB89B" w14:textId="77777777" w:rsidR="000F3E90" w:rsidRPr="005D7254" w:rsidRDefault="000F3E90" w:rsidP="000F3E90">
      <w:pPr>
        <w:shd w:val="clear" w:color="auto" w:fill="FFFFFF"/>
        <w:spacing w:after="0" w:line="240" w:lineRule="auto"/>
        <w:ind w:left="212" w:right="250"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color w:val="000000"/>
          <w:sz w:val="24"/>
          <w:szCs w:val="24"/>
          <w:lang w:eastAsia="ru-RU"/>
        </w:rPr>
        <w:lastRenderedPageBreak/>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14:paraId="445D08EC" w14:textId="77777777" w:rsidR="000F3E90" w:rsidRPr="005D7254" w:rsidRDefault="000F3E90" w:rsidP="000F3E90">
      <w:pPr>
        <w:shd w:val="clear" w:color="auto" w:fill="FFFFFF"/>
        <w:spacing w:after="0" w:line="240" w:lineRule="auto"/>
        <w:ind w:left="212" w:right="242"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color w:val="000000"/>
          <w:sz w:val="24"/>
          <w:szCs w:val="24"/>
          <w:lang w:eastAsia="ru-RU"/>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14:paraId="402C0DD1" w14:textId="77777777" w:rsidR="000F3E90" w:rsidRPr="005D7254" w:rsidRDefault="000F3E90" w:rsidP="000F3E90">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b/>
          <w:bCs/>
          <w:i/>
          <w:iCs/>
          <w:color w:val="000000"/>
          <w:sz w:val="24"/>
          <w:szCs w:val="24"/>
          <w:lang w:eastAsia="ru-RU"/>
        </w:rPr>
        <w:t>Психические функции. </w:t>
      </w:r>
      <w:r w:rsidRPr="005D7254">
        <w:rPr>
          <w:rFonts w:ascii="Times New Roman" w:eastAsia="Times New Roman" w:hAnsi="Times New Roman" w:cs="Times New Roman"/>
          <w:color w:val="000000"/>
          <w:sz w:val="24"/>
          <w:szCs w:val="24"/>
          <w:lang w:eastAsia="ru-RU"/>
        </w:rPr>
        <w:t>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5D7254">
        <w:rPr>
          <w:rFonts w:ascii="Times New Roman" w:eastAsia="Times New Roman" w:hAnsi="Times New Roman" w:cs="Times New Roman"/>
          <w:i/>
          <w:iCs/>
          <w:color w:val="000000"/>
          <w:sz w:val="24"/>
          <w:szCs w:val="24"/>
          <w:lang w:eastAsia="ru-RU"/>
        </w:rPr>
        <w:t>сенситивный </w:t>
      </w:r>
      <w:r w:rsidRPr="005D7254">
        <w:rPr>
          <w:rFonts w:ascii="Times New Roman" w:eastAsia="Times New Roman" w:hAnsi="Times New Roman" w:cs="Times New Roman"/>
          <w:color w:val="000000"/>
          <w:sz w:val="24"/>
          <w:szCs w:val="24"/>
          <w:lang w:eastAsia="ru-RU"/>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14:paraId="751ADAB9" w14:textId="77777777" w:rsidR="000F3E90" w:rsidRPr="005D7254" w:rsidRDefault="000F3E90" w:rsidP="000F3E90">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color w:val="000000"/>
          <w:sz w:val="24"/>
          <w:szCs w:val="24"/>
          <w:lang w:eastAsia="ru-RU"/>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5D7254">
        <w:rPr>
          <w:rFonts w:ascii="Times New Roman" w:eastAsia="Times New Roman" w:hAnsi="Times New Roman" w:cs="Times New Roman"/>
          <w:color w:val="000000"/>
          <w:sz w:val="24"/>
          <w:szCs w:val="24"/>
          <w:lang w:eastAsia="ru-RU"/>
        </w:rPr>
        <w:t>сериации</w:t>
      </w:r>
      <w:proofErr w:type="spellEnd"/>
      <w:r w:rsidRPr="005D7254">
        <w:rPr>
          <w:rFonts w:ascii="Times New Roman" w:eastAsia="Times New Roman" w:hAnsi="Times New Roman" w:cs="Times New Roman"/>
          <w:color w:val="000000"/>
          <w:sz w:val="24"/>
          <w:szCs w:val="24"/>
          <w:lang w:eastAsia="ru-RU"/>
        </w:rPr>
        <w:t>, сравнения. Продолжают развиваться навыки обобщения и рассуждения,</w:t>
      </w:r>
    </w:p>
    <w:p w14:paraId="2245D635" w14:textId="77777777" w:rsidR="000F3E90" w:rsidRPr="005D7254" w:rsidRDefault="000F3E90" w:rsidP="000F3E90">
      <w:pPr>
        <w:shd w:val="clear" w:color="auto" w:fill="FFFFFF"/>
        <w:spacing w:after="0" w:line="240" w:lineRule="auto"/>
        <w:ind w:left="212" w:right="244"/>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color w:val="000000"/>
          <w:sz w:val="24"/>
          <w:szCs w:val="24"/>
          <w:lang w:eastAsia="ru-RU"/>
        </w:rPr>
        <w:t>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14:paraId="6C37716A" w14:textId="77777777" w:rsidR="000F3E90" w:rsidRPr="005D7254" w:rsidRDefault="000F3E90" w:rsidP="000F3E90">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b/>
          <w:bCs/>
          <w:i/>
          <w:iCs/>
          <w:color w:val="000000"/>
          <w:sz w:val="24"/>
          <w:szCs w:val="24"/>
          <w:lang w:eastAsia="ru-RU"/>
        </w:rPr>
        <w:t>Детские виды деятельности</w:t>
      </w:r>
      <w:r w:rsidRPr="005D7254">
        <w:rPr>
          <w:rFonts w:ascii="Times New Roman" w:eastAsia="Times New Roman" w:hAnsi="Times New Roman" w:cs="Times New Roman"/>
          <w:b/>
          <w:bCs/>
          <w:color w:val="000000"/>
          <w:sz w:val="24"/>
          <w:szCs w:val="24"/>
          <w:lang w:eastAsia="ru-RU"/>
        </w:rPr>
        <w:t>. </w:t>
      </w:r>
      <w:r w:rsidRPr="005D7254">
        <w:rPr>
          <w:rFonts w:ascii="Times New Roman" w:eastAsia="Times New Roman" w:hAnsi="Times New Roman" w:cs="Times New Roman"/>
          <w:color w:val="000000"/>
          <w:sz w:val="24"/>
          <w:szCs w:val="24"/>
          <w:lang w:eastAsia="ru-RU"/>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2606D842" w14:textId="77777777" w:rsidR="000F3E90" w:rsidRPr="005D7254" w:rsidRDefault="000F3E90" w:rsidP="000F3E90">
      <w:pPr>
        <w:shd w:val="clear" w:color="auto" w:fill="FFFFFF"/>
        <w:spacing w:after="0" w:line="240" w:lineRule="auto"/>
        <w:ind w:left="212" w:right="248"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color w:val="000000"/>
          <w:sz w:val="24"/>
          <w:szCs w:val="24"/>
          <w:lang w:eastAsia="ru-RU"/>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6FA3336A" w14:textId="77777777" w:rsidR="000F3E90" w:rsidRPr="005D7254" w:rsidRDefault="000F3E90" w:rsidP="000F3E90">
      <w:pPr>
        <w:shd w:val="clear" w:color="auto" w:fill="FFFFFF"/>
        <w:spacing w:after="0" w:line="240" w:lineRule="auto"/>
        <w:ind w:left="212" w:right="246"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b/>
          <w:bCs/>
          <w:i/>
          <w:iCs/>
          <w:color w:val="000000"/>
          <w:sz w:val="24"/>
          <w:szCs w:val="24"/>
          <w:lang w:eastAsia="ru-RU"/>
        </w:rPr>
        <w:t>Коммуникация и социализация</w:t>
      </w:r>
      <w:r w:rsidRPr="005D7254">
        <w:rPr>
          <w:rFonts w:ascii="Times New Roman" w:eastAsia="Times New Roman" w:hAnsi="Times New Roman" w:cs="Times New Roman"/>
          <w:b/>
          <w:bCs/>
          <w:color w:val="000000"/>
          <w:sz w:val="24"/>
          <w:szCs w:val="24"/>
          <w:lang w:eastAsia="ru-RU"/>
        </w:rPr>
        <w:t>. </w:t>
      </w:r>
      <w:r w:rsidRPr="005D7254">
        <w:rPr>
          <w:rFonts w:ascii="Times New Roman" w:eastAsia="Times New Roman" w:hAnsi="Times New Roman" w:cs="Times New Roman"/>
          <w:color w:val="000000"/>
          <w:sz w:val="24"/>
          <w:szCs w:val="24"/>
          <w:lang w:eastAsia="ru-RU"/>
        </w:rPr>
        <w:t xml:space="preserve">В общении со взрослыми интенсивно проявляется </w:t>
      </w:r>
      <w:proofErr w:type="spellStart"/>
      <w:r w:rsidRPr="005D7254">
        <w:rPr>
          <w:rFonts w:ascii="Times New Roman" w:eastAsia="Times New Roman" w:hAnsi="Times New Roman" w:cs="Times New Roman"/>
          <w:color w:val="000000"/>
          <w:sz w:val="24"/>
          <w:szCs w:val="24"/>
          <w:lang w:eastAsia="ru-RU"/>
        </w:rPr>
        <w:t>внеситуативно</w:t>
      </w:r>
      <w:proofErr w:type="spellEnd"/>
      <w:r w:rsidRPr="005D7254">
        <w:rPr>
          <w:rFonts w:ascii="Times New Roman" w:eastAsia="Times New Roman" w:hAnsi="Times New Roman" w:cs="Times New Roman"/>
          <w:color w:val="000000"/>
          <w:sz w:val="24"/>
          <w:szCs w:val="24"/>
          <w:lang w:eastAsia="ru-RU"/>
        </w:rPr>
        <w:t xml:space="preserve">-личностная форма общения. В общении со сверстниками преобладает </w:t>
      </w:r>
      <w:proofErr w:type="spellStart"/>
      <w:r w:rsidRPr="005D7254">
        <w:rPr>
          <w:rFonts w:ascii="Times New Roman" w:eastAsia="Times New Roman" w:hAnsi="Times New Roman" w:cs="Times New Roman"/>
          <w:color w:val="000000"/>
          <w:sz w:val="24"/>
          <w:szCs w:val="24"/>
          <w:lang w:eastAsia="ru-RU"/>
        </w:rPr>
        <w:t>внеситуативно</w:t>
      </w:r>
      <w:proofErr w:type="spellEnd"/>
      <w:r w:rsidRPr="005D7254">
        <w:rPr>
          <w:rFonts w:ascii="Times New Roman" w:eastAsia="Times New Roman" w:hAnsi="Times New Roman" w:cs="Times New Roman"/>
          <w:color w:val="000000"/>
          <w:sz w:val="24"/>
          <w:szCs w:val="24"/>
          <w:lang w:eastAsia="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5D7254">
        <w:rPr>
          <w:rFonts w:ascii="Times New Roman" w:eastAsia="Times New Roman" w:hAnsi="Times New Roman" w:cs="Times New Roman"/>
          <w:color w:val="000000"/>
          <w:sz w:val="24"/>
          <w:szCs w:val="24"/>
          <w:lang w:eastAsia="ru-RU"/>
        </w:rPr>
        <w:t>просоциальных</w:t>
      </w:r>
      <w:proofErr w:type="spellEnd"/>
      <w:r w:rsidRPr="005D7254">
        <w:rPr>
          <w:rFonts w:ascii="Times New Roman" w:eastAsia="Times New Roman" w:hAnsi="Times New Roman" w:cs="Times New Roman"/>
          <w:color w:val="000000"/>
          <w:sz w:val="24"/>
          <w:szCs w:val="24"/>
          <w:lang w:eastAsia="ru-RU"/>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14:paraId="62F868BC" w14:textId="77777777" w:rsidR="000F3E90" w:rsidRPr="005D7254" w:rsidRDefault="000F3E90" w:rsidP="000F3E90">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b/>
          <w:bCs/>
          <w:i/>
          <w:iCs/>
          <w:color w:val="000000"/>
          <w:sz w:val="24"/>
          <w:szCs w:val="24"/>
          <w:lang w:eastAsia="ru-RU"/>
        </w:rPr>
        <w:t>Саморегуляция. </w:t>
      </w:r>
      <w:r w:rsidRPr="005D7254">
        <w:rPr>
          <w:rFonts w:ascii="Times New Roman" w:eastAsia="Times New Roman" w:hAnsi="Times New Roman" w:cs="Times New Roman"/>
          <w:color w:val="000000"/>
          <w:sz w:val="24"/>
          <w:szCs w:val="24"/>
          <w:lang w:eastAsia="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w:t>
      </w:r>
      <w:r w:rsidRPr="005D7254">
        <w:rPr>
          <w:rFonts w:ascii="Times New Roman" w:eastAsia="Times New Roman" w:hAnsi="Times New Roman" w:cs="Times New Roman"/>
          <w:color w:val="000000"/>
          <w:sz w:val="24"/>
          <w:szCs w:val="24"/>
          <w:lang w:eastAsia="ru-RU"/>
        </w:rPr>
        <w:lastRenderedPageBreak/>
        <w:t>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14:paraId="6ED6DE9E" w14:textId="77777777" w:rsidR="000F3E90" w:rsidRPr="000F3E90" w:rsidRDefault="000F3E90" w:rsidP="000F3E90">
      <w:pPr>
        <w:shd w:val="clear" w:color="auto" w:fill="FFFFFF"/>
        <w:spacing w:after="0" w:line="240" w:lineRule="auto"/>
        <w:ind w:left="212" w:right="244" w:firstLine="708"/>
        <w:jc w:val="both"/>
        <w:rPr>
          <w:rFonts w:ascii="Times New Roman" w:eastAsia="Times New Roman" w:hAnsi="Times New Roman" w:cs="Times New Roman"/>
          <w:color w:val="000000"/>
          <w:lang w:eastAsia="ru-RU"/>
        </w:rPr>
      </w:pPr>
      <w:r w:rsidRPr="005D7254">
        <w:rPr>
          <w:rFonts w:ascii="Times New Roman" w:eastAsia="Times New Roman" w:hAnsi="Times New Roman" w:cs="Times New Roman"/>
          <w:b/>
          <w:bCs/>
          <w:i/>
          <w:iCs/>
          <w:color w:val="000000"/>
          <w:sz w:val="24"/>
          <w:szCs w:val="24"/>
          <w:lang w:eastAsia="ru-RU"/>
        </w:rPr>
        <w:t>Личность и самооценка. </w:t>
      </w:r>
      <w:r w:rsidRPr="005D7254">
        <w:rPr>
          <w:rFonts w:ascii="Times New Roman" w:eastAsia="Times New Roman" w:hAnsi="Times New Roman" w:cs="Times New Roman"/>
          <w:color w:val="000000"/>
          <w:sz w:val="24"/>
          <w:szCs w:val="24"/>
          <w:lang w:eastAsia="ru-RU"/>
        </w:rP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sidRPr="005D7254">
        <w:rPr>
          <w:rFonts w:ascii="Times New Roman" w:eastAsia="Times New Roman" w:hAnsi="Times New Roman" w:cs="Times New Roman"/>
          <w:color w:val="000000"/>
          <w:sz w:val="24"/>
          <w:szCs w:val="24"/>
          <w:lang w:eastAsia="ru-RU"/>
        </w:rPr>
        <w:t>полоролевая</w:t>
      </w:r>
      <w:proofErr w:type="spellEnd"/>
      <w:r w:rsidRPr="005D7254">
        <w:rPr>
          <w:rFonts w:ascii="Times New Roman" w:eastAsia="Times New Roman" w:hAnsi="Times New Roman" w:cs="Times New Roman"/>
          <w:color w:val="000000"/>
          <w:sz w:val="24"/>
          <w:szCs w:val="24"/>
          <w:lang w:eastAsia="ru-RU"/>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442749EF" w14:textId="77777777" w:rsidR="000F3E90" w:rsidRDefault="000F3E90">
      <w:pPr>
        <w:spacing w:after="0"/>
        <w:jc w:val="both"/>
        <w:rPr>
          <w:rFonts w:ascii="Times New Roman" w:hAnsi="Times New Roman" w:cs="Times New Roman"/>
          <w:sz w:val="28"/>
          <w:szCs w:val="28"/>
          <w:u w:val="single"/>
        </w:rPr>
      </w:pPr>
    </w:p>
    <w:p w14:paraId="324C3D74" w14:textId="77777777" w:rsidR="000F3E90" w:rsidRPr="000F3E90" w:rsidRDefault="000F3E90" w:rsidP="000F3E90">
      <w:pPr>
        <w:spacing w:after="0" w:line="360" w:lineRule="auto"/>
        <w:rPr>
          <w:rFonts w:ascii="Times New Roman" w:eastAsia="Times New Roman" w:hAnsi="Times New Roman" w:cs="Times New Roman"/>
          <w:b/>
          <w:sz w:val="24"/>
          <w:szCs w:val="28"/>
          <w:lang w:eastAsia="ru-RU"/>
        </w:rPr>
      </w:pPr>
      <w:r w:rsidRPr="000F3E90">
        <w:rPr>
          <w:rFonts w:ascii="Times New Roman" w:eastAsia="Times New Roman" w:hAnsi="Times New Roman" w:cs="Times New Roman"/>
          <w:b/>
          <w:sz w:val="24"/>
          <w:szCs w:val="28"/>
          <w:lang w:eastAsia="ru-RU"/>
        </w:rPr>
        <w:t>1.3. Планируемые рез</w:t>
      </w:r>
      <w:r>
        <w:rPr>
          <w:rFonts w:ascii="Times New Roman" w:eastAsia="Times New Roman" w:hAnsi="Times New Roman" w:cs="Times New Roman"/>
          <w:b/>
          <w:sz w:val="24"/>
          <w:szCs w:val="28"/>
          <w:lang w:eastAsia="ru-RU"/>
        </w:rPr>
        <w:t>ультаты освоения программы</w:t>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r>
        <w:rPr>
          <w:rFonts w:ascii="Times New Roman" w:eastAsia="Times New Roman" w:hAnsi="Times New Roman" w:cs="Times New Roman"/>
          <w:b/>
          <w:sz w:val="24"/>
          <w:szCs w:val="28"/>
          <w:lang w:eastAsia="ru-RU"/>
        </w:rPr>
        <w:tab/>
      </w:r>
    </w:p>
    <w:p w14:paraId="31DE46A3"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у ребёнка сформированы основные психофизические и нравственно-волевые качества;</w:t>
      </w:r>
    </w:p>
    <w:p w14:paraId="3748973C"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14:paraId="76DE9F3A"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соблюдает элементарные правила здорового образа жизни и личной гигиены;</w:t>
      </w:r>
    </w:p>
    <w:p w14:paraId="558F6A62"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9F1043F"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E3CCC24"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D70403D"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65D6916"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8952D76"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1DFDD1C0"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D6469F9"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0424A48"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0A2850F3"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у ребёнка выражено стремление заниматься социально значимой деятельностью;</w:t>
      </w:r>
    </w:p>
    <w:p w14:paraId="47B634DF"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14:paraId="341738E1"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9EDCD2D"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2E53574"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lastRenderedPageBreak/>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E407198"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528E84"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F321D91"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0A525AF"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AA37486"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BA4398"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3C0156E"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B02F680"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BB768AA"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6370544"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7D1F4CA"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CA8E995"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715F129"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w:t>
      </w:r>
      <w:r>
        <w:rPr>
          <w:rFonts w:ascii="Times New Roman" w:hAnsi="Times New Roman" w:cs="Times New Roman"/>
          <w:sz w:val="24"/>
          <w:szCs w:val="28"/>
        </w:rPr>
        <w:lastRenderedPageBreak/>
        <w:t>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FD1B1CD"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A9EBB59" w14:textId="77777777" w:rsidR="00AB19D1" w:rsidRDefault="006B7E3B">
      <w:pPr>
        <w:pStyle w:val="af5"/>
        <w:numPr>
          <w:ilvl w:val="0"/>
          <w:numId w:val="5"/>
        </w:numPr>
        <w:spacing w:after="0"/>
        <w:jc w:val="both"/>
        <w:rPr>
          <w:rFonts w:ascii="Times New Roman" w:hAnsi="Times New Roman" w:cs="Times New Roman"/>
          <w:sz w:val="24"/>
          <w:szCs w:val="28"/>
        </w:rPr>
      </w:pPr>
      <w:r>
        <w:rPr>
          <w:rFonts w:ascii="Times New Roman" w:hAnsi="Times New Roman" w:cs="Times New Roman"/>
          <w:sz w:val="24"/>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6860FD0" w14:textId="77777777" w:rsidR="000F3E90" w:rsidRPr="000F3E90" w:rsidRDefault="000F3E90" w:rsidP="000F3E90">
      <w:pPr>
        <w:spacing w:after="0"/>
        <w:jc w:val="both"/>
        <w:rPr>
          <w:rFonts w:ascii="Times New Roman" w:hAnsi="Times New Roman" w:cs="Times New Roman"/>
          <w:b/>
          <w:sz w:val="28"/>
          <w:szCs w:val="28"/>
        </w:rPr>
      </w:pPr>
      <w:r w:rsidRPr="000F3E90">
        <w:rPr>
          <w:rFonts w:ascii="Times New Roman" w:hAnsi="Times New Roman" w:cs="Times New Roman"/>
          <w:b/>
          <w:sz w:val="28"/>
          <w:szCs w:val="28"/>
        </w:rPr>
        <w:t>II. Содержательный раздел</w:t>
      </w:r>
    </w:p>
    <w:p w14:paraId="2019672C" w14:textId="77777777" w:rsidR="00AB19D1" w:rsidRPr="000F3E90" w:rsidRDefault="000F3E90" w:rsidP="000F3E9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2.1 </w:t>
      </w:r>
      <w:r w:rsidRPr="000F3E90">
        <w:rPr>
          <w:rFonts w:ascii="Times New Roman" w:hAnsi="Times New Roman" w:cs="Times New Roman"/>
          <w:b/>
          <w:sz w:val="28"/>
          <w:szCs w:val="28"/>
        </w:rPr>
        <w:t>Особенности образовательного процесса</w:t>
      </w:r>
      <w:r w:rsidRPr="000F3E90">
        <w:rPr>
          <w:rFonts w:ascii="Times New Roman" w:hAnsi="Times New Roman" w:cs="Times New Roman"/>
          <w:b/>
          <w:sz w:val="28"/>
          <w:szCs w:val="28"/>
        </w:rPr>
        <w:tab/>
      </w:r>
      <w:r w:rsidRPr="000F3E90">
        <w:rPr>
          <w:rFonts w:ascii="Times New Roman" w:hAnsi="Times New Roman" w:cs="Times New Roman"/>
          <w:b/>
          <w:sz w:val="28"/>
          <w:szCs w:val="28"/>
        </w:rPr>
        <w:tab/>
      </w:r>
      <w:r w:rsidRPr="000F3E90">
        <w:rPr>
          <w:rFonts w:ascii="Times New Roman" w:hAnsi="Times New Roman" w:cs="Times New Roman"/>
          <w:b/>
          <w:sz w:val="28"/>
          <w:szCs w:val="28"/>
        </w:rPr>
        <w:tab/>
      </w:r>
      <w:r w:rsidRPr="000F3E90">
        <w:rPr>
          <w:rFonts w:ascii="Times New Roman" w:hAnsi="Times New Roman" w:cs="Times New Roman"/>
          <w:b/>
          <w:sz w:val="28"/>
          <w:szCs w:val="28"/>
        </w:rPr>
        <w:tab/>
      </w:r>
      <w:r w:rsidRPr="000F3E90">
        <w:rPr>
          <w:rFonts w:ascii="Times New Roman" w:hAnsi="Times New Roman" w:cs="Times New Roman"/>
          <w:b/>
          <w:sz w:val="28"/>
          <w:szCs w:val="28"/>
        </w:rPr>
        <w:tab/>
      </w:r>
      <w:r w:rsidRPr="000F3E90">
        <w:rPr>
          <w:rFonts w:ascii="Times New Roman" w:hAnsi="Times New Roman" w:cs="Times New Roman"/>
          <w:b/>
          <w:sz w:val="28"/>
          <w:szCs w:val="28"/>
        </w:rPr>
        <w:tab/>
      </w:r>
    </w:p>
    <w:tbl>
      <w:tblPr>
        <w:tblStyle w:val="af3"/>
        <w:tblW w:w="0" w:type="auto"/>
        <w:tblLook w:val="04A0" w:firstRow="1" w:lastRow="0" w:firstColumn="1" w:lastColumn="0" w:noHBand="0" w:noVBand="1"/>
      </w:tblPr>
      <w:tblGrid>
        <w:gridCol w:w="2207"/>
        <w:gridCol w:w="3342"/>
        <w:gridCol w:w="2520"/>
        <w:gridCol w:w="2387"/>
      </w:tblGrid>
      <w:tr w:rsidR="00AB19D1" w14:paraId="086F8CEC" w14:textId="77777777" w:rsidTr="00360A1A">
        <w:tc>
          <w:tcPr>
            <w:tcW w:w="2207" w:type="dxa"/>
          </w:tcPr>
          <w:p w14:paraId="0997B6D7" w14:textId="77777777" w:rsidR="00AB19D1" w:rsidRDefault="006B7E3B">
            <w:pPr>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3424" w:type="dxa"/>
          </w:tcPr>
          <w:p w14:paraId="1C4DFDE5" w14:textId="77777777" w:rsidR="00AB19D1" w:rsidRDefault="006B7E3B">
            <w:pPr>
              <w:jc w:val="both"/>
              <w:rPr>
                <w:rFonts w:ascii="Times New Roman" w:hAnsi="Times New Roman" w:cs="Times New Roman"/>
                <w:b/>
                <w:bCs/>
                <w:sz w:val="24"/>
                <w:szCs w:val="24"/>
              </w:rPr>
            </w:pPr>
            <w:r>
              <w:rPr>
                <w:rFonts w:ascii="Times New Roman" w:hAnsi="Times New Roman" w:cs="Times New Roman"/>
                <w:b/>
                <w:bCs/>
                <w:sz w:val="24"/>
                <w:szCs w:val="24"/>
              </w:rPr>
              <w:t>Задачи</w:t>
            </w:r>
          </w:p>
        </w:tc>
        <w:tc>
          <w:tcPr>
            <w:tcW w:w="5051" w:type="dxa"/>
            <w:gridSpan w:val="2"/>
          </w:tcPr>
          <w:p w14:paraId="7711FEF9" w14:textId="77777777" w:rsidR="00AB19D1" w:rsidRDefault="006B7E3B">
            <w:pPr>
              <w:jc w:val="both"/>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AB19D1" w14:paraId="08DFE470" w14:textId="77777777" w:rsidTr="00360A1A">
        <w:trPr>
          <w:trHeight w:val="169"/>
        </w:trPr>
        <w:tc>
          <w:tcPr>
            <w:tcW w:w="2207" w:type="dxa"/>
            <w:vMerge w:val="restart"/>
          </w:tcPr>
          <w:p w14:paraId="3A7DF3F4" w14:textId="77777777" w:rsidR="00AB19D1" w:rsidRDefault="006B7E3B">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8475" w:type="dxa"/>
            <w:gridSpan w:val="3"/>
          </w:tcPr>
          <w:p w14:paraId="0D04B6A7"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1) в сфере социальных отношений:</w:t>
            </w:r>
          </w:p>
        </w:tc>
      </w:tr>
      <w:tr w:rsidR="00AB19D1" w14:paraId="13D8B88A" w14:textId="77777777" w:rsidTr="00360A1A">
        <w:trPr>
          <w:trHeight w:val="225"/>
        </w:trPr>
        <w:tc>
          <w:tcPr>
            <w:tcW w:w="2207" w:type="dxa"/>
            <w:vMerge/>
          </w:tcPr>
          <w:p w14:paraId="104B3FE8" w14:textId="77777777" w:rsidR="00AB19D1" w:rsidRDefault="00AB19D1">
            <w:pPr>
              <w:jc w:val="both"/>
              <w:rPr>
                <w:rFonts w:ascii="Times New Roman" w:hAnsi="Times New Roman" w:cs="Times New Roman"/>
                <w:b/>
                <w:bCs/>
                <w:sz w:val="24"/>
                <w:szCs w:val="24"/>
              </w:rPr>
            </w:pPr>
          </w:p>
        </w:tc>
        <w:tc>
          <w:tcPr>
            <w:tcW w:w="3424" w:type="dxa"/>
          </w:tcPr>
          <w:p w14:paraId="31DF68FF"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2CBBD93"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3D34A06C"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6FB17EB"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09D14D32"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5051" w:type="dxa"/>
            <w:gridSpan w:val="2"/>
          </w:tcPr>
          <w:p w14:paraId="3D8B1AD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C91228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06E6D4B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07B160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w:t>
            </w:r>
            <w:r>
              <w:rPr>
                <w:rFonts w:ascii="Times New Roman" w:hAnsi="Times New Roman" w:cs="Times New Roman"/>
                <w:sz w:val="24"/>
                <w:szCs w:val="24"/>
              </w:rPr>
              <w:lastRenderedPageBreak/>
              <w:t>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D0897B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7DB1B99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62911B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09AA20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746D7F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AB19D1" w14:paraId="2DA7CE04" w14:textId="77777777" w:rsidTr="00360A1A">
        <w:trPr>
          <w:trHeight w:val="270"/>
        </w:trPr>
        <w:tc>
          <w:tcPr>
            <w:tcW w:w="2207" w:type="dxa"/>
            <w:vMerge/>
          </w:tcPr>
          <w:p w14:paraId="7C2C3F60" w14:textId="77777777" w:rsidR="00AB19D1" w:rsidRDefault="00AB19D1">
            <w:pPr>
              <w:jc w:val="both"/>
              <w:rPr>
                <w:rFonts w:ascii="Times New Roman" w:hAnsi="Times New Roman" w:cs="Times New Roman"/>
                <w:b/>
                <w:bCs/>
                <w:sz w:val="24"/>
                <w:szCs w:val="24"/>
              </w:rPr>
            </w:pPr>
          </w:p>
        </w:tc>
        <w:tc>
          <w:tcPr>
            <w:tcW w:w="8475" w:type="dxa"/>
            <w:gridSpan w:val="3"/>
          </w:tcPr>
          <w:p w14:paraId="48883D63"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 области формирования основ гражданственности и патриотизма:</w:t>
            </w:r>
          </w:p>
        </w:tc>
      </w:tr>
      <w:tr w:rsidR="00AB19D1" w14:paraId="40C6033A" w14:textId="77777777" w:rsidTr="00360A1A">
        <w:trPr>
          <w:trHeight w:val="267"/>
        </w:trPr>
        <w:tc>
          <w:tcPr>
            <w:tcW w:w="2207" w:type="dxa"/>
            <w:vMerge/>
          </w:tcPr>
          <w:p w14:paraId="19973B22" w14:textId="77777777" w:rsidR="00AB19D1" w:rsidRDefault="00AB19D1">
            <w:pPr>
              <w:jc w:val="both"/>
              <w:rPr>
                <w:rFonts w:ascii="Times New Roman" w:hAnsi="Times New Roman" w:cs="Times New Roman"/>
                <w:b/>
                <w:bCs/>
                <w:sz w:val="24"/>
                <w:szCs w:val="24"/>
              </w:rPr>
            </w:pPr>
          </w:p>
        </w:tc>
        <w:tc>
          <w:tcPr>
            <w:tcW w:w="3424" w:type="dxa"/>
          </w:tcPr>
          <w:p w14:paraId="59C44C5C"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воспитывать патриотические и интернациональные чувства, уважительное</w:t>
            </w:r>
          </w:p>
          <w:p w14:paraId="5AB24A6D"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04DE0BBF"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xml:space="preserve">расширять представления детей о государственных праздниках и поддерживать </w:t>
            </w:r>
            <w:r>
              <w:rPr>
                <w:rFonts w:ascii="Times New Roman" w:hAnsi="Times New Roman" w:cs="Times New Roman"/>
                <w:iCs/>
                <w:sz w:val="24"/>
                <w:szCs w:val="24"/>
              </w:rPr>
              <w:lastRenderedPageBreak/>
              <w:t>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755130"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xml:space="preserve">• знакомить с целями и доступными практиками </w:t>
            </w:r>
            <w:proofErr w:type="spellStart"/>
            <w:r>
              <w:rPr>
                <w:rFonts w:ascii="Times New Roman" w:hAnsi="Times New Roman" w:cs="Times New Roman"/>
                <w:iCs/>
                <w:sz w:val="24"/>
                <w:szCs w:val="24"/>
              </w:rPr>
              <w:t>волонтерства</w:t>
            </w:r>
            <w:proofErr w:type="spellEnd"/>
            <w:r>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14:paraId="10B87E20"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5051" w:type="dxa"/>
            <w:gridSpan w:val="2"/>
          </w:tcPr>
          <w:p w14:paraId="10CB436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w:t>
            </w:r>
            <w:r>
              <w:rPr>
                <w:rFonts w:ascii="Times New Roman" w:hAnsi="Times New Roman" w:cs="Times New Roman"/>
                <w:sz w:val="24"/>
                <w:szCs w:val="24"/>
              </w:rPr>
              <w:lastRenderedPageBreak/>
              <w:t>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0E4AB1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F847CC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Знакомит детей с назначением и доступными практиками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58B4B07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26E1D57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w:t>
            </w:r>
            <w:r>
              <w:rPr>
                <w:rFonts w:ascii="Times New Roman" w:hAnsi="Times New Roman" w:cs="Times New Roman"/>
                <w:sz w:val="24"/>
                <w:szCs w:val="24"/>
              </w:rPr>
              <w:lastRenderedPageBreak/>
              <w:t>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AB19D1" w14:paraId="7BE0846C" w14:textId="77777777" w:rsidTr="00360A1A">
        <w:trPr>
          <w:trHeight w:val="270"/>
        </w:trPr>
        <w:tc>
          <w:tcPr>
            <w:tcW w:w="2207" w:type="dxa"/>
            <w:vMerge/>
          </w:tcPr>
          <w:p w14:paraId="0776A43C" w14:textId="77777777" w:rsidR="00AB19D1" w:rsidRDefault="00AB19D1">
            <w:pPr>
              <w:jc w:val="both"/>
              <w:rPr>
                <w:rFonts w:ascii="Times New Roman" w:hAnsi="Times New Roman" w:cs="Times New Roman"/>
                <w:b/>
                <w:bCs/>
                <w:sz w:val="24"/>
                <w:szCs w:val="24"/>
              </w:rPr>
            </w:pPr>
          </w:p>
        </w:tc>
        <w:tc>
          <w:tcPr>
            <w:tcW w:w="8475" w:type="dxa"/>
            <w:gridSpan w:val="3"/>
          </w:tcPr>
          <w:p w14:paraId="6D87554E"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 сфере трудового воспитания:</w:t>
            </w:r>
          </w:p>
        </w:tc>
      </w:tr>
      <w:tr w:rsidR="00AB19D1" w14:paraId="775AD60B" w14:textId="77777777" w:rsidTr="00360A1A">
        <w:trPr>
          <w:trHeight w:val="270"/>
        </w:trPr>
        <w:tc>
          <w:tcPr>
            <w:tcW w:w="2207" w:type="dxa"/>
            <w:vMerge/>
          </w:tcPr>
          <w:p w14:paraId="6F45236F" w14:textId="77777777" w:rsidR="00AB19D1" w:rsidRDefault="00AB19D1">
            <w:pPr>
              <w:jc w:val="both"/>
              <w:rPr>
                <w:rFonts w:ascii="Times New Roman" w:hAnsi="Times New Roman" w:cs="Times New Roman"/>
                <w:b/>
                <w:bCs/>
                <w:sz w:val="24"/>
                <w:szCs w:val="24"/>
              </w:rPr>
            </w:pPr>
          </w:p>
        </w:tc>
        <w:tc>
          <w:tcPr>
            <w:tcW w:w="3424" w:type="dxa"/>
          </w:tcPr>
          <w:p w14:paraId="4A6D516F"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развивать ценностное отношение к труду взрослых;</w:t>
            </w:r>
          </w:p>
          <w:p w14:paraId="5ED9EFC1"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69CFB68C"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09B073A"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36712B44"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5051" w:type="dxa"/>
            <w:gridSpan w:val="2"/>
          </w:tcPr>
          <w:p w14:paraId="2E95987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C06A8A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6680FAF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w:t>
            </w:r>
            <w:r>
              <w:rPr>
                <w:rFonts w:ascii="Times New Roman" w:hAnsi="Times New Roman" w:cs="Times New Roman"/>
                <w:sz w:val="24"/>
                <w:szCs w:val="24"/>
              </w:rPr>
              <w:lastRenderedPageBreak/>
              <w:t>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D27B51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AB19D1" w14:paraId="785C422C" w14:textId="77777777" w:rsidTr="00360A1A">
        <w:trPr>
          <w:trHeight w:val="270"/>
        </w:trPr>
        <w:tc>
          <w:tcPr>
            <w:tcW w:w="2207" w:type="dxa"/>
            <w:vMerge/>
          </w:tcPr>
          <w:p w14:paraId="72D26818" w14:textId="77777777" w:rsidR="00AB19D1" w:rsidRDefault="00AB19D1">
            <w:pPr>
              <w:jc w:val="both"/>
              <w:rPr>
                <w:rFonts w:ascii="Times New Roman" w:hAnsi="Times New Roman" w:cs="Times New Roman"/>
                <w:b/>
                <w:bCs/>
                <w:sz w:val="24"/>
                <w:szCs w:val="24"/>
              </w:rPr>
            </w:pPr>
          </w:p>
        </w:tc>
        <w:tc>
          <w:tcPr>
            <w:tcW w:w="8475" w:type="dxa"/>
            <w:gridSpan w:val="3"/>
          </w:tcPr>
          <w:p w14:paraId="0CF0438D"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 области формирования безопасного поведения:</w:t>
            </w:r>
          </w:p>
        </w:tc>
      </w:tr>
      <w:tr w:rsidR="00AB19D1" w14:paraId="76C6E67D" w14:textId="77777777" w:rsidTr="00360A1A">
        <w:trPr>
          <w:trHeight w:val="7305"/>
        </w:trPr>
        <w:tc>
          <w:tcPr>
            <w:tcW w:w="2207" w:type="dxa"/>
            <w:vMerge/>
          </w:tcPr>
          <w:p w14:paraId="06639CE8" w14:textId="77777777" w:rsidR="00AB19D1" w:rsidRDefault="00AB19D1">
            <w:pPr>
              <w:jc w:val="both"/>
              <w:rPr>
                <w:rFonts w:ascii="Times New Roman" w:hAnsi="Times New Roman" w:cs="Times New Roman"/>
                <w:b/>
                <w:bCs/>
                <w:sz w:val="24"/>
                <w:szCs w:val="24"/>
              </w:rPr>
            </w:pPr>
          </w:p>
        </w:tc>
        <w:tc>
          <w:tcPr>
            <w:tcW w:w="3424" w:type="dxa"/>
          </w:tcPr>
          <w:p w14:paraId="36871AC4"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81AAAAA" w14:textId="77777777" w:rsidR="00AB19D1" w:rsidRDefault="006B7E3B">
            <w:pPr>
              <w:jc w:val="both"/>
              <w:rPr>
                <w:rFonts w:ascii="Times New Roman" w:hAnsi="Times New Roman" w:cs="Times New Roman"/>
                <w:iCs/>
                <w:sz w:val="24"/>
                <w:szCs w:val="24"/>
              </w:rPr>
            </w:pPr>
            <w:r>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051" w:type="dxa"/>
            <w:gridSpan w:val="2"/>
          </w:tcPr>
          <w:p w14:paraId="3212375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FE0E62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1E979AB"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4ED94B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w:t>
            </w:r>
            <w:r>
              <w:rPr>
                <w:rFonts w:ascii="Times New Roman" w:hAnsi="Times New Roman" w:cs="Times New Roman"/>
                <w:sz w:val="24"/>
                <w:szCs w:val="24"/>
              </w:rPr>
              <w:lastRenderedPageBreak/>
              <w:t>большого скопления людей: в магазинах, на вокзалах, на праздниках, в развлекательных центрах и парках.</w:t>
            </w:r>
          </w:p>
          <w:p w14:paraId="496F63E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159A2C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AB19D1" w14:paraId="35BCE6C2" w14:textId="77777777" w:rsidTr="00360A1A">
        <w:trPr>
          <w:trHeight w:val="407"/>
        </w:trPr>
        <w:tc>
          <w:tcPr>
            <w:tcW w:w="2207" w:type="dxa"/>
            <w:vMerge/>
          </w:tcPr>
          <w:p w14:paraId="478531B6" w14:textId="77777777" w:rsidR="00AB19D1" w:rsidRDefault="00AB19D1">
            <w:pPr>
              <w:jc w:val="both"/>
              <w:rPr>
                <w:rFonts w:ascii="Times New Roman" w:hAnsi="Times New Roman" w:cs="Times New Roman"/>
                <w:b/>
                <w:bCs/>
                <w:sz w:val="24"/>
                <w:szCs w:val="24"/>
              </w:rPr>
            </w:pPr>
          </w:p>
        </w:tc>
        <w:tc>
          <w:tcPr>
            <w:tcW w:w="8475" w:type="dxa"/>
            <w:gridSpan w:val="3"/>
          </w:tcPr>
          <w:p w14:paraId="5BD0E6F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Pr>
                <w:rFonts w:ascii="Times New Roman" w:hAnsi="Times New Roman" w:cs="Times New Roman"/>
                <w:sz w:val="24"/>
                <w:szCs w:val="24"/>
              </w:rPr>
              <w:t xml:space="preserve"> </w:t>
            </w:r>
          </w:p>
          <w:p w14:paraId="78394F0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p w14:paraId="499962F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1C77343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41BE81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5DA2C13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47DA800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46E060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BE9F59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97F5A6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AB19D1" w14:paraId="4DEB633C" w14:textId="77777777" w:rsidTr="00360A1A">
        <w:trPr>
          <w:trHeight w:val="4965"/>
        </w:trPr>
        <w:tc>
          <w:tcPr>
            <w:tcW w:w="2207" w:type="dxa"/>
            <w:vMerge w:val="restart"/>
          </w:tcPr>
          <w:p w14:paraId="2AED6E2E" w14:textId="77777777" w:rsidR="00AB19D1" w:rsidRDefault="006B7E3B">
            <w:pPr>
              <w:jc w:val="both"/>
              <w:rPr>
                <w:rFonts w:ascii="Times New Roman" w:hAnsi="Times New Roman" w:cs="Times New Roman"/>
                <w:b/>
                <w:bCs/>
                <w:sz w:val="24"/>
                <w:szCs w:val="24"/>
              </w:rPr>
            </w:pPr>
            <w:r>
              <w:rPr>
                <w:rFonts w:ascii="Times New Roman" w:hAnsi="Times New Roman" w:cs="Times New Roman"/>
                <w:b/>
                <w:bCs/>
                <w:sz w:val="24"/>
                <w:szCs w:val="24"/>
              </w:rPr>
              <w:lastRenderedPageBreak/>
              <w:t>Познавательное развитие</w:t>
            </w:r>
          </w:p>
        </w:tc>
        <w:tc>
          <w:tcPr>
            <w:tcW w:w="3424" w:type="dxa"/>
          </w:tcPr>
          <w:p w14:paraId="71A89C0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6C77612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AD8266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1146580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52AAA0E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6EBEB3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3ABEF1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формировать представления детей о многообразии стран и народов мира;</w:t>
            </w:r>
          </w:p>
          <w:p w14:paraId="05FFB86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E51C44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051" w:type="dxa"/>
            <w:gridSpan w:val="2"/>
          </w:tcPr>
          <w:p w14:paraId="61E3732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1) Сенсорные эталоны и познавательные действия:</w:t>
            </w:r>
          </w:p>
          <w:p w14:paraId="6DC5116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C38A64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44EFABB"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44F5C01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2)</w:t>
            </w:r>
            <w:r>
              <w:rPr>
                <w:rFonts w:ascii="Times New Roman" w:hAnsi="Times New Roman" w:cs="Times New Roman"/>
                <w:sz w:val="24"/>
                <w:szCs w:val="24"/>
                <w:highlight w:val="lightGray"/>
              </w:rPr>
              <w:tab/>
              <w:t>Математические представления:</w:t>
            </w:r>
          </w:p>
          <w:p w14:paraId="22D6D1E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263F507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5FE3B3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w:t>
            </w:r>
            <w:r>
              <w:rPr>
                <w:rFonts w:ascii="Times New Roman" w:hAnsi="Times New Roman" w:cs="Times New Roman"/>
                <w:sz w:val="24"/>
                <w:szCs w:val="24"/>
              </w:rPr>
              <w:lastRenderedPageBreak/>
              <w:t>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531CAD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423EDC7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Окружающий мир:</w:t>
            </w:r>
          </w:p>
          <w:p w14:paraId="009BA21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DA5E0F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0FB4155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4) Природа:</w:t>
            </w:r>
          </w:p>
          <w:p w14:paraId="0AA34CB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w:t>
            </w:r>
            <w:r>
              <w:rPr>
                <w:rFonts w:ascii="Times New Roman" w:hAnsi="Times New Roman" w:cs="Times New Roman"/>
                <w:sz w:val="24"/>
                <w:szCs w:val="24"/>
              </w:rPr>
              <w:lastRenderedPageBreak/>
              <w:t>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35C23B4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769F5B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704CAF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AB19D1" w14:paraId="011E3704" w14:textId="77777777" w:rsidTr="00360A1A">
        <w:trPr>
          <w:trHeight w:val="172"/>
        </w:trPr>
        <w:tc>
          <w:tcPr>
            <w:tcW w:w="2207" w:type="dxa"/>
            <w:vMerge/>
          </w:tcPr>
          <w:p w14:paraId="5A4AD827" w14:textId="77777777" w:rsidR="00AB19D1" w:rsidRDefault="00AB19D1">
            <w:pPr>
              <w:jc w:val="both"/>
              <w:rPr>
                <w:rFonts w:ascii="Times New Roman" w:hAnsi="Times New Roman" w:cs="Times New Roman"/>
                <w:b/>
                <w:bCs/>
                <w:sz w:val="24"/>
                <w:szCs w:val="24"/>
              </w:rPr>
            </w:pPr>
          </w:p>
        </w:tc>
        <w:tc>
          <w:tcPr>
            <w:tcW w:w="8475" w:type="dxa"/>
            <w:gridSpan w:val="3"/>
          </w:tcPr>
          <w:p w14:paraId="04532477" w14:textId="77777777" w:rsidR="00AB19D1" w:rsidRDefault="006B7E3B">
            <w:pPr>
              <w:rPr>
                <w:rFonts w:ascii="Times New Roman" w:hAnsi="Times New Roman" w:cs="Times New Roman"/>
                <w:sz w:val="24"/>
              </w:rPr>
            </w:pPr>
            <w:r>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cs="Times New Roman"/>
                <w:b/>
                <w:sz w:val="24"/>
              </w:rPr>
              <w:t>«Человек», «Семья», «Познание», «Родина» и «Природа»</w:t>
            </w:r>
            <w:r>
              <w:rPr>
                <w:rFonts w:ascii="Times New Roman" w:hAnsi="Times New Roman" w:cs="Times New Roman"/>
                <w:sz w:val="24"/>
              </w:rPr>
              <w:t>, что предполагает:</w:t>
            </w:r>
          </w:p>
          <w:p w14:paraId="04AAA9F9" w14:textId="77777777" w:rsidR="00AB19D1" w:rsidRDefault="006B7E3B">
            <w:pPr>
              <w:rPr>
                <w:rFonts w:ascii="Times New Roman" w:hAnsi="Times New Roman" w:cs="Times New Roman"/>
                <w:sz w:val="24"/>
              </w:rPr>
            </w:pPr>
            <w:r>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2247668A" w14:textId="77777777" w:rsidR="00AB19D1" w:rsidRDefault="006B7E3B">
            <w:pPr>
              <w:rPr>
                <w:rFonts w:ascii="Times New Roman" w:hAnsi="Times New Roman" w:cs="Times New Roman"/>
                <w:sz w:val="24"/>
              </w:rPr>
            </w:pPr>
            <w:r>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28356EA3" w14:textId="77777777" w:rsidR="00AB19D1" w:rsidRDefault="006B7E3B">
            <w:pPr>
              <w:rPr>
                <w:rFonts w:ascii="Times New Roman" w:hAnsi="Times New Roman" w:cs="Times New Roman"/>
                <w:sz w:val="24"/>
              </w:rPr>
            </w:pPr>
            <w:r>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24E22707" w14:textId="77777777" w:rsidR="00AB19D1" w:rsidRDefault="006B7E3B">
            <w:pPr>
              <w:rPr>
                <w:rFonts w:ascii="Times New Roman" w:hAnsi="Times New Roman" w:cs="Times New Roman"/>
                <w:sz w:val="24"/>
              </w:rPr>
            </w:pPr>
            <w:r>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12FFF9C8" w14:textId="77777777" w:rsidR="00AB19D1" w:rsidRDefault="006B7E3B">
            <w:pPr>
              <w:rPr>
                <w:rFonts w:ascii="Times New Roman" w:hAnsi="Times New Roman" w:cs="Times New Roman"/>
                <w:sz w:val="24"/>
              </w:rPr>
            </w:pPr>
            <w:r>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AB19D1" w14:paraId="0FB7F817" w14:textId="77777777" w:rsidTr="00360A1A">
        <w:trPr>
          <w:trHeight w:val="246"/>
        </w:trPr>
        <w:tc>
          <w:tcPr>
            <w:tcW w:w="2207" w:type="dxa"/>
            <w:vMerge w:val="restart"/>
          </w:tcPr>
          <w:p w14:paraId="7F314142" w14:textId="77777777" w:rsidR="00AB19D1" w:rsidRDefault="006B7E3B">
            <w:pPr>
              <w:jc w:val="both"/>
              <w:rPr>
                <w:rFonts w:ascii="Times New Roman" w:hAnsi="Times New Roman" w:cs="Times New Roman"/>
                <w:b/>
                <w:bCs/>
                <w:sz w:val="24"/>
                <w:szCs w:val="24"/>
              </w:rPr>
            </w:pPr>
            <w:r>
              <w:rPr>
                <w:rFonts w:ascii="Times New Roman" w:hAnsi="Times New Roman" w:cs="Times New Roman"/>
                <w:b/>
                <w:bCs/>
                <w:sz w:val="24"/>
                <w:szCs w:val="24"/>
              </w:rPr>
              <w:lastRenderedPageBreak/>
              <w:t>Речевое развитие</w:t>
            </w:r>
          </w:p>
        </w:tc>
        <w:tc>
          <w:tcPr>
            <w:tcW w:w="8475" w:type="dxa"/>
            <w:gridSpan w:val="3"/>
          </w:tcPr>
          <w:p w14:paraId="1FA172A5"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1) Формирование словаря:</w:t>
            </w:r>
          </w:p>
        </w:tc>
      </w:tr>
      <w:tr w:rsidR="00AB19D1" w14:paraId="50A4EA58" w14:textId="77777777" w:rsidTr="00360A1A">
        <w:trPr>
          <w:trHeight w:val="2730"/>
        </w:trPr>
        <w:tc>
          <w:tcPr>
            <w:tcW w:w="2207" w:type="dxa"/>
            <w:vMerge/>
          </w:tcPr>
          <w:p w14:paraId="1FB53D29" w14:textId="77777777" w:rsidR="00AB19D1" w:rsidRDefault="00AB19D1">
            <w:pPr>
              <w:jc w:val="both"/>
              <w:rPr>
                <w:rFonts w:ascii="Times New Roman" w:hAnsi="Times New Roman" w:cs="Times New Roman"/>
                <w:b/>
                <w:bCs/>
                <w:sz w:val="24"/>
                <w:szCs w:val="24"/>
              </w:rPr>
            </w:pPr>
          </w:p>
        </w:tc>
        <w:tc>
          <w:tcPr>
            <w:tcW w:w="3424" w:type="dxa"/>
          </w:tcPr>
          <w:p w14:paraId="06F8073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439A11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5051" w:type="dxa"/>
            <w:gridSpan w:val="2"/>
          </w:tcPr>
          <w:p w14:paraId="61E606E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AB19D1" w14:paraId="492236C6" w14:textId="77777777" w:rsidTr="00360A1A">
        <w:trPr>
          <w:trHeight w:val="192"/>
        </w:trPr>
        <w:tc>
          <w:tcPr>
            <w:tcW w:w="2207" w:type="dxa"/>
            <w:vMerge/>
          </w:tcPr>
          <w:p w14:paraId="61BF24E8" w14:textId="77777777" w:rsidR="00AB19D1" w:rsidRDefault="00AB19D1">
            <w:pPr>
              <w:jc w:val="both"/>
              <w:rPr>
                <w:rFonts w:ascii="Times New Roman" w:hAnsi="Times New Roman" w:cs="Times New Roman"/>
                <w:b/>
                <w:bCs/>
                <w:sz w:val="24"/>
                <w:szCs w:val="24"/>
              </w:rPr>
            </w:pPr>
          </w:p>
        </w:tc>
        <w:tc>
          <w:tcPr>
            <w:tcW w:w="8475" w:type="dxa"/>
            <w:gridSpan w:val="3"/>
          </w:tcPr>
          <w:p w14:paraId="7CF7CA8B"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Звуковая культура речи:</w:t>
            </w:r>
          </w:p>
        </w:tc>
      </w:tr>
      <w:tr w:rsidR="00AB19D1" w14:paraId="17C5D335" w14:textId="77777777" w:rsidTr="00360A1A">
        <w:trPr>
          <w:trHeight w:val="3045"/>
        </w:trPr>
        <w:tc>
          <w:tcPr>
            <w:tcW w:w="2207" w:type="dxa"/>
            <w:vMerge/>
          </w:tcPr>
          <w:p w14:paraId="409C2292" w14:textId="77777777" w:rsidR="00AB19D1" w:rsidRDefault="00AB19D1">
            <w:pPr>
              <w:jc w:val="both"/>
              <w:rPr>
                <w:rFonts w:ascii="Times New Roman" w:hAnsi="Times New Roman" w:cs="Times New Roman"/>
                <w:b/>
                <w:bCs/>
                <w:sz w:val="24"/>
                <w:szCs w:val="24"/>
              </w:rPr>
            </w:pPr>
          </w:p>
        </w:tc>
        <w:tc>
          <w:tcPr>
            <w:tcW w:w="3424" w:type="dxa"/>
          </w:tcPr>
          <w:p w14:paraId="40E7104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5051" w:type="dxa"/>
            <w:gridSpan w:val="2"/>
          </w:tcPr>
          <w:p w14:paraId="7B69754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AB19D1" w14:paraId="382F9403" w14:textId="77777777" w:rsidTr="00360A1A">
        <w:trPr>
          <w:trHeight w:val="246"/>
        </w:trPr>
        <w:tc>
          <w:tcPr>
            <w:tcW w:w="2207" w:type="dxa"/>
            <w:vMerge/>
          </w:tcPr>
          <w:p w14:paraId="1B444FA1" w14:textId="77777777" w:rsidR="00AB19D1" w:rsidRDefault="00AB19D1">
            <w:pPr>
              <w:jc w:val="both"/>
              <w:rPr>
                <w:rFonts w:ascii="Times New Roman" w:hAnsi="Times New Roman" w:cs="Times New Roman"/>
                <w:b/>
                <w:bCs/>
                <w:sz w:val="24"/>
                <w:szCs w:val="24"/>
              </w:rPr>
            </w:pPr>
          </w:p>
        </w:tc>
        <w:tc>
          <w:tcPr>
            <w:tcW w:w="8475" w:type="dxa"/>
            <w:gridSpan w:val="3"/>
          </w:tcPr>
          <w:p w14:paraId="26AF8FE2"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Грамматический строй речи:</w:t>
            </w:r>
          </w:p>
        </w:tc>
      </w:tr>
      <w:tr w:rsidR="00AB19D1" w14:paraId="2F64658A" w14:textId="77777777" w:rsidTr="00360A1A">
        <w:trPr>
          <w:trHeight w:val="2715"/>
        </w:trPr>
        <w:tc>
          <w:tcPr>
            <w:tcW w:w="2207" w:type="dxa"/>
            <w:vMerge/>
          </w:tcPr>
          <w:p w14:paraId="144E18CD" w14:textId="77777777" w:rsidR="00AB19D1" w:rsidRDefault="00AB19D1">
            <w:pPr>
              <w:jc w:val="both"/>
              <w:rPr>
                <w:rFonts w:ascii="Times New Roman" w:hAnsi="Times New Roman" w:cs="Times New Roman"/>
                <w:b/>
                <w:bCs/>
                <w:sz w:val="24"/>
                <w:szCs w:val="24"/>
              </w:rPr>
            </w:pPr>
          </w:p>
        </w:tc>
        <w:tc>
          <w:tcPr>
            <w:tcW w:w="3424" w:type="dxa"/>
          </w:tcPr>
          <w:p w14:paraId="131A1E8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w:t>
            </w:r>
            <w:r>
              <w:rPr>
                <w:rFonts w:ascii="Times New Roman" w:hAnsi="Times New Roman" w:cs="Times New Roman"/>
                <w:sz w:val="24"/>
                <w:szCs w:val="24"/>
              </w:rPr>
              <w:lastRenderedPageBreak/>
              <w:t>использовать в речи сложные предложения разных видов.</w:t>
            </w:r>
          </w:p>
        </w:tc>
        <w:tc>
          <w:tcPr>
            <w:tcW w:w="5051" w:type="dxa"/>
            <w:gridSpan w:val="2"/>
          </w:tcPr>
          <w:p w14:paraId="6C12FC4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AB19D1" w14:paraId="72A34998" w14:textId="77777777" w:rsidTr="00360A1A">
        <w:trPr>
          <w:trHeight w:val="285"/>
        </w:trPr>
        <w:tc>
          <w:tcPr>
            <w:tcW w:w="2207" w:type="dxa"/>
            <w:vMerge/>
          </w:tcPr>
          <w:p w14:paraId="399838D3" w14:textId="77777777" w:rsidR="00AB19D1" w:rsidRDefault="00AB19D1">
            <w:pPr>
              <w:jc w:val="both"/>
              <w:rPr>
                <w:rFonts w:ascii="Times New Roman" w:hAnsi="Times New Roman" w:cs="Times New Roman"/>
                <w:b/>
                <w:bCs/>
                <w:sz w:val="24"/>
                <w:szCs w:val="24"/>
              </w:rPr>
            </w:pPr>
          </w:p>
        </w:tc>
        <w:tc>
          <w:tcPr>
            <w:tcW w:w="8475" w:type="dxa"/>
            <w:gridSpan w:val="3"/>
          </w:tcPr>
          <w:p w14:paraId="1FC8BA64"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Связная речь:</w:t>
            </w:r>
          </w:p>
        </w:tc>
      </w:tr>
      <w:tr w:rsidR="00AB19D1" w14:paraId="6C3DE45D" w14:textId="77777777" w:rsidTr="00360A1A">
        <w:trPr>
          <w:trHeight w:val="423"/>
        </w:trPr>
        <w:tc>
          <w:tcPr>
            <w:tcW w:w="2207" w:type="dxa"/>
            <w:vMerge/>
          </w:tcPr>
          <w:p w14:paraId="7D4B400E" w14:textId="77777777" w:rsidR="00AB19D1" w:rsidRDefault="00AB19D1">
            <w:pPr>
              <w:jc w:val="both"/>
              <w:rPr>
                <w:rFonts w:ascii="Times New Roman" w:hAnsi="Times New Roman" w:cs="Times New Roman"/>
                <w:b/>
                <w:bCs/>
                <w:sz w:val="24"/>
                <w:szCs w:val="24"/>
              </w:rPr>
            </w:pPr>
          </w:p>
        </w:tc>
        <w:tc>
          <w:tcPr>
            <w:tcW w:w="3424" w:type="dxa"/>
          </w:tcPr>
          <w:p w14:paraId="4AE5526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5051" w:type="dxa"/>
            <w:gridSpan w:val="2"/>
          </w:tcPr>
          <w:p w14:paraId="5A96C98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5BE1BE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w:t>
            </w:r>
            <w:r>
              <w:rPr>
                <w:rFonts w:ascii="Times New Roman" w:hAnsi="Times New Roman" w:cs="Times New Roman"/>
                <w:sz w:val="24"/>
                <w:szCs w:val="24"/>
              </w:rPr>
              <w:lastRenderedPageBreak/>
              <w:t>повествования, составлять рассказы-контаминации (сочетание описания и повествования; описания и рассуждения);</w:t>
            </w:r>
          </w:p>
          <w:p w14:paraId="4941614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AB19D1" w14:paraId="45C3D193" w14:textId="77777777" w:rsidTr="00360A1A">
        <w:trPr>
          <w:trHeight w:val="264"/>
        </w:trPr>
        <w:tc>
          <w:tcPr>
            <w:tcW w:w="2207" w:type="dxa"/>
            <w:vMerge/>
          </w:tcPr>
          <w:p w14:paraId="1D6EC27E" w14:textId="77777777" w:rsidR="00AB19D1" w:rsidRDefault="00AB19D1">
            <w:pPr>
              <w:jc w:val="both"/>
              <w:rPr>
                <w:rFonts w:ascii="Times New Roman" w:hAnsi="Times New Roman" w:cs="Times New Roman"/>
                <w:b/>
                <w:bCs/>
                <w:sz w:val="24"/>
                <w:szCs w:val="24"/>
              </w:rPr>
            </w:pPr>
          </w:p>
        </w:tc>
        <w:tc>
          <w:tcPr>
            <w:tcW w:w="8475" w:type="dxa"/>
            <w:gridSpan w:val="3"/>
          </w:tcPr>
          <w:p w14:paraId="3D28153E"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Подготовка детей к обучению грамоте:</w:t>
            </w:r>
          </w:p>
        </w:tc>
      </w:tr>
      <w:tr w:rsidR="00AB19D1" w14:paraId="2419FBD9" w14:textId="77777777" w:rsidTr="00360A1A">
        <w:trPr>
          <w:trHeight w:val="2175"/>
        </w:trPr>
        <w:tc>
          <w:tcPr>
            <w:tcW w:w="2207" w:type="dxa"/>
            <w:vMerge/>
          </w:tcPr>
          <w:p w14:paraId="044BDD61" w14:textId="77777777" w:rsidR="00AB19D1" w:rsidRDefault="00AB19D1">
            <w:pPr>
              <w:jc w:val="both"/>
              <w:rPr>
                <w:rFonts w:ascii="Times New Roman" w:hAnsi="Times New Roman" w:cs="Times New Roman"/>
                <w:b/>
                <w:bCs/>
                <w:sz w:val="24"/>
                <w:szCs w:val="24"/>
              </w:rPr>
            </w:pPr>
          </w:p>
        </w:tc>
        <w:tc>
          <w:tcPr>
            <w:tcW w:w="3424" w:type="dxa"/>
          </w:tcPr>
          <w:p w14:paraId="6D78981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5051" w:type="dxa"/>
            <w:gridSpan w:val="2"/>
          </w:tcPr>
          <w:p w14:paraId="466ECF7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Pr>
                <w:rFonts w:ascii="Times New Roman" w:hAnsi="Times New Roman" w:cs="Times New Roman"/>
                <w:sz w:val="24"/>
                <w:szCs w:val="24"/>
              </w:rPr>
              <w:t>четырехзвуковых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пятизвуковых</w:t>
            </w:r>
            <w:proofErr w:type="spellEnd"/>
            <w:r>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AB19D1" w14:paraId="5EAE7BB4" w14:textId="77777777" w:rsidTr="00360A1A">
        <w:trPr>
          <w:trHeight w:val="285"/>
        </w:trPr>
        <w:tc>
          <w:tcPr>
            <w:tcW w:w="2207" w:type="dxa"/>
            <w:vMerge/>
          </w:tcPr>
          <w:p w14:paraId="13DF71BA" w14:textId="77777777" w:rsidR="00AB19D1" w:rsidRDefault="00AB19D1">
            <w:pPr>
              <w:jc w:val="both"/>
              <w:rPr>
                <w:rFonts w:ascii="Times New Roman" w:hAnsi="Times New Roman" w:cs="Times New Roman"/>
                <w:b/>
                <w:bCs/>
                <w:sz w:val="24"/>
                <w:szCs w:val="24"/>
              </w:rPr>
            </w:pPr>
          </w:p>
        </w:tc>
        <w:tc>
          <w:tcPr>
            <w:tcW w:w="8475" w:type="dxa"/>
            <w:gridSpan w:val="3"/>
          </w:tcPr>
          <w:p w14:paraId="7E1AA164"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6) Интерес к художественной литературе:</w:t>
            </w:r>
          </w:p>
        </w:tc>
      </w:tr>
      <w:tr w:rsidR="00AB19D1" w14:paraId="01759C8A" w14:textId="77777777" w:rsidTr="00360A1A">
        <w:trPr>
          <w:trHeight w:val="1557"/>
        </w:trPr>
        <w:tc>
          <w:tcPr>
            <w:tcW w:w="2207" w:type="dxa"/>
            <w:vMerge/>
          </w:tcPr>
          <w:p w14:paraId="66CC8453" w14:textId="77777777" w:rsidR="00AB19D1" w:rsidRDefault="00AB19D1">
            <w:pPr>
              <w:jc w:val="both"/>
              <w:rPr>
                <w:rFonts w:ascii="Times New Roman" w:hAnsi="Times New Roman" w:cs="Times New Roman"/>
                <w:b/>
                <w:bCs/>
                <w:sz w:val="24"/>
                <w:szCs w:val="24"/>
              </w:rPr>
            </w:pPr>
          </w:p>
        </w:tc>
        <w:tc>
          <w:tcPr>
            <w:tcW w:w="3424" w:type="dxa"/>
          </w:tcPr>
          <w:p w14:paraId="4EFD5F7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944F12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4E3A46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формировать положительное эмоциональное отношение к </w:t>
            </w:r>
            <w:r>
              <w:rPr>
                <w:rFonts w:ascii="Times New Roman" w:hAnsi="Times New Roman" w:cs="Times New Roman"/>
                <w:sz w:val="24"/>
                <w:szCs w:val="24"/>
              </w:rPr>
              <w:lastRenderedPageBreak/>
              <w:t>«чтению с продолжением» (сказка-повесть, цикл рассказов со сквозным персонажем);</w:t>
            </w:r>
          </w:p>
          <w:p w14:paraId="7C27EC3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29D2B0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287B47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2B23BAD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051" w:type="dxa"/>
            <w:gridSpan w:val="2"/>
          </w:tcPr>
          <w:p w14:paraId="14C369A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Примерный перечень художественной литературы.</w:t>
            </w:r>
          </w:p>
          <w:p w14:paraId="27B90835"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highlight w:val="lightGray"/>
              </w:rPr>
              <w:t>• Малые формы фольклора.</w:t>
            </w:r>
            <w:r>
              <w:rPr>
                <w:rFonts w:ascii="Times New Roman" w:hAnsi="Times New Roman" w:cs="Times New Roman"/>
                <w:sz w:val="24"/>
                <w:szCs w:val="24"/>
              </w:rPr>
              <w:t xml:space="preserve"> Загадки, небылицы, дразнилки, считалки, пословицы, поговорки, </w:t>
            </w:r>
            <w:proofErr w:type="spellStart"/>
            <w:r>
              <w:rPr>
                <w:rFonts w:ascii="Times New Roman" w:hAnsi="Times New Roman" w:cs="Times New Roman"/>
                <w:sz w:val="24"/>
                <w:szCs w:val="24"/>
              </w:rPr>
              <w:t>заклички</w:t>
            </w:r>
            <w:proofErr w:type="spellEnd"/>
            <w:r>
              <w:rPr>
                <w:rFonts w:ascii="Times New Roman" w:hAnsi="Times New Roman" w:cs="Times New Roman"/>
                <w:sz w:val="24"/>
                <w:szCs w:val="24"/>
              </w:rPr>
              <w:t>, народные песенки, прибаутки, скороговорки.</w:t>
            </w:r>
          </w:p>
          <w:p w14:paraId="007C993F"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highlight w:val="lightGray"/>
              </w:rPr>
              <w:t>• Русские народные сказки.</w:t>
            </w:r>
            <w:r>
              <w:rPr>
                <w:rFonts w:ascii="Times New Roman" w:hAnsi="Times New Roman" w:cs="Times New Roman"/>
                <w:sz w:val="24"/>
                <w:szCs w:val="24"/>
              </w:rPr>
              <w:t xml:space="preserve"> «Василиса Прекрасная» (из сборника А.Н. Афанасьева); «Вежливый Кот-</w:t>
            </w:r>
            <w:proofErr w:type="spellStart"/>
            <w:r>
              <w:rPr>
                <w:rFonts w:ascii="Times New Roman" w:hAnsi="Times New Roman" w:cs="Times New Roman"/>
                <w:sz w:val="24"/>
                <w:szCs w:val="24"/>
              </w:rPr>
              <w:t>воркот</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М. Булатова); «Иван Царевич и Серый Волк»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А.Н. Толстого); «Зимовье зверей»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И.В. Карнауховой); </w:t>
            </w:r>
            <w:r>
              <w:rPr>
                <w:rFonts w:ascii="Times New Roman" w:hAnsi="Times New Roman" w:cs="Times New Roman"/>
                <w:sz w:val="24"/>
                <w:szCs w:val="24"/>
              </w:rPr>
              <w:lastRenderedPageBreak/>
              <w:t>«Солдатская загадка» (из сборника А.Н. Афанасьева); «У страха глаза велики»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О.И. </w:t>
            </w:r>
            <w:proofErr w:type="spellStart"/>
            <w:r>
              <w:rPr>
                <w:rFonts w:ascii="Times New Roman" w:hAnsi="Times New Roman" w:cs="Times New Roman"/>
                <w:sz w:val="24"/>
                <w:szCs w:val="24"/>
              </w:rPr>
              <w:t>Капицы</w:t>
            </w:r>
            <w:proofErr w:type="spellEnd"/>
            <w:r>
              <w:rPr>
                <w:rFonts w:ascii="Times New Roman" w:hAnsi="Times New Roman" w:cs="Times New Roman"/>
                <w:sz w:val="24"/>
                <w:szCs w:val="24"/>
              </w:rPr>
              <w:t>); «Хвосты»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О.И. </w:t>
            </w:r>
            <w:proofErr w:type="spellStart"/>
            <w:r>
              <w:rPr>
                <w:rFonts w:ascii="Times New Roman" w:hAnsi="Times New Roman" w:cs="Times New Roman"/>
                <w:sz w:val="24"/>
                <w:szCs w:val="24"/>
              </w:rPr>
              <w:t>Капицы</w:t>
            </w:r>
            <w:proofErr w:type="spellEnd"/>
            <w:r>
              <w:rPr>
                <w:rFonts w:ascii="Times New Roman" w:hAnsi="Times New Roman" w:cs="Times New Roman"/>
                <w:sz w:val="24"/>
                <w:szCs w:val="24"/>
              </w:rPr>
              <w:t>).</w:t>
            </w:r>
          </w:p>
          <w:p w14:paraId="470FBE02"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highlight w:val="lightGray"/>
              </w:rPr>
              <w:t>• Былины.</w:t>
            </w:r>
            <w:r>
              <w:rPr>
                <w:rFonts w:ascii="Times New Roman" w:hAnsi="Times New Roman" w:cs="Times New Roman"/>
                <w:sz w:val="24"/>
                <w:szCs w:val="24"/>
              </w:rPr>
              <w:t xml:space="preserve"> «Садко» (пересказ И.В. Карнауховой/ запись П.Н. Рыбникова); «Добрыня и Змей»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Н.П. Колпаковой/ пересказ И.В. Карнауховой); «Илья Муромец и Соловей-Разбойник»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А.Ф. </w:t>
            </w:r>
            <w:proofErr w:type="spellStart"/>
            <w:r>
              <w:rPr>
                <w:rFonts w:ascii="Times New Roman" w:hAnsi="Times New Roman" w:cs="Times New Roman"/>
                <w:sz w:val="24"/>
                <w:szCs w:val="24"/>
              </w:rPr>
              <w:t>Гильфердинга</w:t>
            </w:r>
            <w:proofErr w:type="spellEnd"/>
            <w:r>
              <w:rPr>
                <w:rFonts w:ascii="Times New Roman" w:hAnsi="Times New Roman" w:cs="Times New Roman"/>
                <w:sz w:val="24"/>
                <w:szCs w:val="24"/>
              </w:rPr>
              <w:t>/ пересказ И.В. Карнауховой).</w:t>
            </w:r>
          </w:p>
          <w:p w14:paraId="41F92E71"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highlight w:val="lightGray"/>
              </w:rPr>
              <w:t>• Сказки народов мира.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Айога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нанайск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Нагишкина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Беляночка</w:t>
            </w:r>
            <w:proofErr w:type="spellEnd"/>
            <w:r>
              <w:rPr>
                <w:rFonts w:ascii="Times New Roman" w:hAnsi="Times New Roman" w:cs="Times New Roman"/>
                <w:sz w:val="24"/>
                <w:szCs w:val="24"/>
              </w:rPr>
              <w:t xml:space="preserve"> и Розочка», нем. из сказок </w:t>
            </w:r>
            <w:proofErr w:type="spellStart"/>
            <w:r>
              <w:rPr>
                <w:rFonts w:ascii="Times New Roman" w:hAnsi="Times New Roman" w:cs="Times New Roman"/>
                <w:sz w:val="24"/>
                <w:szCs w:val="24"/>
              </w:rPr>
              <w:t>Бр</w:t>
            </w:r>
            <w:proofErr w:type="spellEnd"/>
            <w:r>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Pr>
                <w:rFonts w:ascii="Times New Roman" w:hAnsi="Times New Roman" w:cs="Times New Roman"/>
                <w:sz w:val="24"/>
                <w:szCs w:val="24"/>
              </w:rPr>
              <w:t>япон</w:t>
            </w:r>
            <w:proofErr w:type="spellEnd"/>
            <w:r>
              <w:rPr>
                <w:rFonts w:ascii="Times New Roman" w:hAnsi="Times New Roman" w:cs="Times New Roman"/>
                <w:sz w:val="24"/>
                <w:szCs w:val="24"/>
              </w:rPr>
              <w:t xml:space="preserve">. В. Марковой; «Голубая птица», туркм.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 Александровой и М. </w:t>
            </w:r>
            <w:proofErr w:type="spellStart"/>
            <w:r>
              <w:rPr>
                <w:rFonts w:ascii="Times New Roman" w:hAnsi="Times New Roman" w:cs="Times New Roman"/>
                <w:sz w:val="24"/>
                <w:szCs w:val="24"/>
              </w:rPr>
              <w:t>Туберовского</w:t>
            </w:r>
            <w:proofErr w:type="spellEnd"/>
            <w:r>
              <w:rPr>
                <w:rFonts w:ascii="Times New Roman" w:hAnsi="Times New Roman" w:cs="Times New Roman"/>
                <w:sz w:val="24"/>
                <w:szCs w:val="24"/>
              </w:rPr>
              <w:t xml:space="preserve">; «Кот в сапогах» (пер. с франц. Т. </w:t>
            </w:r>
            <w:proofErr w:type="spellStart"/>
            <w:r>
              <w:rPr>
                <w:rFonts w:ascii="Times New Roman" w:hAnsi="Times New Roman" w:cs="Times New Roman"/>
                <w:sz w:val="24"/>
                <w:szCs w:val="24"/>
              </w:rPr>
              <w:t>Габбе</w:t>
            </w:r>
            <w:proofErr w:type="spellEnd"/>
            <w:r>
              <w:rPr>
                <w:rFonts w:ascii="Times New Roman" w:hAnsi="Times New Roman" w:cs="Times New Roman"/>
                <w:sz w:val="24"/>
                <w:szCs w:val="24"/>
              </w:rPr>
              <w:t xml:space="preserve">), «Волшебница» (пер. с франц. И.С. Тургенева), «Мальчик с пальчик» (пер. с франц. Б.А. Дехтерёва), «Золушка» (пер. с франц. Т. </w:t>
            </w:r>
            <w:proofErr w:type="spellStart"/>
            <w:r>
              <w:rPr>
                <w:rFonts w:ascii="Times New Roman" w:hAnsi="Times New Roman" w:cs="Times New Roman"/>
                <w:sz w:val="24"/>
                <w:szCs w:val="24"/>
              </w:rPr>
              <w:t>Габбе</w:t>
            </w:r>
            <w:proofErr w:type="spellEnd"/>
            <w:r>
              <w:rPr>
                <w:rFonts w:ascii="Times New Roman" w:hAnsi="Times New Roman" w:cs="Times New Roman"/>
                <w:sz w:val="24"/>
                <w:szCs w:val="24"/>
              </w:rPr>
              <w:t>) из сказок Перро Ш.</w:t>
            </w:r>
          </w:p>
          <w:p w14:paraId="0F777095"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highlight w:val="lightGray"/>
              </w:rPr>
              <w:t>• Произведения поэтов и писателей России.</w:t>
            </w:r>
          </w:p>
          <w:p w14:paraId="7426BB33" w14:textId="77777777" w:rsidR="00AB19D1" w:rsidRDefault="006B7E3B">
            <w:pPr>
              <w:pStyle w:val="af5"/>
              <w:numPr>
                <w:ilvl w:val="0"/>
                <w:numId w:val="6"/>
              </w:numPr>
              <w:jc w:val="both"/>
              <w:rPr>
                <w:rFonts w:ascii="Times New Roman" w:hAnsi="Times New Roman" w:cs="Times New Roman"/>
                <w:sz w:val="24"/>
                <w:szCs w:val="24"/>
              </w:rPr>
            </w:pPr>
            <w:r>
              <w:rPr>
                <w:rFonts w:ascii="Times New Roman" w:hAnsi="Times New Roman" w:cs="Times New Roman"/>
                <w:i/>
                <w:sz w:val="24"/>
                <w:szCs w:val="24"/>
              </w:rPr>
              <w:t>Поэзия.</w:t>
            </w:r>
            <w:r>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Pr>
                <w:rFonts w:ascii="Times New Roman" w:hAnsi="Times New Roman" w:cs="Times New Roman"/>
                <w:sz w:val="24"/>
                <w:szCs w:val="24"/>
              </w:rPr>
              <w:t>аукает....</w:t>
            </w:r>
            <w:proofErr w:type="gramEnd"/>
            <w:r>
              <w:rPr>
                <w:rFonts w:ascii="Times New Roman" w:hAnsi="Times New Roman" w:cs="Times New Roman"/>
                <w:sz w:val="24"/>
                <w:szCs w:val="24"/>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Pr>
                <w:rFonts w:ascii="Times New Roman" w:hAnsi="Times New Roman" w:cs="Times New Roman"/>
                <w:sz w:val="24"/>
                <w:szCs w:val="24"/>
              </w:rPr>
              <w:t>Пляцковский</w:t>
            </w:r>
            <w:proofErr w:type="spellEnd"/>
            <w:r>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w:t>
            </w:r>
            <w:r>
              <w:rPr>
                <w:rFonts w:ascii="Times New Roman" w:hAnsi="Times New Roman" w:cs="Times New Roman"/>
                <w:sz w:val="24"/>
                <w:szCs w:val="24"/>
              </w:rPr>
              <w:lastRenderedPageBreak/>
              <w:t>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0CE880C7" w14:textId="77777777" w:rsidR="00AB19D1" w:rsidRDefault="006B7E3B">
            <w:pPr>
              <w:pStyle w:val="af5"/>
              <w:numPr>
                <w:ilvl w:val="0"/>
                <w:numId w:val="6"/>
              </w:numPr>
              <w:jc w:val="both"/>
              <w:rPr>
                <w:rFonts w:ascii="Times New Roman" w:hAnsi="Times New Roman" w:cs="Times New Roman"/>
                <w:sz w:val="24"/>
                <w:szCs w:val="24"/>
              </w:rPr>
            </w:pPr>
            <w:r>
              <w:rPr>
                <w:rFonts w:ascii="Times New Roman" w:hAnsi="Times New Roman" w:cs="Times New Roman"/>
                <w:i/>
                <w:sz w:val="24"/>
                <w:szCs w:val="24"/>
              </w:rPr>
              <w:t>Проза.</w:t>
            </w:r>
            <w:r>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Pr>
                <w:rFonts w:ascii="Times New Roman" w:hAnsi="Times New Roman" w:cs="Times New Roman"/>
                <w:sz w:val="24"/>
                <w:szCs w:val="24"/>
              </w:rPr>
              <w:t>Василиади</w:t>
            </w:r>
            <w:proofErr w:type="spellEnd"/>
            <w:r>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Pr>
                <w:rFonts w:ascii="Times New Roman" w:hAnsi="Times New Roman" w:cs="Times New Roman"/>
                <w:sz w:val="24"/>
                <w:szCs w:val="24"/>
              </w:rPr>
              <w:t>Серёжик</w:t>
            </w:r>
            <w:proofErr w:type="spellEnd"/>
            <w:r>
              <w:rPr>
                <w:rFonts w:ascii="Times New Roman" w:hAnsi="Times New Roman" w:cs="Times New Roman"/>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Pr>
                <w:rFonts w:ascii="Times New Roman" w:hAnsi="Times New Roman" w:cs="Times New Roman"/>
                <w:sz w:val="24"/>
                <w:szCs w:val="24"/>
              </w:rPr>
              <w:t>Листопадничек</w:t>
            </w:r>
            <w:proofErr w:type="spellEnd"/>
            <w:r>
              <w:rPr>
                <w:rFonts w:ascii="Times New Roman" w:hAnsi="Times New Roman" w:cs="Times New Roman"/>
                <w:sz w:val="24"/>
                <w:szCs w:val="24"/>
              </w:rPr>
              <w:t>»; Толстой Л.Н. «</w:t>
            </w:r>
            <w:proofErr w:type="spellStart"/>
            <w:r>
              <w:rPr>
                <w:rFonts w:ascii="Times New Roman" w:hAnsi="Times New Roman" w:cs="Times New Roman"/>
                <w:sz w:val="24"/>
                <w:szCs w:val="24"/>
              </w:rPr>
              <w:t>Филипок</w:t>
            </w:r>
            <w:proofErr w:type="spellEnd"/>
            <w:r>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Pr>
                <w:rFonts w:ascii="Times New Roman" w:hAnsi="Times New Roman" w:cs="Times New Roman"/>
                <w:sz w:val="24"/>
                <w:szCs w:val="24"/>
              </w:rPr>
              <w:t>Шим</w:t>
            </w:r>
            <w:proofErr w:type="spellEnd"/>
            <w:r>
              <w:rPr>
                <w:rFonts w:ascii="Times New Roman" w:hAnsi="Times New Roman" w:cs="Times New Roman"/>
                <w:sz w:val="24"/>
                <w:szCs w:val="24"/>
              </w:rPr>
              <w:t xml:space="preserve"> Э.Ю. «Хлеб растет».</w:t>
            </w:r>
          </w:p>
          <w:p w14:paraId="4EA0FF79" w14:textId="77777777" w:rsidR="00AB19D1" w:rsidRDefault="006B7E3B">
            <w:pPr>
              <w:pStyle w:val="af5"/>
              <w:numPr>
                <w:ilvl w:val="0"/>
                <w:numId w:val="6"/>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Гайдар А.П. «Сказка о Военной тайне, о </w:t>
            </w:r>
            <w:proofErr w:type="spellStart"/>
            <w:r>
              <w:rPr>
                <w:rFonts w:ascii="Times New Roman" w:hAnsi="Times New Roman" w:cs="Times New Roman"/>
                <w:sz w:val="24"/>
                <w:szCs w:val="24"/>
              </w:rPr>
              <w:t>Мальчише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Кибальчише</w:t>
            </w:r>
            <w:proofErr w:type="spellEnd"/>
            <w:r>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w:t>
            </w:r>
            <w:proofErr w:type="gramStart"/>
            <w:r>
              <w:rPr>
                <w:rFonts w:ascii="Times New Roman" w:hAnsi="Times New Roman" w:cs="Times New Roman"/>
                <w:sz w:val="24"/>
                <w:szCs w:val="24"/>
              </w:rPr>
              <w:t>С .</w:t>
            </w:r>
            <w:proofErr w:type="gramEnd"/>
            <w:r>
              <w:rPr>
                <w:rFonts w:ascii="Times New Roman" w:hAnsi="Times New Roman" w:cs="Times New Roman"/>
                <w:sz w:val="24"/>
                <w:szCs w:val="24"/>
              </w:rPr>
              <w:t xml:space="preserve">Я. «Двенадцать месяцев»; Паустовский К.Г. «Тёплый хлеб», «Дремучий медведь» (по выбору); Ремизов A.M. «Гуси-лебеди», «Хлебный голос»; </w:t>
            </w:r>
            <w:proofErr w:type="spellStart"/>
            <w:r>
              <w:rPr>
                <w:rFonts w:ascii="Times New Roman" w:hAnsi="Times New Roman" w:cs="Times New Roman"/>
                <w:sz w:val="24"/>
                <w:szCs w:val="24"/>
              </w:rPr>
              <w:t>Скребицкий</w:t>
            </w:r>
            <w:proofErr w:type="spellEnd"/>
            <w:r>
              <w:rPr>
                <w:rFonts w:ascii="Times New Roman" w:hAnsi="Times New Roman" w:cs="Times New Roman"/>
                <w:sz w:val="24"/>
                <w:szCs w:val="24"/>
              </w:rPr>
              <w:t xml:space="preserve"> Г.А. «Всяк по-своему»; Соколов-Микитов И.С. «Соль Земли». </w:t>
            </w:r>
          </w:p>
          <w:p w14:paraId="1175B31B"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highlight w:val="lightGray"/>
              </w:rPr>
              <w:lastRenderedPageBreak/>
              <w:t>• Произведения поэтов и писателей разных стран.</w:t>
            </w:r>
          </w:p>
          <w:p w14:paraId="6B64C6BB" w14:textId="77777777" w:rsidR="00AB19D1" w:rsidRDefault="006B7E3B">
            <w:pPr>
              <w:pStyle w:val="af5"/>
              <w:numPr>
                <w:ilvl w:val="0"/>
                <w:numId w:val="7"/>
              </w:numPr>
              <w:jc w:val="both"/>
              <w:rPr>
                <w:rFonts w:ascii="Times New Roman" w:hAnsi="Times New Roman" w:cs="Times New Roman"/>
                <w:sz w:val="24"/>
                <w:szCs w:val="24"/>
              </w:rPr>
            </w:pPr>
            <w:r>
              <w:rPr>
                <w:rFonts w:ascii="Times New Roman" w:hAnsi="Times New Roman" w:cs="Times New Roman"/>
                <w:i/>
                <w:sz w:val="24"/>
                <w:szCs w:val="24"/>
              </w:rPr>
              <w:t xml:space="preserve">Поэзия. </w:t>
            </w:r>
            <w:r>
              <w:rPr>
                <w:rFonts w:ascii="Times New Roman" w:hAnsi="Times New Roman" w:cs="Times New Roman"/>
                <w:sz w:val="24"/>
                <w:szCs w:val="24"/>
              </w:rPr>
              <w:t xml:space="preserve">Брехт Б. «Зимний вечер через форточку» (пер. с нем. К. Орешина); </w:t>
            </w:r>
            <w:proofErr w:type="spellStart"/>
            <w:r>
              <w:rPr>
                <w:rFonts w:ascii="Times New Roman" w:hAnsi="Times New Roman" w:cs="Times New Roman"/>
                <w:sz w:val="24"/>
                <w:szCs w:val="24"/>
              </w:rPr>
              <w:t>Дриз</w:t>
            </w:r>
            <w:proofErr w:type="spellEnd"/>
            <w:r>
              <w:rPr>
                <w:rFonts w:ascii="Times New Roman" w:hAnsi="Times New Roman" w:cs="Times New Roman"/>
                <w:sz w:val="24"/>
                <w:szCs w:val="24"/>
              </w:rPr>
              <w:t xml:space="preserve"> О.О. «Как сделать утро волшебным» (пер. с евр. Т. </w:t>
            </w:r>
            <w:proofErr w:type="spellStart"/>
            <w:r>
              <w:rPr>
                <w:rFonts w:ascii="Times New Roman" w:hAnsi="Times New Roman" w:cs="Times New Roman"/>
                <w:sz w:val="24"/>
                <w:szCs w:val="24"/>
              </w:rPr>
              <w:t>Спендиаровой</w:t>
            </w:r>
            <w:proofErr w:type="spellEnd"/>
            <w:r>
              <w:rPr>
                <w:rFonts w:ascii="Times New Roman" w:hAnsi="Times New Roman" w:cs="Times New Roman"/>
                <w:sz w:val="24"/>
                <w:szCs w:val="24"/>
              </w:rPr>
              <w:t xml:space="preserve">); Лир Э. «Лимерики» (пер. с англ. Г. Кружкова); </w:t>
            </w:r>
            <w:proofErr w:type="spellStart"/>
            <w:r>
              <w:rPr>
                <w:rFonts w:ascii="Times New Roman" w:hAnsi="Times New Roman" w:cs="Times New Roman"/>
                <w:sz w:val="24"/>
                <w:szCs w:val="24"/>
              </w:rPr>
              <w:t>Станчев</w:t>
            </w:r>
            <w:proofErr w:type="spellEnd"/>
            <w:r>
              <w:rPr>
                <w:rFonts w:ascii="Times New Roman" w:hAnsi="Times New Roman" w:cs="Times New Roman"/>
                <w:sz w:val="24"/>
                <w:szCs w:val="24"/>
              </w:rPr>
              <w:t xml:space="preserve"> Л. «Осенняя гамма» (пер. с </w:t>
            </w:r>
            <w:proofErr w:type="spellStart"/>
            <w:r>
              <w:rPr>
                <w:rFonts w:ascii="Times New Roman" w:hAnsi="Times New Roman" w:cs="Times New Roman"/>
                <w:sz w:val="24"/>
                <w:szCs w:val="24"/>
              </w:rPr>
              <w:t>болг</w:t>
            </w:r>
            <w:proofErr w:type="spellEnd"/>
            <w:r>
              <w:rPr>
                <w:rFonts w:ascii="Times New Roman" w:hAnsi="Times New Roman" w:cs="Times New Roman"/>
                <w:sz w:val="24"/>
                <w:szCs w:val="24"/>
              </w:rPr>
              <w:t xml:space="preserve">. И.П.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xml:space="preserve">); Стивенсон Р.Л. «Вычитанные страны» (пер. с англ. </w:t>
            </w:r>
            <w:proofErr w:type="spellStart"/>
            <w:r>
              <w:rPr>
                <w:rFonts w:ascii="Times New Roman" w:hAnsi="Times New Roman" w:cs="Times New Roman"/>
                <w:sz w:val="24"/>
                <w:szCs w:val="24"/>
              </w:rPr>
              <w:t>Вл.Ф</w:t>
            </w:r>
            <w:proofErr w:type="spellEnd"/>
            <w:r>
              <w:rPr>
                <w:rFonts w:ascii="Times New Roman" w:hAnsi="Times New Roman" w:cs="Times New Roman"/>
                <w:sz w:val="24"/>
                <w:szCs w:val="24"/>
              </w:rPr>
              <w:t>. Ходасевича).</w:t>
            </w:r>
          </w:p>
          <w:p w14:paraId="1428EF6B" w14:textId="77777777" w:rsidR="00AB19D1" w:rsidRDefault="006B7E3B">
            <w:pPr>
              <w:pStyle w:val="af5"/>
              <w:numPr>
                <w:ilvl w:val="0"/>
                <w:numId w:val="7"/>
              </w:numPr>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Сказки-повести (для длительного чтения). Андерсен Г.Х. «Оле-Лукойе»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«Соловей»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пересказ Т. </w:t>
            </w:r>
            <w:proofErr w:type="spellStart"/>
            <w:r>
              <w:rPr>
                <w:rFonts w:ascii="Times New Roman" w:hAnsi="Times New Roman" w:cs="Times New Roman"/>
                <w:sz w:val="24"/>
                <w:szCs w:val="24"/>
              </w:rPr>
              <w:t>Габбе</w:t>
            </w:r>
            <w:proofErr w:type="spellEnd"/>
            <w:r>
              <w:rPr>
                <w:rFonts w:ascii="Times New Roman" w:hAnsi="Times New Roman" w:cs="Times New Roman"/>
                <w:sz w:val="24"/>
                <w:szCs w:val="24"/>
              </w:rPr>
              <w:t xml:space="preserve"> и А. Любарской), «Стойкий оловянный солдатик»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пересказ Т. </w:t>
            </w:r>
            <w:proofErr w:type="spellStart"/>
            <w:r>
              <w:rPr>
                <w:rFonts w:ascii="Times New Roman" w:hAnsi="Times New Roman" w:cs="Times New Roman"/>
                <w:sz w:val="24"/>
                <w:szCs w:val="24"/>
              </w:rPr>
              <w:t>Габбе</w:t>
            </w:r>
            <w:proofErr w:type="spellEnd"/>
            <w:r>
              <w:rPr>
                <w:rFonts w:ascii="Times New Roman" w:hAnsi="Times New Roman" w:cs="Times New Roman"/>
                <w:sz w:val="24"/>
                <w:szCs w:val="24"/>
              </w:rPr>
              <w:t xml:space="preserve"> и А. Любарской), «Снежная Королева»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«Русалочка» (пер. с </w:t>
            </w:r>
            <w:proofErr w:type="spellStart"/>
            <w:r>
              <w:rPr>
                <w:rFonts w:ascii="Times New Roman" w:hAnsi="Times New Roman" w:cs="Times New Roman"/>
                <w:sz w:val="24"/>
                <w:szCs w:val="24"/>
              </w:rPr>
              <w:t>датск</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(1-2 сказки по выбору); Гофман Э.Т.А. «Щелкунчик и мышиный Король» (пер. с нем. И. Татариновой); Киплинг Дж. Р. «Маугли» (пер. с англ. Н. </w:t>
            </w:r>
            <w:proofErr w:type="spellStart"/>
            <w:r>
              <w:rPr>
                <w:rFonts w:ascii="Times New Roman" w:hAnsi="Times New Roman" w:cs="Times New Roman"/>
                <w:sz w:val="24"/>
                <w:szCs w:val="24"/>
              </w:rPr>
              <w:t>Дарузес</w:t>
            </w:r>
            <w:proofErr w:type="spellEnd"/>
            <w:r>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Pr>
                <w:rFonts w:ascii="Times New Roman" w:hAnsi="Times New Roman" w:cs="Times New Roman"/>
                <w:sz w:val="24"/>
                <w:szCs w:val="24"/>
              </w:rPr>
              <w:t>Дарузерс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Кэррол</w:t>
            </w:r>
            <w:proofErr w:type="spellEnd"/>
            <w:r>
              <w:rPr>
                <w:rFonts w:ascii="Times New Roman" w:hAnsi="Times New Roman" w:cs="Times New Roman"/>
                <w:sz w:val="24"/>
                <w:szCs w:val="24"/>
              </w:rPr>
              <w:t xml:space="preserve"> Л. «Алиса в стране чудес» (пер. с англ. Н. </w:t>
            </w:r>
            <w:proofErr w:type="spellStart"/>
            <w:r>
              <w:rPr>
                <w:rFonts w:ascii="Times New Roman" w:hAnsi="Times New Roman" w:cs="Times New Roman"/>
                <w:sz w:val="24"/>
                <w:szCs w:val="24"/>
              </w:rPr>
              <w:t>Демуровой</w:t>
            </w:r>
            <w:proofErr w:type="spellEnd"/>
            <w:r>
              <w:rPr>
                <w:rFonts w:ascii="Times New Roman" w:hAnsi="Times New Roman" w:cs="Times New Roman"/>
                <w:sz w:val="24"/>
                <w:szCs w:val="24"/>
              </w:rPr>
              <w:t xml:space="preserve">, Г. Кружкова, А. </w:t>
            </w:r>
            <w:proofErr w:type="spellStart"/>
            <w:r>
              <w:rPr>
                <w:rFonts w:ascii="Times New Roman" w:hAnsi="Times New Roman" w:cs="Times New Roman"/>
                <w:sz w:val="24"/>
                <w:szCs w:val="24"/>
              </w:rPr>
              <w:t>Боченкова</w:t>
            </w:r>
            <w:proofErr w:type="spellEnd"/>
            <w:r>
              <w:rPr>
                <w:rFonts w:ascii="Times New Roman" w:hAnsi="Times New Roman" w:cs="Times New Roman"/>
                <w:sz w:val="24"/>
                <w:szCs w:val="24"/>
              </w:rPr>
              <w:t xml:space="preserve">, стихи в пер. С.Я. Маршака, Д. Орловской, О. </w:t>
            </w:r>
            <w:proofErr w:type="spellStart"/>
            <w:r>
              <w:rPr>
                <w:rFonts w:ascii="Times New Roman" w:hAnsi="Times New Roman" w:cs="Times New Roman"/>
                <w:sz w:val="24"/>
                <w:szCs w:val="24"/>
              </w:rPr>
              <w:t>Седаковой</w:t>
            </w:r>
            <w:proofErr w:type="spellEnd"/>
            <w:r>
              <w:rPr>
                <w:rFonts w:ascii="Times New Roman" w:hAnsi="Times New Roman" w:cs="Times New Roman"/>
                <w:sz w:val="24"/>
                <w:szCs w:val="24"/>
              </w:rPr>
              <w:t xml:space="preserve">); Линдгрен А. «Три повести о Малыше и Карлсоне» (пер. со </w:t>
            </w:r>
            <w:proofErr w:type="spellStart"/>
            <w:r>
              <w:rPr>
                <w:rFonts w:ascii="Times New Roman" w:hAnsi="Times New Roman" w:cs="Times New Roman"/>
                <w:sz w:val="24"/>
                <w:szCs w:val="24"/>
              </w:rPr>
              <w:t>шведск</w:t>
            </w:r>
            <w:proofErr w:type="spellEnd"/>
            <w:r>
              <w:rPr>
                <w:rFonts w:ascii="Times New Roman" w:hAnsi="Times New Roman" w:cs="Times New Roman"/>
                <w:sz w:val="24"/>
                <w:szCs w:val="24"/>
              </w:rPr>
              <w:t xml:space="preserve">. Л.З. </w:t>
            </w:r>
            <w:proofErr w:type="spellStart"/>
            <w:r>
              <w:rPr>
                <w:rFonts w:ascii="Times New Roman" w:hAnsi="Times New Roman" w:cs="Times New Roman"/>
                <w:sz w:val="24"/>
                <w:szCs w:val="24"/>
              </w:rPr>
              <w:t>Лунгиной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Нурдквист</w:t>
            </w:r>
            <w:proofErr w:type="spellEnd"/>
            <w:r>
              <w:rPr>
                <w:rFonts w:ascii="Times New Roman" w:hAnsi="Times New Roman" w:cs="Times New Roman"/>
                <w:sz w:val="24"/>
                <w:szCs w:val="24"/>
              </w:rPr>
              <w:t xml:space="preserve"> С. «История о том, как </w:t>
            </w:r>
            <w:proofErr w:type="spellStart"/>
            <w:r>
              <w:rPr>
                <w:rFonts w:ascii="Times New Roman" w:hAnsi="Times New Roman" w:cs="Times New Roman"/>
                <w:sz w:val="24"/>
                <w:szCs w:val="24"/>
              </w:rPr>
              <w:t>Финдус</w:t>
            </w:r>
            <w:proofErr w:type="spellEnd"/>
            <w:r>
              <w:rPr>
                <w:rFonts w:ascii="Times New Roman" w:hAnsi="Times New Roman" w:cs="Times New Roman"/>
                <w:sz w:val="24"/>
                <w:szCs w:val="24"/>
              </w:rPr>
              <w:t xml:space="preserve"> потерялся, когда был маленьким»; Поттер Б. «Сказка про </w:t>
            </w:r>
            <w:proofErr w:type="spellStart"/>
            <w:r>
              <w:rPr>
                <w:rFonts w:ascii="Times New Roman" w:hAnsi="Times New Roman" w:cs="Times New Roman"/>
                <w:sz w:val="24"/>
                <w:szCs w:val="24"/>
              </w:rPr>
              <w:t>Джемайму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Нырнивлужу</w:t>
            </w:r>
            <w:proofErr w:type="spellEnd"/>
            <w:r>
              <w:rPr>
                <w:rFonts w:ascii="Times New Roman" w:hAnsi="Times New Roman" w:cs="Times New Roman"/>
                <w:sz w:val="24"/>
                <w:szCs w:val="24"/>
              </w:rPr>
              <w:t xml:space="preserve">» (пер. с англ. И.П.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xml:space="preserve">); Родари Дж. «Путешествие Голубой Стрелы» (пер. с итал. Ю. Ермаченко); </w:t>
            </w:r>
            <w:proofErr w:type="spellStart"/>
            <w:r>
              <w:rPr>
                <w:rFonts w:ascii="Times New Roman" w:hAnsi="Times New Roman" w:cs="Times New Roman"/>
                <w:sz w:val="24"/>
                <w:szCs w:val="24"/>
              </w:rPr>
              <w:t>Топпелиус</w:t>
            </w:r>
            <w:proofErr w:type="spellEnd"/>
            <w:r>
              <w:rPr>
                <w:rFonts w:ascii="Times New Roman" w:hAnsi="Times New Roman" w:cs="Times New Roman"/>
                <w:sz w:val="24"/>
                <w:szCs w:val="24"/>
              </w:rPr>
              <w:t xml:space="preserve"> С. «Три ржаных колоска» (пер. со </w:t>
            </w:r>
            <w:proofErr w:type="spellStart"/>
            <w:r>
              <w:rPr>
                <w:rFonts w:ascii="Times New Roman" w:hAnsi="Times New Roman" w:cs="Times New Roman"/>
                <w:sz w:val="24"/>
                <w:szCs w:val="24"/>
              </w:rPr>
              <w:t>шведск</w:t>
            </w:r>
            <w:proofErr w:type="spellEnd"/>
            <w:r>
              <w:rPr>
                <w:rFonts w:ascii="Times New Roman" w:hAnsi="Times New Roman" w:cs="Times New Roman"/>
                <w:sz w:val="24"/>
                <w:szCs w:val="24"/>
              </w:rPr>
              <w:t xml:space="preserve">. А. Любарской); </w:t>
            </w:r>
            <w:proofErr w:type="spellStart"/>
            <w:r>
              <w:rPr>
                <w:rFonts w:ascii="Times New Roman" w:hAnsi="Times New Roman" w:cs="Times New Roman"/>
                <w:sz w:val="24"/>
                <w:szCs w:val="24"/>
              </w:rPr>
              <w:t>Эме</w:t>
            </w:r>
            <w:proofErr w:type="spellEnd"/>
            <w:r>
              <w:rPr>
                <w:rFonts w:ascii="Times New Roman" w:hAnsi="Times New Roman" w:cs="Times New Roman"/>
                <w:sz w:val="24"/>
                <w:szCs w:val="24"/>
              </w:rPr>
              <w:t xml:space="preserve"> М. «Краски» (пер. с франц. И. Кузнецовой); Янссон Т. «Шляпа волшебника» (пер. со </w:t>
            </w:r>
            <w:proofErr w:type="spellStart"/>
            <w:r>
              <w:rPr>
                <w:rFonts w:ascii="Times New Roman" w:hAnsi="Times New Roman" w:cs="Times New Roman"/>
                <w:sz w:val="24"/>
                <w:szCs w:val="24"/>
              </w:rPr>
              <w:t>шведск</w:t>
            </w:r>
            <w:proofErr w:type="spellEnd"/>
            <w:r>
              <w:rPr>
                <w:rFonts w:ascii="Times New Roman" w:hAnsi="Times New Roman" w:cs="Times New Roman"/>
                <w:sz w:val="24"/>
                <w:szCs w:val="24"/>
              </w:rPr>
              <w:t>. языка В.А. Смирнова/Л. Брауде).</w:t>
            </w:r>
          </w:p>
        </w:tc>
      </w:tr>
      <w:tr w:rsidR="00AB19D1" w14:paraId="797A1436" w14:textId="77777777" w:rsidTr="00360A1A">
        <w:trPr>
          <w:trHeight w:val="120"/>
        </w:trPr>
        <w:tc>
          <w:tcPr>
            <w:tcW w:w="2207" w:type="dxa"/>
            <w:vMerge/>
          </w:tcPr>
          <w:p w14:paraId="1803043F" w14:textId="77777777" w:rsidR="00AB19D1" w:rsidRDefault="00AB19D1">
            <w:pPr>
              <w:jc w:val="both"/>
              <w:rPr>
                <w:rFonts w:ascii="Times New Roman" w:hAnsi="Times New Roman" w:cs="Times New Roman"/>
                <w:b/>
                <w:bCs/>
                <w:sz w:val="24"/>
                <w:szCs w:val="24"/>
              </w:rPr>
            </w:pPr>
          </w:p>
        </w:tc>
        <w:tc>
          <w:tcPr>
            <w:tcW w:w="8475" w:type="dxa"/>
            <w:gridSpan w:val="3"/>
          </w:tcPr>
          <w:p w14:paraId="46C69B8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14:paraId="4C48BF8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 владение формами речевого этикета, отражающими принятые в обществе правила и нормы культурного поведения;</w:t>
            </w:r>
          </w:p>
          <w:p w14:paraId="1DE8726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AB19D1" w14:paraId="4CBCB245" w14:textId="77777777" w:rsidTr="00360A1A">
        <w:trPr>
          <w:trHeight w:val="269"/>
        </w:trPr>
        <w:tc>
          <w:tcPr>
            <w:tcW w:w="2207" w:type="dxa"/>
            <w:vMerge w:val="restart"/>
          </w:tcPr>
          <w:p w14:paraId="5B66554D" w14:textId="77777777" w:rsidR="00AB19D1" w:rsidRDefault="006B7E3B">
            <w:pPr>
              <w:jc w:val="both"/>
              <w:rPr>
                <w:rFonts w:ascii="Times New Roman" w:hAnsi="Times New Roman" w:cs="Times New Roman"/>
                <w:b/>
                <w:bCs/>
                <w:sz w:val="24"/>
                <w:szCs w:val="24"/>
              </w:rPr>
            </w:pPr>
            <w:r>
              <w:rPr>
                <w:rFonts w:ascii="Times New Roman" w:hAnsi="Times New Roman" w:cs="Times New Roman"/>
                <w:b/>
                <w:bCs/>
                <w:sz w:val="24"/>
                <w:szCs w:val="24"/>
              </w:rPr>
              <w:t>Художественно-эстетическое развитие</w:t>
            </w:r>
          </w:p>
        </w:tc>
        <w:tc>
          <w:tcPr>
            <w:tcW w:w="8475" w:type="dxa"/>
            <w:gridSpan w:val="3"/>
          </w:tcPr>
          <w:p w14:paraId="7FE34435"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1) приобщение к искусству:</w:t>
            </w:r>
          </w:p>
        </w:tc>
      </w:tr>
      <w:tr w:rsidR="00AB19D1" w14:paraId="6BDE9B51" w14:textId="77777777" w:rsidTr="00360A1A">
        <w:trPr>
          <w:trHeight w:val="1620"/>
        </w:trPr>
        <w:tc>
          <w:tcPr>
            <w:tcW w:w="2207" w:type="dxa"/>
            <w:vMerge/>
          </w:tcPr>
          <w:p w14:paraId="7E0FD535" w14:textId="77777777" w:rsidR="00AB19D1" w:rsidRDefault="00AB19D1">
            <w:pPr>
              <w:jc w:val="both"/>
              <w:rPr>
                <w:rFonts w:ascii="Times New Roman" w:hAnsi="Times New Roman" w:cs="Times New Roman"/>
                <w:b/>
                <w:bCs/>
                <w:sz w:val="24"/>
                <w:szCs w:val="24"/>
              </w:rPr>
            </w:pPr>
          </w:p>
        </w:tc>
        <w:tc>
          <w:tcPr>
            <w:tcW w:w="3424" w:type="dxa"/>
            <w:vMerge w:val="restart"/>
          </w:tcPr>
          <w:p w14:paraId="407351C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315457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0217B27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622641D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0B8C14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7ADCA2E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7D62628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 закреплять у детей знания об искусстве как виде творческой деятельности людей;</w:t>
            </w:r>
          </w:p>
          <w:p w14:paraId="426B344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5C07FA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5051" w:type="dxa"/>
            <w:gridSpan w:val="2"/>
          </w:tcPr>
          <w:p w14:paraId="64EDDB9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40D48D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5CAFD03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FD3E11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5E6E122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FBB5F3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1240ED9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FE88D0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77836F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59E081C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Pr>
                <w:rFonts w:ascii="Times New Roman" w:hAnsi="Times New Roman" w:cs="Times New Roman"/>
                <w:sz w:val="24"/>
                <w:szCs w:val="24"/>
              </w:rPr>
              <w:t>жостовская</w:t>
            </w:r>
            <w:proofErr w:type="spellEnd"/>
            <w:r>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14DED0F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w:t>
            </w:r>
            <w:r>
              <w:rPr>
                <w:rFonts w:ascii="Times New Roman" w:hAnsi="Times New Roman" w:cs="Times New Roman"/>
                <w:sz w:val="24"/>
                <w:szCs w:val="24"/>
              </w:rPr>
              <w:lastRenderedPageBreak/>
              <w:t>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3032CE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AB19D1" w14:paraId="1671F67C" w14:textId="77777777" w:rsidTr="00360A1A">
        <w:trPr>
          <w:trHeight w:val="5222"/>
        </w:trPr>
        <w:tc>
          <w:tcPr>
            <w:tcW w:w="2207" w:type="dxa"/>
            <w:vMerge/>
          </w:tcPr>
          <w:p w14:paraId="55F966DD" w14:textId="77777777" w:rsidR="00AB19D1" w:rsidRDefault="00AB19D1">
            <w:pPr>
              <w:jc w:val="both"/>
              <w:rPr>
                <w:rFonts w:ascii="Times New Roman" w:hAnsi="Times New Roman" w:cs="Times New Roman"/>
                <w:b/>
                <w:bCs/>
                <w:sz w:val="24"/>
                <w:szCs w:val="24"/>
              </w:rPr>
            </w:pPr>
          </w:p>
        </w:tc>
        <w:tc>
          <w:tcPr>
            <w:tcW w:w="3424" w:type="dxa"/>
            <w:vMerge/>
          </w:tcPr>
          <w:p w14:paraId="5BEC109D" w14:textId="77777777" w:rsidR="00AB19D1" w:rsidRDefault="00AB19D1">
            <w:pPr>
              <w:jc w:val="both"/>
              <w:rPr>
                <w:rFonts w:ascii="Times New Roman" w:hAnsi="Times New Roman" w:cs="Times New Roman"/>
                <w:sz w:val="24"/>
                <w:szCs w:val="24"/>
              </w:rPr>
            </w:pPr>
          </w:p>
        </w:tc>
        <w:tc>
          <w:tcPr>
            <w:tcW w:w="5051" w:type="dxa"/>
            <w:gridSpan w:val="2"/>
          </w:tcPr>
          <w:p w14:paraId="0A463932"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произведений изобразительного искусства.</w:t>
            </w:r>
          </w:p>
          <w:p w14:paraId="430CE4B1"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Иллюстрации, репродукции картин</w:t>
            </w:r>
            <w:r>
              <w:rPr>
                <w:rFonts w:ascii="Times New Roman" w:hAnsi="Times New Roman" w:cs="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Pr>
                <w:rFonts w:ascii="Times New Roman" w:hAnsi="Times New Roman" w:cs="Times New Roman"/>
                <w:sz w:val="24"/>
                <w:szCs w:val="24"/>
              </w:rPr>
              <w:t>Хруцкий</w:t>
            </w:r>
            <w:proofErr w:type="spellEnd"/>
            <w:r>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Pr>
                <w:rFonts w:ascii="Times New Roman" w:hAnsi="Times New Roman" w:cs="Times New Roman"/>
                <w:sz w:val="24"/>
                <w:szCs w:val="24"/>
              </w:rPr>
              <w:t>Ю.Кугач</w:t>
            </w:r>
            <w:proofErr w:type="spellEnd"/>
            <w:r>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Pr>
                <w:rFonts w:ascii="Times New Roman" w:hAnsi="Times New Roman" w:cs="Times New Roman"/>
                <w:sz w:val="24"/>
                <w:szCs w:val="24"/>
              </w:rPr>
              <w:t>Юон</w:t>
            </w:r>
            <w:proofErr w:type="spellEnd"/>
            <w:r>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0AE369C"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Иллюстрации к книгам</w:t>
            </w:r>
            <w:r>
              <w:rPr>
                <w:rFonts w:ascii="Times New Roman" w:hAnsi="Times New Roman" w:cs="Times New Roman"/>
                <w:sz w:val="24"/>
                <w:szCs w:val="24"/>
              </w:rPr>
              <w:t xml:space="preserve">: И.Я. Билибин «Марья </w:t>
            </w:r>
            <w:proofErr w:type="spellStart"/>
            <w:r>
              <w:rPr>
                <w:rFonts w:ascii="Times New Roman" w:hAnsi="Times New Roman" w:cs="Times New Roman"/>
                <w:sz w:val="24"/>
                <w:szCs w:val="24"/>
              </w:rPr>
              <w:t>Моревна</w:t>
            </w:r>
            <w:proofErr w:type="spellEnd"/>
            <w:r>
              <w:rPr>
                <w:rFonts w:ascii="Times New Roman" w:hAnsi="Times New Roman" w:cs="Times New Roman"/>
                <w:sz w:val="24"/>
                <w:szCs w:val="24"/>
              </w:rPr>
              <w:t xml:space="preserve">», «Сказка о царе Салтане», «Сказке о рыбаке и рыбке»; Л.В. Владимирский к книге А.Н. Толстой «Приключения Буратино, или Золотой ключик»; </w:t>
            </w:r>
            <w:proofErr w:type="spellStart"/>
            <w:r>
              <w:rPr>
                <w:rFonts w:ascii="Times New Roman" w:hAnsi="Times New Roman" w:cs="Times New Roman"/>
                <w:sz w:val="24"/>
                <w:szCs w:val="24"/>
              </w:rPr>
              <w:t>Е.М.Рачев</w:t>
            </w:r>
            <w:proofErr w:type="spellEnd"/>
            <w:r>
              <w:rPr>
                <w:rFonts w:ascii="Times New Roman" w:hAnsi="Times New Roman" w:cs="Times New Roman"/>
                <w:sz w:val="24"/>
                <w:szCs w:val="24"/>
              </w:rPr>
              <w:t xml:space="preserve"> «Терем-теремок».</w:t>
            </w:r>
          </w:p>
        </w:tc>
      </w:tr>
      <w:tr w:rsidR="00AB19D1" w14:paraId="76C31F43" w14:textId="77777777" w:rsidTr="00360A1A">
        <w:trPr>
          <w:trHeight w:val="138"/>
        </w:trPr>
        <w:tc>
          <w:tcPr>
            <w:tcW w:w="2207" w:type="dxa"/>
            <w:vMerge/>
          </w:tcPr>
          <w:p w14:paraId="2D09B788" w14:textId="77777777" w:rsidR="00AB19D1" w:rsidRDefault="00AB19D1">
            <w:pPr>
              <w:jc w:val="both"/>
              <w:rPr>
                <w:rFonts w:ascii="Times New Roman" w:hAnsi="Times New Roman" w:cs="Times New Roman"/>
                <w:b/>
                <w:bCs/>
                <w:sz w:val="24"/>
                <w:szCs w:val="24"/>
              </w:rPr>
            </w:pPr>
          </w:p>
        </w:tc>
        <w:tc>
          <w:tcPr>
            <w:tcW w:w="8475" w:type="dxa"/>
            <w:gridSpan w:val="3"/>
          </w:tcPr>
          <w:p w14:paraId="68D2B6FE"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2) изобразительная деятельность:</w:t>
            </w:r>
          </w:p>
        </w:tc>
      </w:tr>
      <w:tr w:rsidR="00AB19D1" w14:paraId="7ADD05FD" w14:textId="77777777" w:rsidTr="00360A1A">
        <w:trPr>
          <w:trHeight w:val="1678"/>
        </w:trPr>
        <w:tc>
          <w:tcPr>
            <w:tcW w:w="2207" w:type="dxa"/>
            <w:vMerge/>
          </w:tcPr>
          <w:p w14:paraId="36934A3F" w14:textId="77777777" w:rsidR="00AB19D1" w:rsidRDefault="00AB19D1">
            <w:pPr>
              <w:jc w:val="both"/>
              <w:rPr>
                <w:rFonts w:ascii="Times New Roman" w:hAnsi="Times New Roman" w:cs="Times New Roman"/>
                <w:b/>
                <w:bCs/>
                <w:sz w:val="24"/>
                <w:szCs w:val="24"/>
              </w:rPr>
            </w:pPr>
          </w:p>
        </w:tc>
        <w:tc>
          <w:tcPr>
            <w:tcW w:w="3424" w:type="dxa"/>
          </w:tcPr>
          <w:p w14:paraId="4B9424E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D59BAB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465BF84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150D62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5342A2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D42C6E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воспитывать самостоятельность; активно и творчески применять ранее усвоенные способы изображения в рисовании, лепке и аппликации, </w:t>
            </w:r>
            <w:r>
              <w:rPr>
                <w:rFonts w:ascii="Times New Roman" w:hAnsi="Times New Roman" w:cs="Times New Roman"/>
                <w:sz w:val="24"/>
                <w:szCs w:val="24"/>
              </w:rPr>
              <w:lastRenderedPageBreak/>
              <w:t>используя выразительные средства;</w:t>
            </w:r>
          </w:p>
          <w:p w14:paraId="65D6765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14:paraId="6F86FEA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28E47A6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0398A2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A74E85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1202D92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коллективное творчество;</w:t>
            </w:r>
          </w:p>
          <w:p w14:paraId="12509A5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93CA1F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формировать у детей умение замечать недостатки своих работ и исправлять их; вносить дополнения для достижения большей </w:t>
            </w:r>
            <w:r>
              <w:rPr>
                <w:rFonts w:ascii="Times New Roman" w:hAnsi="Times New Roman" w:cs="Times New Roman"/>
                <w:sz w:val="24"/>
                <w:szCs w:val="24"/>
              </w:rPr>
              <w:lastRenderedPageBreak/>
              <w:t>выразительности создаваемого образа;</w:t>
            </w:r>
          </w:p>
          <w:p w14:paraId="661D5AD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5051" w:type="dxa"/>
            <w:gridSpan w:val="2"/>
          </w:tcPr>
          <w:p w14:paraId="0F32BE1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1) Рисование</w:t>
            </w:r>
          </w:p>
          <w:p w14:paraId="28B3B6AD"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Предметное рисование:</w:t>
            </w:r>
            <w:r>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Fonts w:ascii="Times New Roman" w:hAnsi="Times New Roman" w:cs="Times New Roman"/>
                <w:sz w:val="24"/>
                <w:szCs w:val="24"/>
              </w:rPr>
              <w:t>городец</w:t>
            </w:r>
            <w:proofErr w:type="spellEnd"/>
            <w:r>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w:t>
            </w:r>
            <w:r>
              <w:rPr>
                <w:rFonts w:ascii="Times New Roman" w:hAnsi="Times New Roman" w:cs="Times New Roman"/>
                <w:sz w:val="24"/>
                <w:szCs w:val="24"/>
              </w:rPr>
              <w:lastRenderedPageBreak/>
              <w:t>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173CC6A"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Сюжетное рисование:</w:t>
            </w:r>
            <w:r>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275AF83"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Декоративное рисование:</w:t>
            </w:r>
            <w:r>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Times New Roman" w:hAnsi="Times New Roman" w:cs="Times New Roman"/>
                <w:sz w:val="24"/>
                <w:szCs w:val="24"/>
              </w:rPr>
              <w:t>жостовская</w:t>
            </w:r>
            <w:proofErr w:type="spellEnd"/>
            <w:r>
              <w:rPr>
                <w:rFonts w:ascii="Times New Roman" w:hAnsi="Times New Roman" w:cs="Times New Roman"/>
                <w:sz w:val="24"/>
                <w:szCs w:val="24"/>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w:t>
            </w:r>
            <w:r>
              <w:rPr>
                <w:rFonts w:ascii="Times New Roman" w:hAnsi="Times New Roman" w:cs="Times New Roman"/>
                <w:sz w:val="24"/>
                <w:szCs w:val="24"/>
              </w:rPr>
              <w:lastRenderedPageBreak/>
              <w:t>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7DB067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2) Лепка:</w:t>
            </w:r>
          </w:p>
          <w:p w14:paraId="4894B15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B643ED6"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Декоративная лепка:</w:t>
            </w:r>
            <w:r>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Pr>
                <w:rFonts w:ascii="Times New Roman" w:hAnsi="Times New Roman" w:cs="Times New Roman"/>
                <w:sz w:val="24"/>
                <w:szCs w:val="24"/>
              </w:rPr>
              <w:t>налеп</w:t>
            </w:r>
            <w:proofErr w:type="spellEnd"/>
            <w:r>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FCB3E4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Аппликация:</w:t>
            </w:r>
          </w:p>
          <w:p w14:paraId="53202B6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w:t>
            </w:r>
            <w:r>
              <w:rPr>
                <w:rFonts w:ascii="Times New Roman" w:hAnsi="Times New Roman" w:cs="Times New Roman"/>
                <w:sz w:val="24"/>
                <w:szCs w:val="24"/>
              </w:rPr>
              <w:lastRenderedPageBreak/>
              <w:t>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42D64C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Прикладное творчество:</w:t>
            </w:r>
          </w:p>
          <w:p w14:paraId="2C7F409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8DEB49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lastRenderedPageBreak/>
              <w:t>5) Народное декоративно-прикладное искусство:</w:t>
            </w:r>
          </w:p>
          <w:p w14:paraId="02C2810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Times New Roman" w:hAnsi="Times New Roman" w:cs="Times New Roman"/>
                <w:sz w:val="24"/>
                <w:szCs w:val="24"/>
              </w:rPr>
              <w:t>жостовская</w:t>
            </w:r>
            <w:proofErr w:type="spellEnd"/>
            <w:r>
              <w:rPr>
                <w:rFonts w:ascii="Times New Roman" w:hAnsi="Times New Roman" w:cs="Times New Roman"/>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Fonts w:ascii="Times New Roman" w:hAnsi="Times New Roman" w:cs="Times New Roman"/>
                <w:sz w:val="24"/>
                <w:szCs w:val="24"/>
              </w:rPr>
              <w:t>городец</w:t>
            </w:r>
            <w:proofErr w:type="spellEnd"/>
            <w:r>
              <w:rPr>
                <w:rFonts w:ascii="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Pr>
                <w:rFonts w:ascii="Times New Roman" w:hAnsi="Times New Roman" w:cs="Times New Roman"/>
                <w:sz w:val="24"/>
                <w:szCs w:val="24"/>
              </w:rPr>
              <w:t>налеп</w:t>
            </w:r>
            <w:proofErr w:type="spellEnd"/>
            <w:r>
              <w:rPr>
                <w:rFonts w:ascii="Times New Roman" w:hAnsi="Times New Roman" w:cs="Times New Roman"/>
                <w:sz w:val="24"/>
                <w:szCs w:val="24"/>
              </w:rPr>
              <w:t>, углубленный рельеф), применять стеку.</w:t>
            </w:r>
          </w:p>
        </w:tc>
      </w:tr>
      <w:tr w:rsidR="00AB19D1" w14:paraId="4E5C9912" w14:textId="77777777" w:rsidTr="00360A1A">
        <w:trPr>
          <w:trHeight w:val="166"/>
        </w:trPr>
        <w:tc>
          <w:tcPr>
            <w:tcW w:w="2207" w:type="dxa"/>
            <w:vMerge/>
          </w:tcPr>
          <w:p w14:paraId="0C3BC54F" w14:textId="77777777" w:rsidR="00AB19D1" w:rsidRDefault="00AB19D1">
            <w:pPr>
              <w:jc w:val="both"/>
              <w:rPr>
                <w:rFonts w:ascii="Times New Roman" w:hAnsi="Times New Roman" w:cs="Times New Roman"/>
                <w:b/>
                <w:bCs/>
                <w:sz w:val="24"/>
                <w:szCs w:val="24"/>
              </w:rPr>
            </w:pPr>
          </w:p>
        </w:tc>
        <w:tc>
          <w:tcPr>
            <w:tcW w:w="8475" w:type="dxa"/>
            <w:gridSpan w:val="3"/>
          </w:tcPr>
          <w:p w14:paraId="6C0D1E9F"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конструктивная деятельность:</w:t>
            </w:r>
          </w:p>
        </w:tc>
      </w:tr>
      <w:tr w:rsidR="00AB19D1" w14:paraId="5A8BBDB7" w14:textId="77777777" w:rsidTr="00360A1A">
        <w:trPr>
          <w:trHeight w:val="403"/>
        </w:trPr>
        <w:tc>
          <w:tcPr>
            <w:tcW w:w="2207" w:type="dxa"/>
            <w:vMerge/>
          </w:tcPr>
          <w:p w14:paraId="5169232D" w14:textId="77777777" w:rsidR="00AB19D1" w:rsidRDefault="00AB19D1">
            <w:pPr>
              <w:jc w:val="both"/>
              <w:rPr>
                <w:rFonts w:ascii="Times New Roman" w:hAnsi="Times New Roman" w:cs="Times New Roman"/>
                <w:b/>
                <w:bCs/>
                <w:sz w:val="24"/>
                <w:szCs w:val="24"/>
              </w:rPr>
            </w:pPr>
          </w:p>
        </w:tc>
        <w:tc>
          <w:tcPr>
            <w:tcW w:w="3424" w:type="dxa"/>
          </w:tcPr>
          <w:p w14:paraId="497754C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01FD4C6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w:t>
            </w:r>
            <w:r>
              <w:rPr>
                <w:rFonts w:ascii="Times New Roman" w:hAnsi="Times New Roman" w:cs="Times New Roman"/>
                <w:sz w:val="24"/>
                <w:szCs w:val="24"/>
              </w:rPr>
              <w:lastRenderedPageBreak/>
              <w:t>интерес к конструктивной деятельности; знакомить детей с различными видами конструкторов;</w:t>
            </w:r>
          </w:p>
          <w:p w14:paraId="6D692F5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774AC6B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5051" w:type="dxa"/>
            <w:gridSpan w:val="2"/>
          </w:tcPr>
          <w:p w14:paraId="0AB7749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AFF96C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Конструирование из строительного материала: педагог учит детей сооружать различные конструкции одного и того же </w:t>
            </w:r>
            <w:r>
              <w:rPr>
                <w:rFonts w:ascii="Times New Roman" w:hAnsi="Times New Roman" w:cs="Times New Roman"/>
                <w:sz w:val="24"/>
                <w:szCs w:val="24"/>
              </w:rPr>
              <w:lastRenderedPageBreak/>
              <w:t>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A48EBD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AB19D1" w14:paraId="5FD78533" w14:textId="77777777" w:rsidTr="00360A1A">
        <w:trPr>
          <w:trHeight w:val="178"/>
        </w:trPr>
        <w:tc>
          <w:tcPr>
            <w:tcW w:w="2207" w:type="dxa"/>
            <w:vMerge/>
          </w:tcPr>
          <w:p w14:paraId="3DF9FB02" w14:textId="77777777" w:rsidR="00AB19D1" w:rsidRDefault="00AB19D1">
            <w:pPr>
              <w:jc w:val="both"/>
              <w:rPr>
                <w:rFonts w:ascii="Times New Roman" w:hAnsi="Times New Roman" w:cs="Times New Roman"/>
                <w:b/>
                <w:bCs/>
                <w:sz w:val="24"/>
                <w:szCs w:val="24"/>
              </w:rPr>
            </w:pPr>
          </w:p>
        </w:tc>
        <w:tc>
          <w:tcPr>
            <w:tcW w:w="8475" w:type="dxa"/>
            <w:gridSpan w:val="3"/>
          </w:tcPr>
          <w:p w14:paraId="3A1F5A49"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музыкальная деятельность:</w:t>
            </w:r>
          </w:p>
        </w:tc>
      </w:tr>
      <w:tr w:rsidR="00AB19D1" w14:paraId="1545EC65" w14:textId="77777777" w:rsidTr="00360A1A">
        <w:trPr>
          <w:trHeight w:val="261"/>
        </w:trPr>
        <w:tc>
          <w:tcPr>
            <w:tcW w:w="2207" w:type="dxa"/>
            <w:vMerge/>
          </w:tcPr>
          <w:p w14:paraId="6A1DD7D5" w14:textId="77777777" w:rsidR="00AB19D1" w:rsidRDefault="00AB19D1">
            <w:pPr>
              <w:jc w:val="both"/>
              <w:rPr>
                <w:rFonts w:ascii="Times New Roman" w:hAnsi="Times New Roman" w:cs="Times New Roman"/>
                <w:b/>
                <w:bCs/>
                <w:sz w:val="24"/>
                <w:szCs w:val="24"/>
              </w:rPr>
            </w:pPr>
          </w:p>
        </w:tc>
        <w:tc>
          <w:tcPr>
            <w:tcW w:w="3424" w:type="dxa"/>
            <w:vMerge w:val="restart"/>
          </w:tcPr>
          <w:p w14:paraId="15EDEC3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638B815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79ED1F5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8D87D2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44457F7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продолжать обогащать музыкальные впечатления детей, вызывать яркий </w:t>
            </w:r>
            <w:r>
              <w:rPr>
                <w:rFonts w:ascii="Times New Roman" w:hAnsi="Times New Roman" w:cs="Times New Roman"/>
                <w:sz w:val="24"/>
                <w:szCs w:val="24"/>
              </w:rPr>
              <w:lastRenderedPageBreak/>
              <w:t>эмоциональный отклик при восприятии музыки разного характера;</w:t>
            </w:r>
          </w:p>
          <w:p w14:paraId="393779E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04B866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у детей </w:t>
            </w:r>
            <w:proofErr w:type="spellStart"/>
            <w:r>
              <w:rPr>
                <w:rFonts w:ascii="Times New Roman" w:hAnsi="Times New Roman" w:cs="Times New Roman"/>
                <w:sz w:val="24"/>
                <w:szCs w:val="24"/>
              </w:rPr>
              <w:t>звуковысотный</w:t>
            </w:r>
            <w:proofErr w:type="spellEnd"/>
            <w:r>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14:paraId="0C70EDB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развивать у детей навык движения под музыку; </w:t>
            </w:r>
          </w:p>
          <w:p w14:paraId="635BA74B"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обучать детей игре на детских музыкальных инструментах; </w:t>
            </w:r>
          </w:p>
          <w:p w14:paraId="4E2DDC1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знакомить детей с элементарными музыкальными понятиями; </w:t>
            </w:r>
          </w:p>
          <w:p w14:paraId="50610AC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5051" w:type="dxa"/>
            <w:gridSpan w:val="2"/>
          </w:tcPr>
          <w:p w14:paraId="35E7B63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 xml:space="preserve">Слушание: </w:t>
            </w:r>
          </w:p>
        </w:tc>
      </w:tr>
      <w:tr w:rsidR="00AB19D1" w14:paraId="6E135262" w14:textId="77777777" w:rsidTr="00360A1A">
        <w:trPr>
          <w:trHeight w:val="2368"/>
        </w:trPr>
        <w:tc>
          <w:tcPr>
            <w:tcW w:w="2207" w:type="dxa"/>
            <w:vMerge/>
          </w:tcPr>
          <w:p w14:paraId="368A89B3" w14:textId="77777777" w:rsidR="00AB19D1" w:rsidRDefault="00AB19D1">
            <w:pPr>
              <w:jc w:val="both"/>
              <w:rPr>
                <w:rFonts w:ascii="Times New Roman" w:hAnsi="Times New Roman" w:cs="Times New Roman"/>
                <w:b/>
                <w:bCs/>
                <w:sz w:val="24"/>
                <w:szCs w:val="24"/>
              </w:rPr>
            </w:pPr>
          </w:p>
        </w:tc>
        <w:tc>
          <w:tcPr>
            <w:tcW w:w="3424" w:type="dxa"/>
            <w:vMerge/>
          </w:tcPr>
          <w:p w14:paraId="7BD17BE7" w14:textId="77777777" w:rsidR="00AB19D1" w:rsidRDefault="00AB19D1">
            <w:pPr>
              <w:jc w:val="both"/>
              <w:rPr>
                <w:rFonts w:ascii="Times New Roman" w:hAnsi="Times New Roman" w:cs="Times New Roman"/>
                <w:sz w:val="24"/>
                <w:szCs w:val="24"/>
              </w:rPr>
            </w:pPr>
          </w:p>
        </w:tc>
        <w:tc>
          <w:tcPr>
            <w:tcW w:w="2589" w:type="dxa"/>
          </w:tcPr>
          <w:p w14:paraId="2E8B51F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w:t>
            </w:r>
            <w:r>
              <w:rPr>
                <w:rFonts w:ascii="Times New Roman" w:hAnsi="Times New Roman" w:cs="Times New Roman"/>
                <w:sz w:val="24"/>
                <w:szCs w:val="24"/>
              </w:rPr>
              <w:lastRenderedPageBreak/>
              <w:t>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2462" w:type="dxa"/>
          </w:tcPr>
          <w:p w14:paraId="31D54787"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lastRenderedPageBreak/>
              <w:t>Примерный перечень музыкальных произведений.</w:t>
            </w:r>
          </w:p>
          <w:p w14:paraId="5E25E01B"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w:t>
            </w:r>
            <w:r>
              <w:rPr>
                <w:rFonts w:ascii="Times New Roman" w:hAnsi="Times New Roman" w:cs="Times New Roman"/>
                <w:sz w:val="24"/>
                <w:szCs w:val="24"/>
              </w:rPr>
              <w:lastRenderedPageBreak/>
              <w:t>Н. Римского-Корсакова (из оперы «Снегурочка»); «Рассвет на Москве-реке», муз. М. Мусоргского (вступление к опере «Хованщина»).</w:t>
            </w:r>
          </w:p>
        </w:tc>
      </w:tr>
      <w:tr w:rsidR="00AB19D1" w14:paraId="3DA7D9E6" w14:textId="77777777" w:rsidTr="00360A1A">
        <w:trPr>
          <w:trHeight w:val="270"/>
        </w:trPr>
        <w:tc>
          <w:tcPr>
            <w:tcW w:w="2207" w:type="dxa"/>
            <w:vMerge/>
          </w:tcPr>
          <w:p w14:paraId="764C6CFD" w14:textId="77777777" w:rsidR="00AB19D1" w:rsidRDefault="00AB19D1">
            <w:pPr>
              <w:jc w:val="both"/>
              <w:rPr>
                <w:rFonts w:ascii="Times New Roman" w:hAnsi="Times New Roman" w:cs="Times New Roman"/>
                <w:b/>
                <w:bCs/>
                <w:sz w:val="24"/>
                <w:szCs w:val="24"/>
              </w:rPr>
            </w:pPr>
          </w:p>
        </w:tc>
        <w:tc>
          <w:tcPr>
            <w:tcW w:w="3424" w:type="dxa"/>
            <w:vMerge/>
          </w:tcPr>
          <w:p w14:paraId="6CFE1B9F" w14:textId="77777777" w:rsidR="00AB19D1" w:rsidRDefault="00AB19D1">
            <w:pPr>
              <w:jc w:val="both"/>
              <w:rPr>
                <w:rFonts w:ascii="Times New Roman" w:hAnsi="Times New Roman" w:cs="Times New Roman"/>
                <w:sz w:val="24"/>
                <w:szCs w:val="24"/>
              </w:rPr>
            </w:pPr>
          </w:p>
        </w:tc>
        <w:tc>
          <w:tcPr>
            <w:tcW w:w="5051" w:type="dxa"/>
            <w:gridSpan w:val="2"/>
          </w:tcPr>
          <w:p w14:paraId="6B768A6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Пение: </w:t>
            </w:r>
          </w:p>
        </w:tc>
      </w:tr>
      <w:tr w:rsidR="00AB19D1" w14:paraId="4A6657E4" w14:textId="77777777" w:rsidTr="00360A1A">
        <w:trPr>
          <w:trHeight w:val="261"/>
        </w:trPr>
        <w:tc>
          <w:tcPr>
            <w:tcW w:w="2207" w:type="dxa"/>
            <w:vMerge/>
          </w:tcPr>
          <w:p w14:paraId="6B5F0F9D" w14:textId="77777777" w:rsidR="00AB19D1" w:rsidRDefault="00AB19D1">
            <w:pPr>
              <w:jc w:val="both"/>
              <w:rPr>
                <w:rFonts w:ascii="Times New Roman" w:hAnsi="Times New Roman" w:cs="Times New Roman"/>
                <w:b/>
                <w:bCs/>
                <w:sz w:val="24"/>
                <w:szCs w:val="24"/>
              </w:rPr>
            </w:pPr>
          </w:p>
        </w:tc>
        <w:tc>
          <w:tcPr>
            <w:tcW w:w="3424" w:type="dxa"/>
            <w:vMerge/>
          </w:tcPr>
          <w:p w14:paraId="38E6E9AE" w14:textId="77777777" w:rsidR="00AB19D1" w:rsidRDefault="00AB19D1">
            <w:pPr>
              <w:jc w:val="both"/>
              <w:rPr>
                <w:rFonts w:ascii="Times New Roman" w:hAnsi="Times New Roman" w:cs="Times New Roman"/>
                <w:sz w:val="24"/>
                <w:szCs w:val="24"/>
              </w:rPr>
            </w:pPr>
          </w:p>
        </w:tc>
        <w:tc>
          <w:tcPr>
            <w:tcW w:w="2589" w:type="dxa"/>
          </w:tcPr>
          <w:p w14:paraId="0D9F849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2462" w:type="dxa"/>
          </w:tcPr>
          <w:p w14:paraId="3BAD65AC"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14:paraId="06225DC4"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Упражнения на развитие слуха и голоса.</w:t>
            </w:r>
            <w:r>
              <w:rPr>
                <w:rFonts w:ascii="Times New Roman" w:hAnsi="Times New Roman" w:cs="Times New Roman"/>
                <w:sz w:val="24"/>
                <w:szCs w:val="24"/>
              </w:rPr>
              <w:t xml:space="preserve"> «Бубенчики», «Наш дом», «Дудка», «</w:t>
            </w:r>
            <w:proofErr w:type="spellStart"/>
            <w:r>
              <w:rPr>
                <w:rFonts w:ascii="Times New Roman" w:hAnsi="Times New Roman" w:cs="Times New Roman"/>
                <w:sz w:val="24"/>
                <w:szCs w:val="24"/>
              </w:rPr>
              <w:t>Кукушечка</w:t>
            </w:r>
            <w:proofErr w:type="spellEnd"/>
            <w:r>
              <w:rPr>
                <w:rFonts w:ascii="Times New Roman" w:hAnsi="Times New Roman" w:cs="Times New Roman"/>
                <w:sz w:val="24"/>
                <w:szCs w:val="24"/>
              </w:rPr>
              <w:t xml:space="preserve">», муз. Е. Тиличеевой, сл. М. </w:t>
            </w:r>
            <w:proofErr w:type="spellStart"/>
            <w:r>
              <w:rPr>
                <w:rFonts w:ascii="Times New Roman" w:hAnsi="Times New Roman" w:cs="Times New Roman"/>
                <w:sz w:val="24"/>
                <w:szCs w:val="24"/>
              </w:rPr>
              <w:t>Долинова</w:t>
            </w:r>
            <w:proofErr w:type="spellEnd"/>
            <w:r>
              <w:rPr>
                <w:rFonts w:ascii="Times New Roman" w:hAnsi="Times New Roman" w:cs="Times New Roman"/>
                <w:sz w:val="24"/>
                <w:szCs w:val="24"/>
              </w:rPr>
              <w:t xml:space="preserve">; «В школу», муз. Е. Тиличеевой, сл. М. </w:t>
            </w:r>
            <w:proofErr w:type="spellStart"/>
            <w:r>
              <w:rPr>
                <w:rFonts w:ascii="Times New Roman" w:hAnsi="Times New Roman" w:cs="Times New Roman"/>
                <w:sz w:val="24"/>
                <w:szCs w:val="24"/>
              </w:rPr>
              <w:t>Долинова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Котя</w:t>
            </w:r>
            <w:proofErr w:type="spellEnd"/>
            <w:r>
              <w:rPr>
                <w:rFonts w:ascii="Times New Roman" w:hAnsi="Times New Roman" w:cs="Times New Roman"/>
                <w:sz w:val="24"/>
                <w:szCs w:val="24"/>
              </w:rPr>
              <w:t xml:space="preserve">-коток», «Колыбельная», «Горошина», муз. В. Карасевой; «Качели», муз. Е. Тиличеевой, сл. М. </w:t>
            </w:r>
            <w:proofErr w:type="spellStart"/>
            <w:r>
              <w:rPr>
                <w:rFonts w:ascii="Times New Roman" w:hAnsi="Times New Roman" w:cs="Times New Roman"/>
                <w:sz w:val="24"/>
                <w:szCs w:val="24"/>
              </w:rPr>
              <w:t>Долинова</w:t>
            </w:r>
            <w:proofErr w:type="spellEnd"/>
            <w:r>
              <w:rPr>
                <w:rFonts w:ascii="Times New Roman" w:hAnsi="Times New Roman" w:cs="Times New Roman"/>
                <w:sz w:val="24"/>
                <w:szCs w:val="24"/>
              </w:rPr>
              <w:t>.</w:t>
            </w:r>
          </w:p>
          <w:p w14:paraId="6F73D95B"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Песни.</w:t>
            </w:r>
            <w:r>
              <w:rPr>
                <w:rFonts w:ascii="Times New Roman" w:hAnsi="Times New Roman" w:cs="Times New Roman"/>
                <w:sz w:val="24"/>
                <w:szCs w:val="24"/>
              </w:rPr>
              <w:t xml:space="preserve"> «Листопад», муз. Т. </w:t>
            </w:r>
            <w:proofErr w:type="spellStart"/>
            <w:r>
              <w:rPr>
                <w:rFonts w:ascii="Times New Roman" w:hAnsi="Times New Roman" w:cs="Times New Roman"/>
                <w:sz w:val="24"/>
                <w:szCs w:val="24"/>
              </w:rPr>
              <w:t>Попатенко</w:t>
            </w:r>
            <w:proofErr w:type="spellEnd"/>
            <w:r>
              <w:rPr>
                <w:rFonts w:ascii="Times New Roman" w:hAnsi="Times New Roman" w:cs="Times New Roman"/>
                <w:sz w:val="24"/>
                <w:szCs w:val="24"/>
              </w:rPr>
              <w:t xml:space="preserve">, сл. Е. Авдиенко; «Здравствуй, Родина моя!», муз.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xml:space="preserve">, сл. К. </w:t>
            </w:r>
            <w:proofErr w:type="spellStart"/>
            <w:r>
              <w:rPr>
                <w:rFonts w:ascii="Times New Roman" w:hAnsi="Times New Roman" w:cs="Times New Roman"/>
                <w:sz w:val="24"/>
                <w:szCs w:val="24"/>
              </w:rPr>
              <w:t>Ибряева</w:t>
            </w:r>
            <w:proofErr w:type="spellEnd"/>
            <w:r>
              <w:rPr>
                <w:rFonts w:ascii="Times New Roman" w:hAnsi="Times New Roman" w:cs="Times New Roman"/>
                <w:sz w:val="24"/>
                <w:szCs w:val="24"/>
              </w:rPr>
              <w:t xml:space="preserve">; «Зимняя песенка»,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сл. С. </w:t>
            </w:r>
            <w:proofErr w:type="spellStart"/>
            <w:r>
              <w:rPr>
                <w:rFonts w:ascii="Times New Roman" w:hAnsi="Times New Roman" w:cs="Times New Roman"/>
                <w:sz w:val="24"/>
                <w:szCs w:val="24"/>
              </w:rPr>
              <w:t>Вышеславцевой</w:t>
            </w:r>
            <w:proofErr w:type="spellEnd"/>
            <w:r>
              <w:rPr>
                <w:rFonts w:ascii="Times New Roman" w:hAnsi="Times New Roman" w:cs="Times New Roman"/>
                <w:sz w:val="24"/>
                <w:szCs w:val="24"/>
              </w:rPr>
              <w:t xml:space="preserve">; «Ёлка», муз. Е. Тиличеевой, сл. Е. </w:t>
            </w:r>
            <w:proofErr w:type="spellStart"/>
            <w:r>
              <w:rPr>
                <w:rFonts w:ascii="Times New Roman" w:hAnsi="Times New Roman" w:cs="Times New Roman"/>
                <w:sz w:val="24"/>
                <w:szCs w:val="24"/>
              </w:rPr>
              <w:t>Шмановой</w:t>
            </w:r>
            <w:proofErr w:type="spellEnd"/>
            <w:r>
              <w:rPr>
                <w:rFonts w:ascii="Times New Roman" w:hAnsi="Times New Roman" w:cs="Times New Roman"/>
                <w:sz w:val="24"/>
                <w:szCs w:val="24"/>
              </w:rPr>
              <w:t xml:space="preserve">; сл. 3. Петровой; «Самая хорошая», муз. В. Иванникова, сл. О. Фадеевой; «Хорошо у нас в саду», муз. В. </w:t>
            </w:r>
            <w:proofErr w:type="spellStart"/>
            <w:r>
              <w:rPr>
                <w:rFonts w:ascii="Times New Roman" w:hAnsi="Times New Roman" w:cs="Times New Roman"/>
                <w:sz w:val="24"/>
                <w:szCs w:val="24"/>
              </w:rPr>
              <w:t>Герчик</w:t>
            </w:r>
            <w:proofErr w:type="spellEnd"/>
            <w:r>
              <w:rPr>
                <w:rFonts w:ascii="Times New Roman" w:hAnsi="Times New Roman" w:cs="Times New Roman"/>
                <w:sz w:val="24"/>
                <w:szCs w:val="24"/>
              </w:rPr>
              <w:t xml:space="preserve">, сл. А. Пришельца; «Новогодний хоровод», муз. Т. </w:t>
            </w:r>
            <w:proofErr w:type="spellStart"/>
            <w:r>
              <w:rPr>
                <w:rFonts w:ascii="Times New Roman" w:hAnsi="Times New Roman" w:cs="Times New Roman"/>
                <w:sz w:val="24"/>
                <w:szCs w:val="24"/>
              </w:rPr>
              <w:lastRenderedPageBreak/>
              <w:t>Попатенко</w:t>
            </w:r>
            <w:proofErr w:type="spellEnd"/>
            <w:r>
              <w:rPr>
                <w:rFonts w:ascii="Times New Roman" w:hAnsi="Times New Roman" w:cs="Times New Roman"/>
                <w:sz w:val="24"/>
                <w:szCs w:val="24"/>
              </w:rPr>
              <w:t xml:space="preserve">; «Новогодняя хороводная», муз. С. Шнайдера; «Песенка про бабушку», муз. М. </w:t>
            </w:r>
            <w:proofErr w:type="spellStart"/>
            <w:r>
              <w:rPr>
                <w:rFonts w:ascii="Times New Roman" w:hAnsi="Times New Roman" w:cs="Times New Roman"/>
                <w:sz w:val="24"/>
                <w:szCs w:val="24"/>
              </w:rPr>
              <w:t>Парцхаладзе</w:t>
            </w:r>
            <w:proofErr w:type="spellEnd"/>
            <w:r>
              <w:rPr>
                <w:rFonts w:ascii="Times New Roman" w:hAnsi="Times New Roman" w:cs="Times New Roman"/>
                <w:sz w:val="24"/>
                <w:szCs w:val="24"/>
              </w:rPr>
              <w:t xml:space="preserve">; «До свиданья, детский сад», муз. Ю. </w:t>
            </w:r>
            <w:proofErr w:type="spellStart"/>
            <w:r>
              <w:rPr>
                <w:rFonts w:ascii="Times New Roman" w:hAnsi="Times New Roman" w:cs="Times New Roman"/>
                <w:sz w:val="24"/>
                <w:szCs w:val="24"/>
              </w:rPr>
              <w:t>Слонова</w:t>
            </w:r>
            <w:proofErr w:type="spellEnd"/>
            <w:r>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Pr>
                <w:rFonts w:ascii="Times New Roman" w:hAnsi="Times New Roman" w:cs="Times New Roman"/>
                <w:sz w:val="24"/>
                <w:szCs w:val="24"/>
              </w:rPr>
              <w:t>Парцхаладзе</w:t>
            </w:r>
            <w:proofErr w:type="spellEnd"/>
            <w:r>
              <w:rPr>
                <w:rFonts w:ascii="Times New Roman" w:hAnsi="Times New Roman" w:cs="Times New Roman"/>
                <w:sz w:val="24"/>
                <w:szCs w:val="24"/>
              </w:rPr>
              <w:t>; «Песня о Москве», муз. Г. Свиридова.</w:t>
            </w:r>
          </w:p>
        </w:tc>
      </w:tr>
      <w:tr w:rsidR="00AB19D1" w14:paraId="5E205331" w14:textId="77777777" w:rsidTr="00360A1A">
        <w:trPr>
          <w:trHeight w:val="153"/>
        </w:trPr>
        <w:tc>
          <w:tcPr>
            <w:tcW w:w="2207" w:type="dxa"/>
            <w:vMerge/>
          </w:tcPr>
          <w:p w14:paraId="5346ABF4" w14:textId="77777777" w:rsidR="00AB19D1" w:rsidRDefault="00AB19D1">
            <w:pPr>
              <w:jc w:val="both"/>
              <w:rPr>
                <w:rFonts w:ascii="Times New Roman" w:hAnsi="Times New Roman" w:cs="Times New Roman"/>
                <w:b/>
                <w:bCs/>
                <w:sz w:val="24"/>
                <w:szCs w:val="24"/>
              </w:rPr>
            </w:pPr>
          </w:p>
        </w:tc>
        <w:tc>
          <w:tcPr>
            <w:tcW w:w="3424" w:type="dxa"/>
            <w:vMerge/>
          </w:tcPr>
          <w:p w14:paraId="593F9F95" w14:textId="77777777" w:rsidR="00AB19D1" w:rsidRDefault="00AB19D1">
            <w:pPr>
              <w:jc w:val="both"/>
              <w:rPr>
                <w:rFonts w:ascii="Times New Roman" w:hAnsi="Times New Roman" w:cs="Times New Roman"/>
                <w:sz w:val="24"/>
                <w:szCs w:val="24"/>
              </w:rPr>
            </w:pPr>
          </w:p>
        </w:tc>
        <w:tc>
          <w:tcPr>
            <w:tcW w:w="5051" w:type="dxa"/>
            <w:gridSpan w:val="2"/>
          </w:tcPr>
          <w:p w14:paraId="78D9FF3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Песенное творчество: </w:t>
            </w:r>
          </w:p>
        </w:tc>
      </w:tr>
      <w:tr w:rsidR="00AB19D1" w14:paraId="6ECFD123" w14:textId="77777777" w:rsidTr="00360A1A">
        <w:trPr>
          <w:trHeight w:val="1695"/>
        </w:trPr>
        <w:tc>
          <w:tcPr>
            <w:tcW w:w="2207" w:type="dxa"/>
            <w:vMerge/>
          </w:tcPr>
          <w:p w14:paraId="19246ED2" w14:textId="77777777" w:rsidR="00AB19D1" w:rsidRDefault="00AB19D1">
            <w:pPr>
              <w:jc w:val="both"/>
              <w:rPr>
                <w:rFonts w:ascii="Times New Roman" w:hAnsi="Times New Roman" w:cs="Times New Roman"/>
                <w:b/>
                <w:bCs/>
                <w:sz w:val="24"/>
                <w:szCs w:val="24"/>
              </w:rPr>
            </w:pPr>
          </w:p>
        </w:tc>
        <w:tc>
          <w:tcPr>
            <w:tcW w:w="3424" w:type="dxa"/>
            <w:vMerge/>
          </w:tcPr>
          <w:p w14:paraId="25BC36F9" w14:textId="77777777" w:rsidR="00AB19D1" w:rsidRDefault="00AB19D1">
            <w:pPr>
              <w:jc w:val="both"/>
              <w:rPr>
                <w:rFonts w:ascii="Times New Roman" w:hAnsi="Times New Roman" w:cs="Times New Roman"/>
                <w:sz w:val="24"/>
                <w:szCs w:val="24"/>
              </w:rPr>
            </w:pPr>
          </w:p>
        </w:tc>
        <w:tc>
          <w:tcPr>
            <w:tcW w:w="2589" w:type="dxa"/>
          </w:tcPr>
          <w:p w14:paraId="4095A94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2462" w:type="dxa"/>
          </w:tcPr>
          <w:p w14:paraId="488BD2D2"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14:paraId="3723ADD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AB19D1" w14:paraId="3BF5D35E" w14:textId="77777777" w:rsidTr="00360A1A">
        <w:trPr>
          <w:trHeight w:val="165"/>
        </w:trPr>
        <w:tc>
          <w:tcPr>
            <w:tcW w:w="2207" w:type="dxa"/>
            <w:vMerge/>
          </w:tcPr>
          <w:p w14:paraId="35971DFB" w14:textId="77777777" w:rsidR="00AB19D1" w:rsidRDefault="00AB19D1">
            <w:pPr>
              <w:jc w:val="both"/>
              <w:rPr>
                <w:rFonts w:ascii="Times New Roman" w:hAnsi="Times New Roman" w:cs="Times New Roman"/>
                <w:b/>
                <w:bCs/>
                <w:sz w:val="24"/>
                <w:szCs w:val="24"/>
              </w:rPr>
            </w:pPr>
          </w:p>
        </w:tc>
        <w:tc>
          <w:tcPr>
            <w:tcW w:w="3424" w:type="dxa"/>
            <w:vMerge/>
          </w:tcPr>
          <w:p w14:paraId="0166002D" w14:textId="77777777" w:rsidR="00AB19D1" w:rsidRDefault="00AB19D1">
            <w:pPr>
              <w:jc w:val="both"/>
              <w:rPr>
                <w:rFonts w:ascii="Times New Roman" w:hAnsi="Times New Roman" w:cs="Times New Roman"/>
                <w:sz w:val="24"/>
                <w:szCs w:val="24"/>
              </w:rPr>
            </w:pPr>
          </w:p>
        </w:tc>
        <w:tc>
          <w:tcPr>
            <w:tcW w:w="5051" w:type="dxa"/>
            <w:gridSpan w:val="2"/>
          </w:tcPr>
          <w:p w14:paraId="4121779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Музыкально-ритмические движения: </w:t>
            </w:r>
          </w:p>
        </w:tc>
      </w:tr>
      <w:tr w:rsidR="00AB19D1" w14:paraId="4E052443" w14:textId="77777777" w:rsidTr="00360A1A">
        <w:trPr>
          <w:trHeight w:val="545"/>
        </w:trPr>
        <w:tc>
          <w:tcPr>
            <w:tcW w:w="2207" w:type="dxa"/>
            <w:vMerge/>
          </w:tcPr>
          <w:p w14:paraId="60BA9796" w14:textId="77777777" w:rsidR="00AB19D1" w:rsidRDefault="00AB19D1">
            <w:pPr>
              <w:jc w:val="both"/>
              <w:rPr>
                <w:rFonts w:ascii="Times New Roman" w:hAnsi="Times New Roman" w:cs="Times New Roman"/>
                <w:b/>
                <w:bCs/>
                <w:sz w:val="24"/>
                <w:szCs w:val="24"/>
              </w:rPr>
            </w:pPr>
          </w:p>
        </w:tc>
        <w:tc>
          <w:tcPr>
            <w:tcW w:w="3424" w:type="dxa"/>
            <w:vMerge/>
          </w:tcPr>
          <w:p w14:paraId="7156388B" w14:textId="77777777" w:rsidR="00AB19D1" w:rsidRDefault="00AB19D1">
            <w:pPr>
              <w:jc w:val="both"/>
              <w:rPr>
                <w:rFonts w:ascii="Times New Roman" w:hAnsi="Times New Roman" w:cs="Times New Roman"/>
                <w:sz w:val="24"/>
                <w:szCs w:val="24"/>
              </w:rPr>
            </w:pPr>
          </w:p>
        </w:tc>
        <w:tc>
          <w:tcPr>
            <w:tcW w:w="2589" w:type="dxa"/>
          </w:tcPr>
          <w:p w14:paraId="13C431A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w:t>
            </w:r>
            <w:r>
              <w:rPr>
                <w:rFonts w:ascii="Times New Roman" w:hAnsi="Times New Roman" w:cs="Times New Roman"/>
                <w:sz w:val="24"/>
                <w:szCs w:val="24"/>
              </w:rPr>
              <w:lastRenderedPageBreak/>
              <w:t>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2462" w:type="dxa"/>
          </w:tcPr>
          <w:p w14:paraId="68B1583D"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rPr>
              <w:lastRenderedPageBreak/>
              <w:t>Примерный перечень музыкальных произведений.</w:t>
            </w:r>
          </w:p>
          <w:p w14:paraId="7692F911"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Упражнения.</w:t>
            </w:r>
            <w:r>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Pr>
                <w:rFonts w:ascii="Times New Roman" w:hAnsi="Times New Roman" w:cs="Times New Roman"/>
                <w:sz w:val="24"/>
                <w:szCs w:val="24"/>
              </w:rPr>
              <w:t>Гуритта</w:t>
            </w:r>
            <w:proofErr w:type="spellEnd"/>
            <w:r>
              <w:rPr>
                <w:rFonts w:ascii="Times New Roman" w:hAnsi="Times New Roman" w:cs="Times New Roman"/>
                <w:sz w:val="24"/>
                <w:szCs w:val="24"/>
              </w:rPr>
              <w:t xml:space="preserve">); полоскать платочки: «Ой, </w:t>
            </w:r>
            <w:proofErr w:type="spellStart"/>
            <w:r>
              <w:rPr>
                <w:rFonts w:ascii="Times New Roman" w:hAnsi="Times New Roman" w:cs="Times New Roman"/>
                <w:sz w:val="24"/>
                <w:szCs w:val="24"/>
              </w:rPr>
              <w:t>утушка</w:t>
            </w:r>
            <w:proofErr w:type="spellEnd"/>
            <w:r>
              <w:rPr>
                <w:rFonts w:ascii="Times New Roman" w:hAnsi="Times New Roman" w:cs="Times New Roman"/>
                <w:sz w:val="24"/>
                <w:szCs w:val="24"/>
              </w:rPr>
              <w:t xml:space="preserve"> луговая», </w:t>
            </w:r>
            <w:r>
              <w:rPr>
                <w:rFonts w:ascii="Times New Roman" w:hAnsi="Times New Roman" w:cs="Times New Roman"/>
                <w:sz w:val="24"/>
                <w:szCs w:val="24"/>
              </w:rPr>
              <w:lastRenderedPageBreak/>
              <w:t xml:space="preserve">рус.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Т. Ломовой; «Упражнение с кубиками», муз. С. Соснина.</w:t>
            </w:r>
          </w:p>
          <w:p w14:paraId="7F6A0A5E"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Этюды.</w:t>
            </w:r>
            <w:r>
              <w:rPr>
                <w:rFonts w:ascii="Times New Roman" w:hAnsi="Times New Roman" w:cs="Times New Roman"/>
                <w:sz w:val="24"/>
                <w:szCs w:val="24"/>
              </w:rPr>
              <w:t xml:space="preserve"> «Медведи пляшут»,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Показывай направление («Марш», муз. Д. </w:t>
            </w:r>
            <w:proofErr w:type="spellStart"/>
            <w:r>
              <w:rPr>
                <w:rFonts w:ascii="Times New Roman" w:hAnsi="Times New Roman" w:cs="Times New Roman"/>
                <w:sz w:val="24"/>
                <w:szCs w:val="24"/>
              </w:rPr>
              <w:t>Кабалевского</w:t>
            </w:r>
            <w:proofErr w:type="spellEnd"/>
            <w:r>
              <w:rPr>
                <w:rFonts w:ascii="Times New Roman" w:hAnsi="Times New Roman" w:cs="Times New Roman"/>
                <w:sz w:val="24"/>
                <w:szCs w:val="24"/>
              </w:rPr>
              <w:t>); каждая пара пляшет по-своему («Ах ты, береза», рус. нар. мелодия); «Попрыгунья», «Лягушки и аисты», муз. В. Витлина.</w:t>
            </w:r>
          </w:p>
          <w:p w14:paraId="221CA878"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Танцы и пляски</w:t>
            </w:r>
            <w:r>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Pr>
                <w:rFonts w:ascii="Times New Roman" w:hAnsi="Times New Roman" w:cs="Times New Roman"/>
                <w:sz w:val="24"/>
                <w:szCs w:val="24"/>
              </w:rPr>
              <w:t>Прялица</w:t>
            </w:r>
            <w:proofErr w:type="spellEnd"/>
            <w:r>
              <w:rPr>
                <w:rFonts w:ascii="Times New Roman" w:hAnsi="Times New Roman" w:cs="Times New Roman"/>
                <w:sz w:val="24"/>
                <w:szCs w:val="24"/>
              </w:rPr>
              <w:t xml:space="preserve">», рус.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Т. Ломовой; «Сударушка», рус.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Ю. </w:t>
            </w:r>
            <w:proofErr w:type="spellStart"/>
            <w:r>
              <w:rPr>
                <w:rFonts w:ascii="Times New Roman" w:hAnsi="Times New Roman" w:cs="Times New Roman"/>
                <w:sz w:val="24"/>
                <w:szCs w:val="24"/>
              </w:rPr>
              <w:t>Слонова</w:t>
            </w:r>
            <w:proofErr w:type="spellEnd"/>
            <w:r>
              <w:rPr>
                <w:rFonts w:ascii="Times New Roman" w:hAnsi="Times New Roman" w:cs="Times New Roman"/>
                <w:sz w:val="24"/>
                <w:szCs w:val="24"/>
              </w:rPr>
              <w:t>.</w:t>
            </w:r>
          </w:p>
          <w:p w14:paraId="4077C1DC"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Характерные танцы.</w:t>
            </w:r>
            <w:r>
              <w:rPr>
                <w:rFonts w:ascii="Times New Roman" w:hAnsi="Times New Roman" w:cs="Times New Roman"/>
                <w:sz w:val="24"/>
                <w:szCs w:val="24"/>
              </w:rPr>
              <w:t xml:space="preserve"> «Танец снежинок», муз. А. Жилина; «Выход к пляске медвежат»,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 xml:space="preserve">; «Матрешки», муз. Ю. </w:t>
            </w:r>
            <w:proofErr w:type="spellStart"/>
            <w:r>
              <w:rPr>
                <w:rFonts w:ascii="Times New Roman" w:hAnsi="Times New Roman" w:cs="Times New Roman"/>
                <w:sz w:val="24"/>
                <w:szCs w:val="24"/>
              </w:rPr>
              <w:t>Слонова</w:t>
            </w:r>
            <w:proofErr w:type="spellEnd"/>
            <w:r>
              <w:rPr>
                <w:rFonts w:ascii="Times New Roman" w:hAnsi="Times New Roman" w:cs="Times New Roman"/>
                <w:sz w:val="24"/>
                <w:szCs w:val="24"/>
              </w:rPr>
              <w:t>, сл. Л. Некрасовой.</w:t>
            </w:r>
          </w:p>
          <w:p w14:paraId="4D54EC96"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Хороводы.</w:t>
            </w:r>
            <w:r>
              <w:rPr>
                <w:rFonts w:ascii="Times New Roman" w:hAnsi="Times New Roman" w:cs="Times New Roman"/>
                <w:sz w:val="24"/>
                <w:szCs w:val="24"/>
              </w:rPr>
              <w:t xml:space="preserve"> «Выйду ль я на реченьку»,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В. Иванникова; «На горе-то калина», рус.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 Новикова.</w:t>
            </w:r>
          </w:p>
        </w:tc>
      </w:tr>
      <w:tr w:rsidR="00AB19D1" w14:paraId="6C489F3E" w14:textId="77777777" w:rsidTr="00360A1A">
        <w:trPr>
          <w:trHeight w:val="227"/>
        </w:trPr>
        <w:tc>
          <w:tcPr>
            <w:tcW w:w="2207" w:type="dxa"/>
            <w:vMerge/>
          </w:tcPr>
          <w:p w14:paraId="364CFC27" w14:textId="77777777" w:rsidR="00AB19D1" w:rsidRDefault="00AB19D1">
            <w:pPr>
              <w:jc w:val="both"/>
              <w:rPr>
                <w:rFonts w:ascii="Times New Roman" w:hAnsi="Times New Roman" w:cs="Times New Roman"/>
                <w:b/>
                <w:bCs/>
                <w:sz w:val="24"/>
                <w:szCs w:val="24"/>
              </w:rPr>
            </w:pPr>
          </w:p>
        </w:tc>
        <w:tc>
          <w:tcPr>
            <w:tcW w:w="3424" w:type="dxa"/>
            <w:vMerge/>
          </w:tcPr>
          <w:p w14:paraId="42722787" w14:textId="77777777" w:rsidR="00AB19D1" w:rsidRDefault="00AB19D1">
            <w:pPr>
              <w:jc w:val="both"/>
              <w:rPr>
                <w:rFonts w:ascii="Times New Roman" w:hAnsi="Times New Roman" w:cs="Times New Roman"/>
                <w:sz w:val="20"/>
                <w:szCs w:val="24"/>
              </w:rPr>
            </w:pPr>
          </w:p>
        </w:tc>
        <w:tc>
          <w:tcPr>
            <w:tcW w:w="5051" w:type="dxa"/>
            <w:gridSpan w:val="2"/>
          </w:tcPr>
          <w:p w14:paraId="30634B3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Музыкально-игровое и танцевальное творчество: </w:t>
            </w:r>
          </w:p>
        </w:tc>
      </w:tr>
      <w:tr w:rsidR="00AB19D1" w14:paraId="2827A115" w14:textId="77777777" w:rsidTr="00360A1A">
        <w:trPr>
          <w:trHeight w:val="3986"/>
        </w:trPr>
        <w:tc>
          <w:tcPr>
            <w:tcW w:w="2207" w:type="dxa"/>
            <w:vMerge/>
          </w:tcPr>
          <w:p w14:paraId="391204CF" w14:textId="77777777" w:rsidR="00AB19D1" w:rsidRDefault="00AB19D1">
            <w:pPr>
              <w:jc w:val="both"/>
              <w:rPr>
                <w:rFonts w:ascii="Times New Roman" w:hAnsi="Times New Roman" w:cs="Times New Roman"/>
                <w:b/>
                <w:bCs/>
                <w:sz w:val="24"/>
                <w:szCs w:val="24"/>
              </w:rPr>
            </w:pPr>
          </w:p>
        </w:tc>
        <w:tc>
          <w:tcPr>
            <w:tcW w:w="3424" w:type="dxa"/>
            <w:vMerge/>
          </w:tcPr>
          <w:p w14:paraId="034F59A3" w14:textId="77777777" w:rsidR="00AB19D1" w:rsidRDefault="00AB19D1">
            <w:pPr>
              <w:jc w:val="both"/>
              <w:rPr>
                <w:rFonts w:ascii="Times New Roman" w:hAnsi="Times New Roman" w:cs="Times New Roman"/>
                <w:sz w:val="20"/>
                <w:szCs w:val="24"/>
              </w:rPr>
            </w:pPr>
          </w:p>
        </w:tc>
        <w:tc>
          <w:tcPr>
            <w:tcW w:w="2589" w:type="dxa"/>
          </w:tcPr>
          <w:p w14:paraId="162E6CE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2462" w:type="dxa"/>
          </w:tcPr>
          <w:p w14:paraId="0E15881C"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rPr>
              <w:t>Примерный перечень музыкальных произведений.</w:t>
            </w:r>
          </w:p>
          <w:p w14:paraId="6B1353A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Музыкальные игры.</w:t>
            </w:r>
          </w:p>
          <w:p w14:paraId="5F7CA0A1"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Игры</w:t>
            </w:r>
            <w:r>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Pr>
                <w:rFonts w:ascii="Times New Roman" w:hAnsi="Times New Roman" w:cs="Times New Roman"/>
                <w:sz w:val="24"/>
                <w:szCs w:val="24"/>
              </w:rPr>
              <w:t>Экоссез</w:t>
            </w:r>
            <w:proofErr w:type="spellEnd"/>
            <w:r>
              <w:rPr>
                <w:rFonts w:ascii="Times New Roman" w:hAnsi="Times New Roman" w:cs="Times New Roman"/>
                <w:sz w:val="24"/>
                <w:szCs w:val="24"/>
              </w:rPr>
              <w:t xml:space="preserve">»; «Поездка», «Пастух и козлята»,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Трутовского</w:t>
            </w:r>
            <w:proofErr w:type="spellEnd"/>
            <w:r>
              <w:rPr>
                <w:rFonts w:ascii="Times New Roman" w:hAnsi="Times New Roman" w:cs="Times New Roman"/>
                <w:sz w:val="24"/>
                <w:szCs w:val="24"/>
              </w:rPr>
              <w:t>.</w:t>
            </w:r>
          </w:p>
          <w:p w14:paraId="4B2B299D"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Игры с пением.</w:t>
            </w:r>
            <w:r>
              <w:rPr>
                <w:rFonts w:ascii="Times New Roman" w:hAnsi="Times New Roman" w:cs="Times New Roman"/>
                <w:sz w:val="24"/>
                <w:szCs w:val="24"/>
              </w:rPr>
              <w:t xml:space="preserve"> «Плетень», рус. нар. мелодия «Сеяли девушки», обр. И. Кишко; «Узнай по голосу», муз. В. </w:t>
            </w:r>
            <w:proofErr w:type="spellStart"/>
            <w:r>
              <w:rPr>
                <w:rFonts w:ascii="Times New Roman" w:hAnsi="Times New Roman" w:cs="Times New Roman"/>
                <w:sz w:val="24"/>
                <w:szCs w:val="24"/>
              </w:rPr>
              <w:t>Ребикова</w:t>
            </w:r>
            <w:proofErr w:type="spellEnd"/>
            <w:r>
              <w:rPr>
                <w:rFonts w:ascii="Times New Roman" w:hAnsi="Times New Roman" w:cs="Times New Roman"/>
                <w:sz w:val="24"/>
                <w:szCs w:val="24"/>
              </w:rPr>
              <w:t xml:space="preserve"> («Пьеса»); «Теремок», рус. нар. песня; «Метелица», «Ой, вставала я </w:t>
            </w:r>
            <w:proofErr w:type="spellStart"/>
            <w:r>
              <w:rPr>
                <w:rFonts w:ascii="Times New Roman" w:hAnsi="Times New Roman" w:cs="Times New Roman"/>
                <w:sz w:val="24"/>
                <w:szCs w:val="24"/>
              </w:rPr>
              <w:t>ранешенько</w:t>
            </w:r>
            <w:proofErr w:type="spellEnd"/>
            <w:r>
              <w:rPr>
                <w:rFonts w:ascii="Times New Roman" w:hAnsi="Times New Roman" w:cs="Times New Roman"/>
                <w:sz w:val="24"/>
                <w:szCs w:val="24"/>
              </w:rPr>
              <w:t xml:space="preserve">», рус. нар. песни; «Ищи», муз. Т. Ломовой; «Со вьюном я хожу»,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А. Гречанинова; «Савка и Гришка», белорус, нар. песня.</w:t>
            </w:r>
          </w:p>
          <w:p w14:paraId="51E83FCE"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rPr>
              <w:t>• Музыкально-дидактические игры.</w:t>
            </w:r>
          </w:p>
          <w:p w14:paraId="55E49E85"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xml:space="preserve">Развитие </w:t>
            </w:r>
            <w:proofErr w:type="spellStart"/>
            <w:r>
              <w:rPr>
                <w:rFonts w:ascii="Times New Roman" w:hAnsi="Times New Roman" w:cs="Times New Roman"/>
                <w:i/>
                <w:sz w:val="24"/>
                <w:szCs w:val="24"/>
              </w:rPr>
              <w:t>звуковысотного</w:t>
            </w:r>
            <w:proofErr w:type="spellEnd"/>
            <w:r>
              <w:rPr>
                <w:rFonts w:ascii="Times New Roman" w:hAnsi="Times New Roman" w:cs="Times New Roman"/>
                <w:i/>
                <w:sz w:val="24"/>
                <w:szCs w:val="24"/>
              </w:rPr>
              <w:t xml:space="preserve"> слуха</w:t>
            </w:r>
            <w:r>
              <w:rPr>
                <w:rFonts w:ascii="Times New Roman" w:hAnsi="Times New Roman" w:cs="Times New Roman"/>
                <w:sz w:val="24"/>
                <w:szCs w:val="24"/>
              </w:rPr>
              <w:t>. «Три поросенка», «Подумай, отгадай», «Звуки разные бывают», «Веселые Петрушки».</w:t>
            </w:r>
          </w:p>
          <w:p w14:paraId="3EA2489B"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Развитие чувства ритма.</w:t>
            </w:r>
            <w:r>
              <w:rPr>
                <w:rFonts w:ascii="Times New Roman" w:hAnsi="Times New Roman" w:cs="Times New Roman"/>
                <w:sz w:val="24"/>
                <w:szCs w:val="24"/>
              </w:rPr>
              <w:t xml:space="preserve"> «Прогулка в парк», «Выполни задание», «Определи по ритму». </w:t>
            </w:r>
            <w:r>
              <w:rPr>
                <w:rFonts w:ascii="Times New Roman" w:hAnsi="Times New Roman" w:cs="Times New Roman"/>
                <w:i/>
                <w:sz w:val="24"/>
                <w:szCs w:val="24"/>
              </w:rPr>
              <w:t>Развитие тембрового слуха</w:t>
            </w:r>
            <w:r>
              <w:rPr>
                <w:rFonts w:ascii="Times New Roman" w:hAnsi="Times New Roman" w:cs="Times New Roman"/>
                <w:sz w:val="24"/>
                <w:szCs w:val="24"/>
              </w:rPr>
              <w:t xml:space="preserve">. «Угадай, на чем играю», «Рассказ музыкального </w:t>
            </w:r>
            <w:r>
              <w:rPr>
                <w:rFonts w:ascii="Times New Roman" w:hAnsi="Times New Roman" w:cs="Times New Roman"/>
                <w:sz w:val="24"/>
                <w:szCs w:val="24"/>
              </w:rPr>
              <w:lastRenderedPageBreak/>
              <w:t>инструмента», «Музыкальный домик».</w:t>
            </w:r>
          </w:p>
          <w:p w14:paraId="72C8388C"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 «Громко-тихо запоем», «Звенящие колокольчики, ищи».</w:t>
            </w:r>
          </w:p>
          <w:p w14:paraId="062E55B0"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Развитие восприятия музыки</w:t>
            </w:r>
            <w:r>
              <w:rPr>
                <w:rFonts w:ascii="Times New Roman" w:hAnsi="Times New Roman" w:cs="Times New Roman"/>
                <w:sz w:val="24"/>
                <w:szCs w:val="24"/>
              </w:rPr>
              <w:t>. «На лугу», «Песня - танец - марш», «Времена года», «Наши любимые произведения».</w:t>
            </w:r>
          </w:p>
          <w:p w14:paraId="3A99FA1C"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Развитие музыкальной памяти</w:t>
            </w:r>
            <w:r>
              <w:rPr>
                <w:rFonts w:ascii="Times New Roman" w:hAnsi="Times New Roman" w:cs="Times New Roman"/>
                <w:sz w:val="24"/>
                <w:szCs w:val="24"/>
              </w:rPr>
              <w:t>. «Назови композитора», «Угадай песню», «Повтори мелодию», «Узнай произведение».</w:t>
            </w:r>
          </w:p>
          <w:p w14:paraId="401CCE5A"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Инсценировки и музыкальные спектакли</w:t>
            </w:r>
            <w:r>
              <w:rPr>
                <w:rFonts w:ascii="Times New Roman" w:hAnsi="Times New Roman" w:cs="Times New Roman"/>
                <w:sz w:val="24"/>
                <w:szCs w:val="24"/>
              </w:rPr>
              <w:t xml:space="preserve">. «Как у наших у ворот», рус. нар. мелодия, обр. В. </w:t>
            </w:r>
            <w:proofErr w:type="spellStart"/>
            <w:r>
              <w:rPr>
                <w:rFonts w:ascii="Times New Roman" w:hAnsi="Times New Roman" w:cs="Times New Roman"/>
                <w:sz w:val="24"/>
                <w:szCs w:val="24"/>
              </w:rPr>
              <w:t>Агафонникова</w:t>
            </w:r>
            <w:proofErr w:type="spellEnd"/>
            <w:r>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Pr>
                <w:rFonts w:ascii="Times New Roman" w:hAnsi="Times New Roman" w:cs="Times New Roman"/>
                <w:sz w:val="24"/>
                <w:szCs w:val="24"/>
              </w:rPr>
              <w:t>Красева</w:t>
            </w:r>
            <w:proofErr w:type="spellEnd"/>
            <w:r>
              <w:rPr>
                <w:rFonts w:ascii="Times New Roman" w:hAnsi="Times New Roman" w:cs="Times New Roman"/>
                <w:sz w:val="24"/>
                <w:szCs w:val="24"/>
              </w:rPr>
              <w:t>.</w:t>
            </w:r>
          </w:p>
          <w:p w14:paraId="2C2525CB"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Развитие танцевально-игрового творчества</w:t>
            </w:r>
            <w:r>
              <w:rPr>
                <w:rFonts w:ascii="Times New Roman" w:hAnsi="Times New Roman" w:cs="Times New Roman"/>
                <w:sz w:val="24"/>
                <w:szCs w:val="24"/>
              </w:rPr>
              <w:t xml:space="preserve">. «Полька», муз. Ю. </w:t>
            </w: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xml:space="preserve">; «Хожу я по улице»,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 Б. </w:t>
            </w:r>
            <w:proofErr w:type="spellStart"/>
            <w:r>
              <w:rPr>
                <w:rFonts w:ascii="Times New Roman" w:hAnsi="Times New Roman" w:cs="Times New Roman"/>
                <w:sz w:val="24"/>
                <w:szCs w:val="24"/>
              </w:rPr>
              <w:t>Дюбюк</w:t>
            </w:r>
            <w:proofErr w:type="spellEnd"/>
            <w:r>
              <w:rPr>
                <w:rFonts w:ascii="Times New Roman" w:hAnsi="Times New Roman" w:cs="Times New Roman"/>
                <w:sz w:val="24"/>
                <w:szCs w:val="24"/>
              </w:rPr>
              <w:t xml:space="preserve">; «Зимний </w:t>
            </w:r>
            <w:r>
              <w:rPr>
                <w:rFonts w:ascii="Times New Roman" w:hAnsi="Times New Roman" w:cs="Times New Roman"/>
                <w:sz w:val="24"/>
                <w:szCs w:val="24"/>
              </w:rPr>
              <w:lastRenderedPageBreak/>
              <w:t xml:space="preserve">праздник», муз. М. </w:t>
            </w:r>
            <w:proofErr w:type="spellStart"/>
            <w:r>
              <w:rPr>
                <w:rFonts w:ascii="Times New Roman" w:hAnsi="Times New Roman" w:cs="Times New Roman"/>
                <w:sz w:val="24"/>
                <w:szCs w:val="24"/>
              </w:rPr>
              <w:t>Старокадомского</w:t>
            </w:r>
            <w:proofErr w:type="spellEnd"/>
            <w:r>
              <w:rPr>
                <w:rFonts w:ascii="Times New Roman" w:hAnsi="Times New Roman" w:cs="Times New Roman"/>
                <w:sz w:val="24"/>
                <w:szCs w:val="24"/>
              </w:rPr>
              <w:t xml:space="preserve">; «Вальс», муз. Е. Макарова; «Тачанка», муз. К. Листова; «Два петуха», муз. С. </w:t>
            </w:r>
            <w:proofErr w:type="spellStart"/>
            <w:r>
              <w:rPr>
                <w:rFonts w:ascii="Times New Roman" w:hAnsi="Times New Roman" w:cs="Times New Roman"/>
                <w:sz w:val="24"/>
                <w:szCs w:val="24"/>
              </w:rPr>
              <w:t>Разоренова</w:t>
            </w:r>
            <w:proofErr w:type="spellEnd"/>
            <w:r>
              <w:rPr>
                <w:rFonts w:ascii="Times New Roman" w:hAnsi="Times New Roman" w:cs="Times New Roman"/>
                <w:sz w:val="24"/>
                <w:szCs w:val="24"/>
              </w:rPr>
              <w:t xml:space="preserve">; «Вышли куклы танцевать», муз. В. Витлина; «Полька», </w:t>
            </w:r>
            <w:proofErr w:type="spellStart"/>
            <w:r>
              <w:rPr>
                <w:rFonts w:ascii="Times New Roman" w:hAnsi="Times New Roman" w:cs="Times New Roman"/>
                <w:sz w:val="24"/>
                <w:szCs w:val="24"/>
              </w:rPr>
              <w:t>латв</w:t>
            </w:r>
            <w:proofErr w:type="spellEnd"/>
            <w:r>
              <w:rPr>
                <w:rFonts w:ascii="Times New Roman" w:hAnsi="Times New Roman" w:cs="Times New Roman"/>
                <w:sz w:val="24"/>
                <w:szCs w:val="24"/>
              </w:rPr>
              <w:t xml:space="preserve">. нар. мелодия,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Жилинского</w:t>
            </w:r>
            <w:proofErr w:type="spellEnd"/>
            <w:r>
              <w:rPr>
                <w:rFonts w:ascii="Times New Roman" w:hAnsi="Times New Roman" w:cs="Times New Roman"/>
                <w:sz w:val="24"/>
                <w:szCs w:val="24"/>
              </w:rPr>
              <w:t xml:space="preserve">; «Русский перепляс», рус. нар. песня, </w:t>
            </w:r>
            <w:proofErr w:type="spellStart"/>
            <w:r>
              <w:rPr>
                <w:rFonts w:ascii="Times New Roman" w:hAnsi="Times New Roman" w:cs="Times New Roman"/>
                <w:sz w:val="24"/>
                <w:szCs w:val="24"/>
              </w:rPr>
              <w:t>обраб</w:t>
            </w:r>
            <w:proofErr w:type="spellEnd"/>
            <w:r>
              <w:rPr>
                <w:rFonts w:ascii="Times New Roman" w:hAnsi="Times New Roman" w:cs="Times New Roman"/>
                <w:sz w:val="24"/>
                <w:szCs w:val="24"/>
              </w:rPr>
              <w:t>. К. Волкова.</w:t>
            </w:r>
          </w:p>
        </w:tc>
      </w:tr>
      <w:tr w:rsidR="00AB19D1" w14:paraId="22A54642" w14:textId="77777777" w:rsidTr="00360A1A">
        <w:trPr>
          <w:trHeight w:val="244"/>
        </w:trPr>
        <w:tc>
          <w:tcPr>
            <w:tcW w:w="2207" w:type="dxa"/>
            <w:vMerge/>
          </w:tcPr>
          <w:p w14:paraId="135B6F49" w14:textId="77777777" w:rsidR="00AB19D1" w:rsidRDefault="00AB19D1">
            <w:pPr>
              <w:jc w:val="both"/>
              <w:rPr>
                <w:rFonts w:ascii="Times New Roman" w:hAnsi="Times New Roman" w:cs="Times New Roman"/>
                <w:b/>
                <w:bCs/>
                <w:sz w:val="24"/>
                <w:szCs w:val="24"/>
              </w:rPr>
            </w:pPr>
          </w:p>
        </w:tc>
        <w:tc>
          <w:tcPr>
            <w:tcW w:w="3424" w:type="dxa"/>
            <w:vMerge/>
          </w:tcPr>
          <w:p w14:paraId="35C8F007" w14:textId="77777777" w:rsidR="00AB19D1" w:rsidRDefault="00AB19D1">
            <w:pPr>
              <w:jc w:val="both"/>
              <w:rPr>
                <w:rFonts w:ascii="Times New Roman" w:hAnsi="Times New Roman" w:cs="Times New Roman"/>
                <w:sz w:val="20"/>
                <w:szCs w:val="24"/>
              </w:rPr>
            </w:pPr>
          </w:p>
        </w:tc>
        <w:tc>
          <w:tcPr>
            <w:tcW w:w="5051" w:type="dxa"/>
            <w:gridSpan w:val="2"/>
          </w:tcPr>
          <w:p w14:paraId="78AD125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Игра на детских музыкальных инструментах: </w:t>
            </w:r>
          </w:p>
        </w:tc>
      </w:tr>
      <w:tr w:rsidR="00AB19D1" w14:paraId="59734F79" w14:textId="77777777" w:rsidTr="00360A1A">
        <w:trPr>
          <w:trHeight w:val="2310"/>
        </w:trPr>
        <w:tc>
          <w:tcPr>
            <w:tcW w:w="2207" w:type="dxa"/>
            <w:vMerge/>
          </w:tcPr>
          <w:p w14:paraId="398523B9" w14:textId="77777777" w:rsidR="00AB19D1" w:rsidRDefault="00AB19D1">
            <w:pPr>
              <w:jc w:val="both"/>
              <w:rPr>
                <w:rFonts w:ascii="Times New Roman" w:hAnsi="Times New Roman" w:cs="Times New Roman"/>
                <w:b/>
                <w:bCs/>
                <w:sz w:val="24"/>
                <w:szCs w:val="24"/>
              </w:rPr>
            </w:pPr>
          </w:p>
        </w:tc>
        <w:tc>
          <w:tcPr>
            <w:tcW w:w="3424" w:type="dxa"/>
            <w:vMerge/>
          </w:tcPr>
          <w:p w14:paraId="43B85091" w14:textId="77777777" w:rsidR="00AB19D1" w:rsidRDefault="00AB19D1">
            <w:pPr>
              <w:jc w:val="both"/>
              <w:rPr>
                <w:rFonts w:ascii="Times New Roman" w:hAnsi="Times New Roman" w:cs="Times New Roman"/>
                <w:sz w:val="20"/>
                <w:szCs w:val="24"/>
              </w:rPr>
            </w:pPr>
          </w:p>
        </w:tc>
        <w:tc>
          <w:tcPr>
            <w:tcW w:w="2589" w:type="dxa"/>
          </w:tcPr>
          <w:p w14:paraId="10F794C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2462" w:type="dxa"/>
          </w:tcPr>
          <w:p w14:paraId="051388CA"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Игра на детских музыкальных инструментах.</w:t>
            </w:r>
            <w:r>
              <w:rPr>
                <w:rFonts w:ascii="Times New Roman" w:hAnsi="Times New Roman" w:cs="Times New Roman"/>
                <w:sz w:val="24"/>
                <w:szCs w:val="24"/>
              </w:rPr>
              <w:t xml:space="preserve"> «Бубенчики», «Гармошка», муз. Е. Тиличеевой, сл. М. </w:t>
            </w:r>
            <w:proofErr w:type="spellStart"/>
            <w:r>
              <w:rPr>
                <w:rFonts w:ascii="Times New Roman" w:hAnsi="Times New Roman" w:cs="Times New Roman"/>
                <w:sz w:val="24"/>
                <w:szCs w:val="24"/>
              </w:rPr>
              <w:t>Долинова</w:t>
            </w:r>
            <w:proofErr w:type="spellEnd"/>
            <w:r>
              <w:rPr>
                <w:rFonts w:ascii="Times New Roman" w:hAnsi="Times New Roman" w:cs="Times New Roman"/>
                <w:sz w:val="24"/>
                <w:szCs w:val="24"/>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AB19D1" w14:paraId="3B3BB8B3" w14:textId="77777777" w:rsidTr="00360A1A">
        <w:trPr>
          <w:trHeight w:val="1308"/>
        </w:trPr>
        <w:tc>
          <w:tcPr>
            <w:tcW w:w="2207" w:type="dxa"/>
            <w:vMerge/>
          </w:tcPr>
          <w:p w14:paraId="37BCC799" w14:textId="77777777" w:rsidR="00AB19D1" w:rsidRDefault="00AB19D1">
            <w:pPr>
              <w:jc w:val="both"/>
              <w:rPr>
                <w:rFonts w:ascii="Times New Roman" w:hAnsi="Times New Roman" w:cs="Times New Roman"/>
                <w:b/>
                <w:bCs/>
                <w:sz w:val="24"/>
                <w:szCs w:val="24"/>
              </w:rPr>
            </w:pPr>
          </w:p>
        </w:tc>
        <w:tc>
          <w:tcPr>
            <w:tcW w:w="3424" w:type="dxa"/>
            <w:vMerge/>
          </w:tcPr>
          <w:p w14:paraId="60420EF9" w14:textId="77777777" w:rsidR="00AB19D1" w:rsidRDefault="00AB19D1">
            <w:pPr>
              <w:jc w:val="both"/>
              <w:rPr>
                <w:rFonts w:ascii="Times New Roman" w:hAnsi="Times New Roman" w:cs="Times New Roman"/>
                <w:sz w:val="20"/>
                <w:szCs w:val="24"/>
              </w:rPr>
            </w:pPr>
          </w:p>
        </w:tc>
        <w:tc>
          <w:tcPr>
            <w:tcW w:w="5051" w:type="dxa"/>
            <w:gridSpan w:val="2"/>
          </w:tcPr>
          <w:p w14:paraId="614550DA" w14:textId="77777777" w:rsidR="00AB19D1" w:rsidRDefault="006B7E3B">
            <w:pPr>
              <w:jc w:val="both"/>
              <w:rPr>
                <w:rFonts w:ascii="Times New Roman" w:hAnsi="Times New Roman" w:cs="Times New Roman"/>
                <w:sz w:val="18"/>
                <w:szCs w:val="24"/>
              </w:rPr>
            </w:pPr>
            <w:r>
              <w:rPr>
                <w:rFonts w:ascii="Times New Roman" w:hAnsi="Times New Roman" w:cs="Times New Roman"/>
                <w:sz w:val="24"/>
                <w:szCs w:val="24"/>
              </w:rPr>
              <w:t>7)</w:t>
            </w:r>
            <w:r>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AB19D1" w14:paraId="6F164D5D" w14:textId="77777777" w:rsidTr="00360A1A">
        <w:trPr>
          <w:trHeight w:val="150"/>
        </w:trPr>
        <w:tc>
          <w:tcPr>
            <w:tcW w:w="2207" w:type="dxa"/>
            <w:vMerge/>
          </w:tcPr>
          <w:p w14:paraId="7D298E61" w14:textId="77777777" w:rsidR="00AB19D1" w:rsidRDefault="00AB19D1">
            <w:pPr>
              <w:jc w:val="both"/>
              <w:rPr>
                <w:rFonts w:ascii="Times New Roman" w:hAnsi="Times New Roman" w:cs="Times New Roman"/>
                <w:b/>
                <w:bCs/>
                <w:sz w:val="24"/>
                <w:szCs w:val="24"/>
              </w:rPr>
            </w:pPr>
          </w:p>
        </w:tc>
        <w:tc>
          <w:tcPr>
            <w:tcW w:w="8475" w:type="dxa"/>
            <w:gridSpan w:val="3"/>
          </w:tcPr>
          <w:p w14:paraId="3E4819E5"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театрализованная деятельность:</w:t>
            </w:r>
          </w:p>
        </w:tc>
      </w:tr>
      <w:tr w:rsidR="00AB19D1" w14:paraId="1EB20E5A" w14:textId="77777777" w:rsidTr="00360A1A">
        <w:trPr>
          <w:trHeight w:val="970"/>
        </w:trPr>
        <w:tc>
          <w:tcPr>
            <w:tcW w:w="2207" w:type="dxa"/>
            <w:vMerge/>
          </w:tcPr>
          <w:p w14:paraId="45A2ED8F" w14:textId="77777777" w:rsidR="00AB19D1" w:rsidRDefault="00AB19D1">
            <w:pPr>
              <w:jc w:val="both"/>
              <w:rPr>
                <w:rFonts w:ascii="Times New Roman" w:hAnsi="Times New Roman" w:cs="Times New Roman"/>
                <w:b/>
                <w:bCs/>
                <w:sz w:val="24"/>
                <w:szCs w:val="24"/>
              </w:rPr>
            </w:pPr>
          </w:p>
        </w:tc>
        <w:tc>
          <w:tcPr>
            <w:tcW w:w="3424" w:type="dxa"/>
          </w:tcPr>
          <w:p w14:paraId="16805BB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554A7FD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продолжать знакомить детей с разными видами театрализованной деятельности;</w:t>
            </w:r>
          </w:p>
          <w:p w14:paraId="26178CE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085A1C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19B648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продолжать развивать навыки </w:t>
            </w:r>
            <w:proofErr w:type="spellStart"/>
            <w:r>
              <w:rPr>
                <w:rFonts w:ascii="Times New Roman" w:hAnsi="Times New Roman" w:cs="Times New Roman"/>
                <w:sz w:val="24"/>
                <w:szCs w:val="24"/>
              </w:rPr>
              <w:t>кукловождения</w:t>
            </w:r>
            <w:proofErr w:type="spellEnd"/>
            <w:r>
              <w:rPr>
                <w:rFonts w:ascii="Times New Roman" w:hAnsi="Times New Roman" w:cs="Times New Roman"/>
                <w:sz w:val="24"/>
                <w:szCs w:val="24"/>
              </w:rPr>
              <w:t xml:space="preserve"> в различных театральных системах (перчаточными, тростевыми, марионеткам и так далее);</w:t>
            </w:r>
          </w:p>
          <w:p w14:paraId="516C227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3C72715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D72EF1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5051" w:type="dxa"/>
            <w:gridSpan w:val="2"/>
          </w:tcPr>
          <w:p w14:paraId="0D4B596B"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AB19D1" w14:paraId="01A3923B" w14:textId="77777777" w:rsidTr="00360A1A">
        <w:trPr>
          <w:trHeight w:val="150"/>
        </w:trPr>
        <w:tc>
          <w:tcPr>
            <w:tcW w:w="2207" w:type="dxa"/>
            <w:vMerge/>
          </w:tcPr>
          <w:p w14:paraId="2FDD5A2E" w14:textId="77777777" w:rsidR="00AB19D1" w:rsidRDefault="00AB19D1">
            <w:pPr>
              <w:jc w:val="both"/>
              <w:rPr>
                <w:rFonts w:ascii="Times New Roman" w:hAnsi="Times New Roman" w:cs="Times New Roman"/>
                <w:b/>
                <w:bCs/>
                <w:sz w:val="24"/>
                <w:szCs w:val="24"/>
              </w:rPr>
            </w:pPr>
          </w:p>
        </w:tc>
        <w:tc>
          <w:tcPr>
            <w:tcW w:w="8475" w:type="dxa"/>
            <w:gridSpan w:val="3"/>
          </w:tcPr>
          <w:p w14:paraId="59D95520" w14:textId="77777777" w:rsidR="00AB19D1" w:rsidRDefault="006B7E3B">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культурно-досуговая деятельность:</w:t>
            </w:r>
          </w:p>
        </w:tc>
      </w:tr>
      <w:tr w:rsidR="00AB19D1" w14:paraId="3A72A335" w14:textId="77777777" w:rsidTr="00360A1A">
        <w:trPr>
          <w:trHeight w:val="970"/>
        </w:trPr>
        <w:tc>
          <w:tcPr>
            <w:tcW w:w="2207" w:type="dxa"/>
            <w:vMerge/>
          </w:tcPr>
          <w:p w14:paraId="7B2DA098" w14:textId="77777777" w:rsidR="00AB19D1" w:rsidRDefault="00AB19D1">
            <w:pPr>
              <w:jc w:val="both"/>
              <w:rPr>
                <w:rFonts w:ascii="Times New Roman" w:hAnsi="Times New Roman" w:cs="Times New Roman"/>
                <w:b/>
                <w:bCs/>
                <w:sz w:val="24"/>
                <w:szCs w:val="24"/>
              </w:rPr>
            </w:pPr>
          </w:p>
        </w:tc>
        <w:tc>
          <w:tcPr>
            <w:tcW w:w="3424" w:type="dxa"/>
          </w:tcPr>
          <w:p w14:paraId="2076EC2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продолжать формировать интерес к полезной деятельности в свободное </w:t>
            </w:r>
            <w:r>
              <w:rPr>
                <w:rFonts w:ascii="Times New Roman" w:hAnsi="Times New Roman" w:cs="Times New Roman"/>
                <w:sz w:val="24"/>
                <w:szCs w:val="24"/>
              </w:rPr>
              <w:lastRenderedPageBreak/>
              <w:t>время (отдых, творчество, самообразование);</w:t>
            </w:r>
          </w:p>
          <w:p w14:paraId="0D4E0F4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6ADB7D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17390A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5980F15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42B789E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5051" w:type="dxa"/>
            <w:gridSpan w:val="2"/>
          </w:tcPr>
          <w:p w14:paraId="1632EB1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w:t>
            </w:r>
            <w:r>
              <w:rPr>
                <w:rFonts w:ascii="Times New Roman" w:hAnsi="Times New Roman" w:cs="Times New Roman"/>
                <w:sz w:val="24"/>
                <w:szCs w:val="24"/>
              </w:rPr>
              <w:lastRenderedPageBreak/>
              <w:t>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AB19D1" w14:paraId="3BDE2971" w14:textId="77777777" w:rsidTr="00360A1A">
        <w:trPr>
          <w:trHeight w:val="480"/>
        </w:trPr>
        <w:tc>
          <w:tcPr>
            <w:tcW w:w="2207" w:type="dxa"/>
            <w:vMerge/>
          </w:tcPr>
          <w:p w14:paraId="5AEC02C4" w14:textId="77777777" w:rsidR="00AB19D1" w:rsidRDefault="00AB19D1">
            <w:pPr>
              <w:jc w:val="both"/>
              <w:rPr>
                <w:rFonts w:ascii="Times New Roman" w:hAnsi="Times New Roman" w:cs="Times New Roman"/>
                <w:b/>
                <w:bCs/>
                <w:sz w:val="24"/>
                <w:szCs w:val="24"/>
              </w:rPr>
            </w:pPr>
          </w:p>
        </w:tc>
        <w:tc>
          <w:tcPr>
            <w:tcW w:w="8475" w:type="dxa"/>
            <w:gridSpan w:val="3"/>
          </w:tcPr>
          <w:p w14:paraId="2B33033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cs="Times New Roman"/>
                <w:b/>
                <w:sz w:val="24"/>
                <w:szCs w:val="24"/>
              </w:rPr>
              <w:t>«Культура» и «Красота»</w:t>
            </w:r>
            <w:r>
              <w:rPr>
                <w:rFonts w:ascii="Times New Roman" w:hAnsi="Times New Roman" w:cs="Times New Roman"/>
                <w:sz w:val="24"/>
                <w:szCs w:val="24"/>
              </w:rPr>
              <w:t>, что предполагает:</w:t>
            </w:r>
          </w:p>
          <w:p w14:paraId="5F0FA2BB"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5E2D7E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1A813E9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B4BDF6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8C57DF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2B7ED5D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AB19D1" w14:paraId="0CC1AE08" w14:textId="77777777" w:rsidTr="00360A1A">
        <w:trPr>
          <w:trHeight w:val="240"/>
        </w:trPr>
        <w:tc>
          <w:tcPr>
            <w:tcW w:w="2207" w:type="dxa"/>
            <w:vMerge w:val="restart"/>
          </w:tcPr>
          <w:p w14:paraId="54E89E74" w14:textId="77777777" w:rsidR="00AB19D1" w:rsidRDefault="006B7E3B">
            <w:pPr>
              <w:jc w:val="both"/>
              <w:rPr>
                <w:rFonts w:ascii="Times New Roman" w:hAnsi="Times New Roman" w:cs="Times New Roman"/>
                <w:b/>
                <w:bCs/>
                <w:sz w:val="24"/>
                <w:szCs w:val="24"/>
              </w:rPr>
            </w:pPr>
            <w:r>
              <w:rPr>
                <w:rFonts w:ascii="Times New Roman" w:hAnsi="Times New Roman" w:cs="Times New Roman"/>
                <w:b/>
                <w:bCs/>
                <w:sz w:val="24"/>
                <w:szCs w:val="24"/>
              </w:rPr>
              <w:t>Физическое развитие</w:t>
            </w:r>
          </w:p>
        </w:tc>
        <w:tc>
          <w:tcPr>
            <w:tcW w:w="3424" w:type="dxa"/>
          </w:tcPr>
          <w:p w14:paraId="7B13B02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обогащать двигательный опыт детей с помощью </w:t>
            </w:r>
            <w:r>
              <w:rPr>
                <w:rFonts w:ascii="Times New Roman" w:hAnsi="Times New Roman" w:cs="Times New Roman"/>
                <w:sz w:val="24"/>
                <w:szCs w:val="24"/>
              </w:rPr>
              <w:lastRenderedPageBreak/>
              <w:t>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D59336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216375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5693B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96CF44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3E2F3E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4B37E5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воспитывать бережное, заботливое отношение к здоровью и человеческой </w:t>
            </w:r>
            <w:r>
              <w:rPr>
                <w:rFonts w:ascii="Times New Roman" w:hAnsi="Times New Roman" w:cs="Times New Roman"/>
                <w:sz w:val="24"/>
                <w:szCs w:val="24"/>
              </w:rPr>
              <w:lastRenderedPageBreak/>
              <w:t>жизни, развивать стремление к сохранению своего здоровья и здоровья окружающих людей, оказывать помощь и поддержку другим людям.</w:t>
            </w:r>
          </w:p>
        </w:tc>
        <w:tc>
          <w:tcPr>
            <w:tcW w:w="5051" w:type="dxa"/>
            <w:gridSpan w:val="2"/>
          </w:tcPr>
          <w:p w14:paraId="6501D95E"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 создает условия для дальнейшего совершенствования основных движений, </w:t>
            </w:r>
            <w:r>
              <w:rPr>
                <w:rFonts w:ascii="Times New Roman" w:hAnsi="Times New Roman" w:cs="Times New Roman"/>
                <w:sz w:val="24"/>
                <w:szCs w:val="24"/>
              </w:rPr>
              <w:lastRenderedPageBreak/>
              <w:t>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2FCD33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840170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1DBF97B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A2D431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1) Основная гимнастика</w:t>
            </w:r>
            <w:r>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572C45C"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rPr>
              <w:t>Основные движения:</w:t>
            </w:r>
          </w:p>
          <w:p w14:paraId="6EE3C77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w:t>
            </w:r>
            <w:r>
              <w:rPr>
                <w:rFonts w:ascii="Times New Roman" w:hAnsi="Times New Roman" w:cs="Times New Roman"/>
                <w:sz w:val="24"/>
                <w:szCs w:val="24"/>
              </w:rPr>
              <w:lastRenderedPageBreak/>
              <w:t>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3367724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Pr>
                <w:rFonts w:ascii="Times New Roman" w:hAnsi="Times New Roman" w:cs="Times New Roman"/>
                <w:sz w:val="24"/>
                <w:szCs w:val="24"/>
              </w:rPr>
              <w:t>перелезание</w:t>
            </w:r>
            <w:proofErr w:type="spellEnd"/>
            <w:r>
              <w:rPr>
                <w:rFonts w:ascii="Times New Roman" w:hAnsi="Times New Roman" w:cs="Times New Roman"/>
                <w:sz w:val="24"/>
                <w:szCs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298C0A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ходьба: ходьба обычная, гимнастическим шагом,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59228CF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87E86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01EC9CFB"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Pr>
                <w:rFonts w:ascii="Times New Roman" w:hAnsi="Times New Roman" w:cs="Times New Roman"/>
                <w:sz w:val="24"/>
                <w:szCs w:val="24"/>
              </w:rPr>
              <w:t>пробегание</w:t>
            </w:r>
            <w:proofErr w:type="spellEnd"/>
            <w:r>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Pr>
                <w:rFonts w:ascii="Times New Roman" w:hAnsi="Times New Roman" w:cs="Times New Roman"/>
                <w:sz w:val="24"/>
                <w:szCs w:val="24"/>
              </w:rPr>
              <w:t>вбегание</w:t>
            </w:r>
            <w:proofErr w:type="spellEnd"/>
            <w:r>
              <w:rPr>
                <w:rFonts w:ascii="Times New Roman" w:hAnsi="Times New Roman" w:cs="Times New Roman"/>
                <w:sz w:val="24"/>
                <w:szCs w:val="24"/>
              </w:rPr>
              <w:t xml:space="preserve"> под вращающуюся скакалку - прыжок - выбегание; </w:t>
            </w:r>
            <w:proofErr w:type="spellStart"/>
            <w:r>
              <w:rPr>
                <w:rFonts w:ascii="Times New Roman" w:hAnsi="Times New Roman" w:cs="Times New Roman"/>
                <w:sz w:val="24"/>
                <w:szCs w:val="24"/>
              </w:rPr>
              <w:t>пробегание</w:t>
            </w:r>
            <w:proofErr w:type="spellEnd"/>
            <w:r>
              <w:rPr>
                <w:rFonts w:ascii="Times New Roman" w:hAnsi="Times New Roman" w:cs="Times New Roman"/>
                <w:sz w:val="24"/>
                <w:szCs w:val="24"/>
              </w:rPr>
              <w:t xml:space="preserve"> под вращающейся скакалкой парами.</w:t>
            </w:r>
          </w:p>
          <w:p w14:paraId="6D4EF49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9093F0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42C41D74"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rPr>
              <w:t>Общеразвивающие упражнения:</w:t>
            </w:r>
          </w:p>
          <w:p w14:paraId="78AAB52B"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7F51E2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w:t>
            </w:r>
            <w:r>
              <w:rPr>
                <w:rFonts w:ascii="Times New Roman" w:hAnsi="Times New Roman" w:cs="Times New Roman"/>
                <w:sz w:val="24"/>
                <w:szCs w:val="24"/>
              </w:rPr>
              <w:lastRenderedPageBreak/>
              <w:t>поочередное поднимание и опускание ног лежа на спине;</w:t>
            </w:r>
          </w:p>
          <w:p w14:paraId="21923E1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0264F198"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759503A5"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rPr>
              <w:t>Ритмическая гимнастика:</w:t>
            </w:r>
          </w:p>
          <w:p w14:paraId="70B9D05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w:t>
            </w:r>
            <w:r>
              <w:rPr>
                <w:rFonts w:ascii="Times New Roman" w:hAnsi="Times New Roman" w:cs="Times New Roman"/>
                <w:sz w:val="24"/>
                <w:szCs w:val="24"/>
              </w:rPr>
              <w:lastRenderedPageBreak/>
              <w:t>с притопом, движениями рук, в сторону в такт и ритм музыки.</w:t>
            </w:r>
          </w:p>
          <w:p w14:paraId="2379C29E" w14:textId="77777777" w:rsidR="00AB19D1" w:rsidRDefault="006B7E3B">
            <w:pPr>
              <w:jc w:val="both"/>
              <w:rPr>
                <w:rFonts w:ascii="Times New Roman" w:hAnsi="Times New Roman" w:cs="Times New Roman"/>
                <w:i/>
                <w:sz w:val="24"/>
                <w:szCs w:val="24"/>
              </w:rPr>
            </w:pPr>
            <w:r>
              <w:rPr>
                <w:rFonts w:ascii="Times New Roman" w:hAnsi="Times New Roman" w:cs="Times New Roman"/>
                <w:i/>
                <w:sz w:val="24"/>
                <w:szCs w:val="24"/>
              </w:rPr>
              <w:t>Строевые упражнения:</w:t>
            </w:r>
          </w:p>
          <w:p w14:paraId="112BDF60"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5B250D4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2) Подвижные игры</w:t>
            </w:r>
            <w:r>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77B983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1B8A4E2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3)</w:t>
            </w:r>
            <w:r>
              <w:rPr>
                <w:rFonts w:ascii="Times New Roman" w:hAnsi="Times New Roman" w:cs="Times New Roman"/>
                <w:sz w:val="24"/>
                <w:szCs w:val="24"/>
                <w:highlight w:val="lightGray"/>
              </w:rPr>
              <w:tab/>
              <w:t>Спортивные игры</w:t>
            </w:r>
            <w:r>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E499B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Pr>
                <w:rFonts w:ascii="Times New Roman" w:hAnsi="Times New Roman" w:cs="Times New Roman"/>
                <w:sz w:val="24"/>
                <w:szCs w:val="24"/>
              </w:rPr>
              <w:lastRenderedPageBreak/>
              <w:t>полукона</w:t>
            </w:r>
            <w:proofErr w:type="spellEnd"/>
            <w:r>
              <w:rPr>
                <w:rFonts w:ascii="Times New Roman" w:hAnsi="Times New Roman" w:cs="Times New Roman"/>
                <w:sz w:val="24"/>
                <w:szCs w:val="24"/>
              </w:rPr>
              <w:t xml:space="preserve"> и кона при наименьшем количестве бросков бит.</w:t>
            </w:r>
          </w:p>
          <w:p w14:paraId="13E9C4C5"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A2E716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32C0C92B"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8F2472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71A12093"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4D6B8D1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4)</w:t>
            </w:r>
            <w:r>
              <w:rPr>
                <w:rFonts w:ascii="Times New Roman" w:hAnsi="Times New Roman" w:cs="Times New Roman"/>
                <w:sz w:val="24"/>
                <w:szCs w:val="24"/>
                <w:highlight w:val="lightGray"/>
              </w:rPr>
              <w:tab/>
              <w:t>Спортивные упражнения</w:t>
            </w:r>
            <w:r>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21024D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Катание на санках: игровые задания и соревнования в катании на санях на скорость.</w:t>
            </w:r>
          </w:p>
          <w:p w14:paraId="3062072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Pr>
                <w:rFonts w:ascii="Times New Roman" w:hAnsi="Times New Roman" w:cs="Times New Roman"/>
                <w:sz w:val="24"/>
                <w:szCs w:val="24"/>
              </w:rPr>
              <w:t>двухшажным</w:t>
            </w:r>
            <w:proofErr w:type="spellEnd"/>
            <w:r>
              <w:rPr>
                <w:rFonts w:ascii="Times New Roman" w:hAnsi="Times New Roman" w:cs="Times New Roman"/>
                <w:sz w:val="24"/>
                <w:szCs w:val="24"/>
              </w:rPr>
              <w:t xml:space="preserve"> ходом (с палками); повороты </w:t>
            </w:r>
            <w:r>
              <w:rPr>
                <w:rFonts w:ascii="Times New Roman" w:hAnsi="Times New Roman" w:cs="Times New Roman"/>
                <w:sz w:val="24"/>
                <w:szCs w:val="24"/>
              </w:rPr>
              <w:lastRenderedPageBreak/>
              <w:t>переступанием в движении; поднимание на горку «лесенкой», «ёлочкой».</w:t>
            </w:r>
          </w:p>
          <w:p w14:paraId="3BB91BB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476A00D2"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48AE45FD"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Pr>
                <w:rFonts w:ascii="Times New Roman" w:hAnsi="Times New Roman" w:cs="Times New Roman"/>
                <w:sz w:val="24"/>
                <w:szCs w:val="24"/>
              </w:rPr>
              <w:t>проплывание</w:t>
            </w:r>
            <w:proofErr w:type="spellEnd"/>
            <w:r>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Pr>
                <w:rFonts w:ascii="Times New Roman" w:hAnsi="Times New Roman" w:cs="Times New Roman"/>
                <w:sz w:val="24"/>
                <w:szCs w:val="24"/>
              </w:rPr>
              <w:t>гидроаэробики</w:t>
            </w:r>
            <w:proofErr w:type="spellEnd"/>
            <w:r>
              <w:rPr>
                <w:rFonts w:ascii="Times New Roman" w:hAnsi="Times New Roman" w:cs="Times New Roman"/>
                <w:sz w:val="24"/>
                <w:szCs w:val="24"/>
              </w:rPr>
              <w:t xml:space="preserve"> в воде у бортика и без опоры.</w:t>
            </w:r>
          </w:p>
          <w:p w14:paraId="60BFE29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5)</w:t>
            </w:r>
            <w:r>
              <w:rPr>
                <w:rFonts w:ascii="Times New Roman" w:hAnsi="Times New Roman" w:cs="Times New Roman"/>
                <w:sz w:val="24"/>
                <w:szCs w:val="24"/>
                <w:highlight w:val="lightGray"/>
              </w:rPr>
              <w:tab/>
              <w:t>Формирование основ здорового образа жизни</w:t>
            </w:r>
            <w:r>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C65637F"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highlight w:val="lightGray"/>
              </w:rPr>
              <w:t>6)</w:t>
            </w:r>
            <w:r>
              <w:rPr>
                <w:rFonts w:ascii="Times New Roman" w:hAnsi="Times New Roman" w:cs="Times New Roman"/>
                <w:sz w:val="24"/>
                <w:szCs w:val="24"/>
                <w:highlight w:val="lightGray"/>
              </w:rPr>
              <w:tab/>
              <w:t>Активный отдых.</w:t>
            </w:r>
          </w:p>
          <w:p w14:paraId="18A6DD66"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Физкультурные праздники и досуги</w:t>
            </w:r>
            <w:r>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w:t>
            </w:r>
            <w:r>
              <w:rPr>
                <w:rFonts w:ascii="Times New Roman" w:hAnsi="Times New Roman" w:cs="Times New Roman"/>
                <w:sz w:val="24"/>
                <w:szCs w:val="24"/>
              </w:rPr>
              <w:lastRenderedPageBreak/>
              <w:t>соревнования, с включением игр-эстафет, спортивных игр, на базе ранее освоенных физических упражнений.</w:t>
            </w:r>
          </w:p>
          <w:p w14:paraId="548858D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0DC5E2B7"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B974471"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Дни здоровья</w:t>
            </w:r>
            <w:r>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529AB91" w14:textId="77777777" w:rsidR="00AB19D1" w:rsidRDefault="006B7E3B">
            <w:pPr>
              <w:jc w:val="both"/>
              <w:rPr>
                <w:rFonts w:ascii="Times New Roman" w:hAnsi="Times New Roman" w:cs="Times New Roman"/>
                <w:sz w:val="24"/>
                <w:szCs w:val="24"/>
              </w:rPr>
            </w:pPr>
            <w:r>
              <w:rPr>
                <w:rFonts w:ascii="Times New Roman" w:hAnsi="Times New Roman" w:cs="Times New Roman"/>
                <w:i/>
                <w:sz w:val="24"/>
                <w:szCs w:val="24"/>
              </w:rPr>
              <w:t xml:space="preserve">• Туристские прогулки и экскурсии </w:t>
            </w:r>
            <w:r>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5AA7D814"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4196196"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w:t>
            </w:r>
            <w:r>
              <w:rPr>
                <w:rFonts w:ascii="Times New Roman" w:hAnsi="Times New Roman" w:cs="Times New Roman"/>
                <w:sz w:val="24"/>
                <w:szCs w:val="24"/>
              </w:rPr>
              <w:lastRenderedPageBreak/>
              <w:t>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AB19D1" w14:paraId="4F0DF92A" w14:textId="77777777" w:rsidTr="00360A1A">
        <w:trPr>
          <w:trHeight w:val="300"/>
        </w:trPr>
        <w:tc>
          <w:tcPr>
            <w:tcW w:w="2207" w:type="dxa"/>
            <w:vMerge/>
          </w:tcPr>
          <w:p w14:paraId="7D3E2A2A" w14:textId="77777777" w:rsidR="00AB19D1" w:rsidRDefault="00AB19D1">
            <w:pPr>
              <w:jc w:val="both"/>
              <w:rPr>
                <w:rFonts w:ascii="Times New Roman" w:hAnsi="Times New Roman" w:cs="Times New Roman"/>
                <w:b/>
                <w:bCs/>
                <w:sz w:val="24"/>
                <w:szCs w:val="24"/>
              </w:rPr>
            </w:pPr>
          </w:p>
        </w:tc>
        <w:tc>
          <w:tcPr>
            <w:tcW w:w="8475" w:type="dxa"/>
            <w:gridSpan w:val="3"/>
          </w:tcPr>
          <w:p w14:paraId="54E4957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cs="Times New Roman"/>
                <w:b/>
                <w:sz w:val="24"/>
                <w:szCs w:val="24"/>
              </w:rPr>
              <w:t>«Жизнь», «Здоровье»</w:t>
            </w:r>
            <w:r>
              <w:rPr>
                <w:rFonts w:ascii="Times New Roman" w:hAnsi="Times New Roman" w:cs="Times New Roman"/>
                <w:sz w:val="24"/>
                <w:szCs w:val="24"/>
              </w:rPr>
              <w:t>, что предполагает:</w:t>
            </w:r>
          </w:p>
          <w:p w14:paraId="60474BD9"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A35BE9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у ребёнка </w:t>
            </w:r>
            <w:proofErr w:type="spellStart"/>
            <w:r>
              <w:rPr>
                <w:rFonts w:ascii="Times New Roman" w:hAnsi="Times New Roman" w:cs="Times New Roman"/>
                <w:sz w:val="24"/>
                <w:szCs w:val="24"/>
              </w:rPr>
              <w:t>возрастосообразных</w:t>
            </w:r>
            <w:proofErr w:type="spellEnd"/>
            <w:r>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6ADC8861"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968EAE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воспитание</w:t>
            </w:r>
            <w:r>
              <w:rPr>
                <w:rFonts w:ascii="Times New Roman" w:hAnsi="Times New Roman" w:cs="Times New Roman"/>
                <w:sz w:val="24"/>
                <w:szCs w:val="24"/>
              </w:rPr>
              <w:tab/>
              <w:t>активности,</w:t>
            </w:r>
            <w:r>
              <w:rPr>
                <w:rFonts w:ascii="Times New Roman" w:hAnsi="Times New Roman" w:cs="Times New Roman"/>
                <w:sz w:val="24"/>
                <w:szCs w:val="24"/>
              </w:rPr>
              <w:tab/>
              <w:t>самостоятельности,</w:t>
            </w:r>
            <w:r>
              <w:rPr>
                <w:rFonts w:ascii="Times New Roman" w:hAnsi="Times New Roman" w:cs="Times New Roman"/>
                <w:sz w:val="24"/>
                <w:szCs w:val="24"/>
              </w:rPr>
              <w:tab/>
              <w:t>самоуважения, коммуникабельности, уверенности и других личностных качеств;</w:t>
            </w:r>
          </w:p>
          <w:p w14:paraId="390938FA"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31DB8F1C" w14:textId="77777777" w:rsidR="00AB19D1" w:rsidRDefault="006B7E3B">
            <w:pPr>
              <w:jc w:val="both"/>
              <w:rPr>
                <w:rFonts w:ascii="Times New Roman" w:hAnsi="Times New Roman" w:cs="Times New Roman"/>
                <w:sz w:val="24"/>
                <w:szCs w:val="24"/>
              </w:rPr>
            </w:pPr>
            <w:r>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661CB1D9" w14:textId="77777777" w:rsidR="000F3E90" w:rsidRDefault="000F3E90" w:rsidP="000F3E90">
      <w:pPr>
        <w:spacing w:after="0" w:line="360" w:lineRule="auto"/>
        <w:rPr>
          <w:rFonts w:ascii="Times New Roman" w:eastAsia="Times New Roman" w:hAnsi="Times New Roman" w:cs="Times New Roman"/>
          <w:sz w:val="24"/>
          <w:szCs w:val="28"/>
          <w:lang w:eastAsia="ru-RU"/>
        </w:rPr>
      </w:pPr>
    </w:p>
    <w:p w14:paraId="75DFB9C1" w14:textId="77777777" w:rsidR="000F3E90" w:rsidRPr="000F3E90" w:rsidRDefault="000F3E90" w:rsidP="000F3E90">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w:t>
      </w:r>
      <w:r w:rsidRPr="000F3E90">
        <w:rPr>
          <w:rFonts w:ascii="Times New Roman" w:eastAsia="Times New Roman" w:hAnsi="Times New Roman" w:cs="Times New Roman"/>
          <w:b/>
          <w:sz w:val="28"/>
          <w:szCs w:val="28"/>
          <w:lang w:eastAsia="ru-RU"/>
        </w:rPr>
        <w:t xml:space="preserve"> Взаимодействие детского сада с семьей</w:t>
      </w:r>
      <w:r w:rsidRPr="000F3E90">
        <w:rPr>
          <w:rFonts w:ascii="Times New Roman" w:eastAsia="Times New Roman" w:hAnsi="Times New Roman" w:cs="Times New Roman"/>
          <w:b/>
          <w:sz w:val="28"/>
          <w:szCs w:val="28"/>
          <w:lang w:eastAsia="ru-RU"/>
        </w:rPr>
        <w:tab/>
      </w:r>
      <w:r w:rsidRPr="000F3E90">
        <w:rPr>
          <w:rFonts w:ascii="Times New Roman" w:eastAsia="Times New Roman" w:hAnsi="Times New Roman" w:cs="Times New Roman"/>
          <w:b/>
          <w:sz w:val="28"/>
          <w:szCs w:val="28"/>
          <w:lang w:eastAsia="ru-RU"/>
        </w:rPr>
        <w:tab/>
      </w:r>
      <w:r w:rsidRPr="000F3E90">
        <w:rPr>
          <w:rFonts w:ascii="Times New Roman" w:eastAsia="Times New Roman" w:hAnsi="Times New Roman" w:cs="Times New Roman"/>
          <w:b/>
          <w:sz w:val="28"/>
          <w:szCs w:val="28"/>
          <w:lang w:eastAsia="ru-RU"/>
        </w:rPr>
        <w:tab/>
      </w:r>
      <w:r w:rsidRPr="000F3E90">
        <w:rPr>
          <w:rFonts w:ascii="Times New Roman" w:eastAsia="Times New Roman" w:hAnsi="Times New Roman" w:cs="Times New Roman"/>
          <w:b/>
          <w:sz w:val="28"/>
          <w:szCs w:val="28"/>
          <w:lang w:eastAsia="ru-RU"/>
        </w:rPr>
        <w:tab/>
      </w:r>
      <w:r w:rsidRPr="000F3E90">
        <w:rPr>
          <w:rFonts w:ascii="Times New Roman" w:eastAsia="Times New Roman" w:hAnsi="Times New Roman" w:cs="Times New Roman"/>
          <w:b/>
          <w:sz w:val="28"/>
          <w:szCs w:val="28"/>
          <w:lang w:eastAsia="ru-RU"/>
        </w:rPr>
        <w:tab/>
      </w:r>
      <w:r w:rsidRPr="000F3E90">
        <w:rPr>
          <w:rFonts w:ascii="Times New Roman" w:eastAsia="Times New Roman" w:hAnsi="Times New Roman" w:cs="Times New Roman"/>
          <w:b/>
          <w:sz w:val="28"/>
          <w:szCs w:val="28"/>
          <w:lang w:eastAsia="ru-RU"/>
        </w:rPr>
        <w:tab/>
      </w:r>
    </w:p>
    <w:p w14:paraId="22E61ED8" w14:textId="77777777" w:rsidR="00360A1A" w:rsidRPr="00360A1A" w:rsidRDefault="00360A1A" w:rsidP="00360A1A">
      <w:pPr>
        <w:spacing w:after="0" w:line="240" w:lineRule="auto"/>
        <w:rPr>
          <w:rFonts w:ascii="Times New Roman" w:eastAsia="Calibri" w:hAnsi="Times New Roman" w:cs="Times New Roman"/>
          <w:sz w:val="28"/>
        </w:rPr>
      </w:pPr>
    </w:p>
    <w:p w14:paraId="713A1683" w14:textId="77777777" w:rsidR="00360A1A" w:rsidRPr="00360A1A" w:rsidRDefault="00360A1A" w:rsidP="00360A1A">
      <w:pPr>
        <w:spacing w:after="0" w:line="240" w:lineRule="auto"/>
        <w:rPr>
          <w:rFonts w:ascii="Times New Roman" w:eastAsia="Calibri" w:hAnsi="Times New Roman" w:cs="Times New Roman"/>
          <w:sz w:val="28"/>
        </w:rPr>
      </w:pPr>
      <w:r w:rsidRPr="00360A1A">
        <w:rPr>
          <w:rFonts w:ascii="Times New Roman" w:eastAsia="Calibri" w:hAnsi="Times New Roman" w:cs="Times New Roman"/>
          <w:sz w:val="28"/>
        </w:rPr>
        <w:t xml:space="preserve">   Согласно Федеральной образовательной программе дошкольного образования главными целями взаимодействия педагогического коллектива ДОО с семьями обучающихся дошкольного возраста являются:</w:t>
      </w:r>
    </w:p>
    <w:p w14:paraId="5C7E9BD2" w14:textId="77777777" w:rsidR="00360A1A" w:rsidRPr="00360A1A" w:rsidRDefault="00360A1A" w:rsidP="00360A1A">
      <w:pPr>
        <w:spacing w:after="0" w:line="240" w:lineRule="auto"/>
        <w:rPr>
          <w:rFonts w:ascii="Times New Roman" w:eastAsia="Calibri" w:hAnsi="Times New Roman" w:cs="Times New Roman"/>
          <w:sz w:val="28"/>
        </w:rPr>
      </w:pPr>
      <w:r w:rsidRPr="00360A1A">
        <w:rPr>
          <w:rFonts w:ascii="Times New Roman" w:eastAsia="Calibri" w:hAnsi="Times New Roman" w:cs="Times New Roman"/>
          <w:sz w:val="24"/>
          <w:szCs w:val="24"/>
        </w:rPr>
        <w:t>–</w:t>
      </w:r>
      <w:r w:rsidRPr="00360A1A">
        <w:rPr>
          <w:rFonts w:ascii="Times New Roman" w:eastAsia="Calibri" w:hAnsi="Times New Roman" w:cs="Times New Roman"/>
          <w:sz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02CA76D" w14:textId="77777777" w:rsidR="00360A1A" w:rsidRPr="00360A1A" w:rsidRDefault="00360A1A" w:rsidP="00360A1A">
      <w:pPr>
        <w:spacing w:after="0" w:line="240" w:lineRule="auto"/>
        <w:rPr>
          <w:rFonts w:ascii="Times New Roman" w:eastAsia="Calibri" w:hAnsi="Times New Roman" w:cs="Times New Roman"/>
          <w:sz w:val="28"/>
        </w:rPr>
      </w:pPr>
      <w:r w:rsidRPr="00360A1A">
        <w:rPr>
          <w:rFonts w:ascii="Times New Roman" w:eastAsia="Calibri" w:hAnsi="Times New Roman" w:cs="Times New Roman"/>
          <w:sz w:val="24"/>
          <w:szCs w:val="24"/>
        </w:rPr>
        <w:t>–</w:t>
      </w:r>
      <w:r w:rsidRPr="00360A1A">
        <w:rPr>
          <w:rFonts w:ascii="Times New Roman" w:eastAsia="Calibri" w:hAnsi="Times New Roman" w:cs="Times New Roman"/>
          <w:sz w:val="28"/>
        </w:rPr>
        <w:t xml:space="preserve"> обеспечение единства подходов к воспитанию и обучению детей в условиях ДОО и семьи; повышение воспитательного потенциала семьи.</w:t>
      </w:r>
    </w:p>
    <w:p w14:paraId="4C1FB5CC" w14:textId="77777777" w:rsidR="00360A1A" w:rsidRPr="00360A1A" w:rsidRDefault="00360A1A" w:rsidP="00360A1A">
      <w:pPr>
        <w:spacing w:after="0" w:line="240" w:lineRule="auto"/>
        <w:rPr>
          <w:rFonts w:ascii="Times New Roman" w:eastAsia="Calibri" w:hAnsi="Times New Roman" w:cs="Times New Roman"/>
          <w:sz w:val="28"/>
        </w:rPr>
      </w:pPr>
    </w:p>
    <w:p w14:paraId="778E2B99" w14:textId="77777777" w:rsidR="00360A1A" w:rsidRPr="00360A1A" w:rsidRDefault="00360A1A" w:rsidP="00360A1A">
      <w:pPr>
        <w:spacing w:after="0" w:line="240" w:lineRule="auto"/>
        <w:rPr>
          <w:rFonts w:ascii="Times New Roman" w:eastAsia="Calibri" w:hAnsi="Times New Roman" w:cs="Times New Roman"/>
          <w:sz w:val="28"/>
        </w:rPr>
      </w:pPr>
    </w:p>
    <w:p w14:paraId="242B88AA" w14:textId="77777777" w:rsidR="00360A1A" w:rsidRPr="00EC70A2" w:rsidRDefault="00360A1A" w:rsidP="00EC70A2">
      <w:pPr>
        <w:spacing w:after="0" w:line="240" w:lineRule="auto"/>
        <w:rPr>
          <w:rFonts w:ascii="Times New Roman" w:eastAsia="Calibri" w:hAnsi="Times New Roman" w:cs="Times New Roman"/>
          <w:b/>
          <w:sz w:val="28"/>
        </w:rPr>
      </w:pPr>
      <w:r w:rsidRPr="00EC70A2">
        <w:rPr>
          <w:rFonts w:ascii="Times New Roman" w:eastAsia="Calibri" w:hAnsi="Times New Roman" w:cs="Times New Roman"/>
          <w:b/>
          <w:sz w:val="28"/>
        </w:rPr>
        <w:t>Принципы взаимодействия с родителями (законными представителями)</w:t>
      </w:r>
    </w:p>
    <w:p w14:paraId="3526B3CE" w14:textId="77777777" w:rsidR="00360A1A" w:rsidRPr="00360A1A" w:rsidRDefault="00360A1A" w:rsidP="00360A1A">
      <w:pPr>
        <w:spacing w:after="0" w:line="240" w:lineRule="auto"/>
        <w:ind w:left="360"/>
        <w:rPr>
          <w:rFonts w:ascii="Times New Roman" w:eastAsia="Calibri" w:hAnsi="Times New Roman" w:cs="Times New Roman"/>
          <w:b/>
          <w:sz w:val="28"/>
        </w:rPr>
      </w:pPr>
    </w:p>
    <w:p w14:paraId="28CCBBB5" w14:textId="77777777" w:rsidR="00360A1A" w:rsidRPr="00360A1A" w:rsidRDefault="00360A1A" w:rsidP="00360A1A">
      <w:pPr>
        <w:spacing w:after="0" w:line="240" w:lineRule="auto"/>
        <w:rPr>
          <w:rFonts w:ascii="Times New Roman" w:eastAsia="Calibri" w:hAnsi="Times New Roman" w:cs="Times New Roman"/>
          <w:sz w:val="28"/>
        </w:rPr>
      </w:pPr>
      <w:r w:rsidRPr="00360A1A">
        <w:rPr>
          <w:rFonts w:ascii="Times New Roman" w:eastAsia="Calibri" w:hAnsi="Times New Roman" w:cs="Times New Roman"/>
          <w:sz w:val="28"/>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149C85F" w14:textId="77777777" w:rsidR="00360A1A" w:rsidRPr="00360A1A" w:rsidRDefault="00360A1A" w:rsidP="00360A1A">
      <w:pPr>
        <w:spacing w:after="0" w:line="240" w:lineRule="auto"/>
        <w:rPr>
          <w:rFonts w:ascii="Times New Roman" w:eastAsia="Calibri" w:hAnsi="Times New Roman" w:cs="Times New Roman"/>
          <w:sz w:val="28"/>
        </w:rPr>
      </w:pPr>
      <w:r w:rsidRPr="00360A1A">
        <w:rPr>
          <w:rFonts w:ascii="Times New Roman" w:eastAsia="Calibri" w:hAnsi="Times New Roman" w:cs="Times New Roman"/>
          <w:sz w:val="28"/>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Pr="00360A1A">
        <w:rPr>
          <w:rFonts w:ascii="Times New Roman" w:eastAsia="Calibri" w:hAnsi="Times New Roman" w:cs="Times New Roman"/>
          <w:sz w:val="28"/>
        </w:rPr>
        <w:lastRenderedPageBreak/>
        <w:t>ДОО; между педагогами и родителями (законными представителями) необходим обмен информацией об особенностях развития ребёнка в ДОО и семье;</w:t>
      </w:r>
    </w:p>
    <w:p w14:paraId="1698D881" w14:textId="77777777" w:rsidR="00360A1A" w:rsidRPr="00360A1A" w:rsidRDefault="00360A1A" w:rsidP="00360A1A">
      <w:pPr>
        <w:spacing w:after="0" w:line="240" w:lineRule="auto"/>
        <w:rPr>
          <w:rFonts w:ascii="Times New Roman" w:eastAsia="Calibri" w:hAnsi="Times New Roman" w:cs="Times New Roman"/>
          <w:sz w:val="28"/>
        </w:rPr>
      </w:pPr>
      <w:r w:rsidRPr="00360A1A">
        <w:rPr>
          <w:rFonts w:ascii="Times New Roman" w:eastAsia="Calibri" w:hAnsi="Times New Roman" w:cs="Times New Roman"/>
          <w:sz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B6873D" w14:textId="77777777" w:rsidR="00360A1A" w:rsidRPr="00360A1A" w:rsidRDefault="00360A1A" w:rsidP="00360A1A">
      <w:pPr>
        <w:spacing w:after="0" w:line="240" w:lineRule="auto"/>
        <w:rPr>
          <w:rFonts w:ascii="Times New Roman" w:eastAsia="Calibri" w:hAnsi="Times New Roman" w:cs="Times New Roman"/>
          <w:sz w:val="28"/>
        </w:rPr>
      </w:pPr>
      <w:r w:rsidRPr="00360A1A">
        <w:rPr>
          <w:rFonts w:ascii="Times New Roman" w:eastAsia="Calibri" w:hAnsi="Times New Roman" w:cs="Times New Roman"/>
          <w:sz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56ECF60" w14:textId="77777777" w:rsidR="00360A1A" w:rsidRPr="00360A1A" w:rsidRDefault="00360A1A" w:rsidP="00360A1A">
      <w:pPr>
        <w:spacing w:after="0" w:line="240" w:lineRule="auto"/>
        <w:rPr>
          <w:rFonts w:ascii="Times New Roman" w:eastAsia="Calibri" w:hAnsi="Times New Roman" w:cs="Times New Roman"/>
          <w:sz w:val="28"/>
        </w:rPr>
      </w:pPr>
      <w:r w:rsidRPr="00360A1A">
        <w:rPr>
          <w:rFonts w:ascii="Times New Roman" w:eastAsia="Calibri" w:hAnsi="Times New Roman" w:cs="Times New Roman"/>
          <w:sz w:val="28"/>
        </w:rPr>
        <w:t xml:space="preserve">5) </w:t>
      </w:r>
      <w:proofErr w:type="spellStart"/>
      <w:r w:rsidRPr="00360A1A">
        <w:rPr>
          <w:rFonts w:ascii="Times New Roman" w:eastAsia="Calibri" w:hAnsi="Times New Roman" w:cs="Times New Roman"/>
          <w:sz w:val="28"/>
        </w:rPr>
        <w:t>возрастосообразность</w:t>
      </w:r>
      <w:proofErr w:type="spellEnd"/>
      <w:r w:rsidRPr="00360A1A">
        <w:rPr>
          <w:rFonts w:ascii="Times New Roman" w:eastAsia="Calibri" w:hAnsi="Times New Roman" w:cs="Times New Roman"/>
          <w:sz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7169A20" w14:textId="77777777" w:rsidR="00360A1A" w:rsidRPr="00360A1A" w:rsidRDefault="00360A1A" w:rsidP="00360A1A">
      <w:pPr>
        <w:spacing w:after="0" w:line="240" w:lineRule="auto"/>
        <w:jc w:val="center"/>
        <w:rPr>
          <w:rFonts w:ascii="Times New Roman" w:eastAsia="Calibri" w:hAnsi="Times New Roman" w:cs="Times New Roman"/>
          <w:b/>
          <w:sz w:val="28"/>
        </w:rPr>
      </w:pPr>
    </w:p>
    <w:p w14:paraId="79239391" w14:textId="77777777" w:rsidR="00360A1A" w:rsidRPr="00360A1A" w:rsidRDefault="00360A1A" w:rsidP="00360A1A">
      <w:pPr>
        <w:spacing w:after="0" w:line="240" w:lineRule="auto"/>
        <w:rPr>
          <w:rFonts w:ascii="Times New Roman" w:eastAsia="Calibri" w:hAnsi="Times New Roman" w:cs="Times New Roman"/>
          <w:sz w:val="28"/>
        </w:rPr>
      </w:pPr>
    </w:p>
    <w:p w14:paraId="64E108A0" w14:textId="77777777" w:rsidR="00360A1A" w:rsidRPr="00EC70A2" w:rsidRDefault="00360A1A" w:rsidP="00EC70A2">
      <w:pPr>
        <w:spacing w:after="0" w:line="240" w:lineRule="auto"/>
        <w:rPr>
          <w:rFonts w:ascii="Times New Roman" w:eastAsia="Calibri" w:hAnsi="Times New Roman" w:cs="Times New Roman"/>
          <w:b/>
          <w:sz w:val="28"/>
        </w:rPr>
      </w:pPr>
      <w:r w:rsidRPr="00EC70A2">
        <w:rPr>
          <w:rFonts w:ascii="Times New Roman" w:eastAsia="Calibri" w:hAnsi="Times New Roman" w:cs="Times New Roman"/>
          <w:b/>
          <w:sz w:val="28"/>
        </w:rPr>
        <w:t>Основные формы взаимодействия с семьёй в соответствии с ФОП ДО</w:t>
      </w:r>
    </w:p>
    <w:p w14:paraId="2814D225" w14:textId="77777777" w:rsidR="00360A1A" w:rsidRPr="00360A1A" w:rsidRDefault="00360A1A" w:rsidP="00360A1A">
      <w:pPr>
        <w:spacing w:after="0" w:line="240" w:lineRule="auto"/>
        <w:rPr>
          <w:rFonts w:ascii="Times New Roman" w:eastAsia="Calibri" w:hAnsi="Times New Roman" w:cs="Times New Roman"/>
          <w:sz w:val="28"/>
        </w:rPr>
      </w:pPr>
    </w:p>
    <w:p w14:paraId="41CE9E1F" w14:textId="77777777" w:rsidR="00360A1A" w:rsidRPr="00360A1A" w:rsidRDefault="00360A1A" w:rsidP="00360A1A">
      <w:pPr>
        <w:spacing w:after="0" w:line="240" w:lineRule="auto"/>
        <w:rPr>
          <w:rFonts w:ascii="Times New Roman" w:eastAsia="Calibri" w:hAnsi="Times New Roman" w:cs="Times New Roman"/>
          <w:sz w:val="28"/>
        </w:rPr>
      </w:pPr>
      <w:proofErr w:type="spellStart"/>
      <w:r w:rsidRPr="00360A1A">
        <w:rPr>
          <w:rFonts w:ascii="Times New Roman" w:eastAsia="Calibri" w:hAnsi="Times New Roman" w:cs="Times New Roman"/>
          <w:sz w:val="28"/>
        </w:rPr>
        <w:t>Диагностико</w:t>
      </w:r>
      <w:proofErr w:type="spellEnd"/>
      <w:r w:rsidRPr="00360A1A">
        <w:rPr>
          <w:rFonts w:ascii="Times New Roman" w:eastAsia="Calibri" w:hAnsi="Times New Roman" w:cs="Times New Roman"/>
          <w:sz w:val="28"/>
        </w:rPr>
        <w:t xml:space="preserve">-аналитическое направление реализуется через опросы, социологические срезы, индивидуальные блокноты, </w:t>
      </w:r>
      <w:r w:rsidRPr="00360A1A">
        <w:rPr>
          <w:rFonts w:ascii="Times New Roman" w:eastAsia="Calibri" w:hAnsi="Times New Roman" w:cs="Times New Roman"/>
          <w:sz w:val="24"/>
          <w:szCs w:val="24"/>
        </w:rPr>
        <w:t>«</w:t>
      </w:r>
      <w:r w:rsidRPr="00360A1A">
        <w:rPr>
          <w:rFonts w:ascii="Times New Roman" w:eastAsia="Calibri" w:hAnsi="Times New Roman" w:cs="Times New Roman"/>
          <w:sz w:val="28"/>
        </w:rPr>
        <w:t>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E94EC72" w14:textId="77777777" w:rsidR="00360A1A" w:rsidRDefault="00360A1A" w:rsidP="00360A1A">
      <w:pPr>
        <w:spacing w:after="0" w:line="240" w:lineRule="auto"/>
        <w:rPr>
          <w:rFonts w:ascii="Times New Roman" w:eastAsia="Calibri" w:hAnsi="Times New Roman" w:cs="Times New Roman"/>
          <w:sz w:val="28"/>
        </w:rPr>
      </w:pPr>
      <w:r w:rsidRPr="00360A1A">
        <w:rPr>
          <w:rFonts w:ascii="Times New Roman" w:eastAsia="Calibri" w:hAnsi="Times New Roman" w:cs="Times New Roman"/>
          <w:sz w:val="28"/>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360A1A">
        <w:rPr>
          <w:rFonts w:ascii="Times New Roman" w:eastAsia="Calibri" w:hAnsi="Times New Roman" w:cs="Times New Roman"/>
          <w:sz w:val="28"/>
        </w:rPr>
        <w:t>медиарепортажи</w:t>
      </w:r>
      <w:proofErr w:type="spellEnd"/>
      <w:r w:rsidRPr="00360A1A">
        <w:rPr>
          <w:rFonts w:ascii="Times New Roman" w:eastAsia="Calibri" w:hAnsi="Times New Roman" w:cs="Times New Roman"/>
          <w:sz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w:t>
      </w:r>
      <w:r w:rsidRPr="00360A1A">
        <w:rPr>
          <w:rFonts w:ascii="Times New Roman" w:eastAsia="Calibri" w:hAnsi="Times New Roman" w:cs="Times New Roman"/>
          <w:sz w:val="24"/>
          <w:szCs w:val="24"/>
        </w:rPr>
        <w:t>–</w:t>
      </w:r>
      <w:r w:rsidRPr="00360A1A">
        <w:rPr>
          <w:rFonts w:ascii="Times New Roman" w:eastAsia="Calibri" w:hAnsi="Times New Roman" w:cs="Times New Roman"/>
          <w:sz w:val="28"/>
        </w:rPr>
        <w:t xml:space="preserve">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223F9B72" w14:textId="77777777" w:rsidR="0074056C" w:rsidRPr="00360A1A" w:rsidRDefault="0074056C" w:rsidP="00360A1A">
      <w:pPr>
        <w:spacing w:after="0" w:line="240" w:lineRule="auto"/>
        <w:rPr>
          <w:rFonts w:ascii="Times New Roman" w:eastAsia="Calibri" w:hAnsi="Times New Roman" w:cs="Times New Roman"/>
          <w:sz w:val="28"/>
        </w:rPr>
      </w:pPr>
    </w:p>
    <w:p w14:paraId="7D3B2992" w14:textId="77777777" w:rsidR="00360A1A" w:rsidRPr="00EC70A2" w:rsidRDefault="00360A1A" w:rsidP="00EC70A2">
      <w:pPr>
        <w:spacing w:after="0" w:line="240" w:lineRule="auto"/>
        <w:rPr>
          <w:rFonts w:ascii="Times New Roman" w:eastAsia="Calibri" w:hAnsi="Times New Roman" w:cs="Times New Roman"/>
          <w:b/>
          <w:bCs/>
          <w:sz w:val="28"/>
          <w:szCs w:val="28"/>
        </w:rPr>
      </w:pPr>
      <w:r w:rsidRPr="00EC70A2">
        <w:rPr>
          <w:rFonts w:ascii="Times New Roman" w:eastAsia="Calibri" w:hAnsi="Times New Roman" w:cs="Times New Roman"/>
          <w:b/>
          <w:bCs/>
          <w:sz w:val="28"/>
          <w:szCs w:val="28"/>
        </w:rPr>
        <w:t>Перспективный план взаимодействия с семьями воспитанников</w:t>
      </w:r>
    </w:p>
    <w:p w14:paraId="61B6B8FA" w14:textId="77777777" w:rsidR="00360A1A" w:rsidRPr="00360A1A" w:rsidRDefault="00360A1A" w:rsidP="00360A1A">
      <w:pPr>
        <w:jc w:val="center"/>
        <w:rPr>
          <w:rFonts w:ascii="Times New Roman" w:eastAsia="Calibri" w:hAnsi="Times New Roman" w:cs="Times New Roman"/>
          <w:b/>
          <w:bCs/>
          <w:sz w:val="28"/>
          <w:szCs w:val="28"/>
        </w:rPr>
      </w:pPr>
      <w:r w:rsidRPr="00360A1A">
        <w:rPr>
          <w:rFonts w:ascii="Times New Roman" w:eastAsia="Calibri" w:hAnsi="Times New Roman" w:cs="Times New Roman"/>
          <w:b/>
          <w:bCs/>
          <w:sz w:val="28"/>
          <w:szCs w:val="28"/>
        </w:rPr>
        <w:t>подготовительной группы (6-7 лет)</w:t>
      </w:r>
    </w:p>
    <w:p w14:paraId="39E3413D" w14:textId="77777777" w:rsidR="00360A1A" w:rsidRPr="00360A1A" w:rsidRDefault="00360A1A" w:rsidP="00360A1A">
      <w:pPr>
        <w:spacing w:after="0"/>
        <w:rPr>
          <w:rFonts w:ascii="Calibri" w:eastAsia="Calibri" w:hAnsi="Calibri" w:cs="Times New Roman"/>
        </w:rPr>
      </w:pPr>
    </w:p>
    <w:tbl>
      <w:tblPr>
        <w:tblStyle w:val="14"/>
        <w:tblW w:w="0" w:type="auto"/>
        <w:tblLook w:val="04A0" w:firstRow="1" w:lastRow="0" w:firstColumn="1" w:lastColumn="0" w:noHBand="0" w:noVBand="1"/>
      </w:tblPr>
      <w:tblGrid>
        <w:gridCol w:w="4261"/>
        <w:gridCol w:w="4257"/>
        <w:gridCol w:w="1938"/>
      </w:tblGrid>
      <w:tr w:rsidR="00360A1A" w:rsidRPr="00360A1A" w14:paraId="07D870B4" w14:textId="77777777" w:rsidTr="0038108D">
        <w:tc>
          <w:tcPr>
            <w:tcW w:w="4329" w:type="dxa"/>
          </w:tcPr>
          <w:p w14:paraId="5E4A82A5" w14:textId="77777777" w:rsidR="00360A1A" w:rsidRPr="00360A1A" w:rsidRDefault="00360A1A" w:rsidP="00360A1A">
            <w:pPr>
              <w:spacing w:before="60" w:after="60"/>
              <w:jc w:val="center"/>
              <w:rPr>
                <w:rFonts w:ascii="Times New Roman" w:eastAsia="Calibri" w:hAnsi="Times New Roman" w:cs="Times New Roman"/>
                <w:b/>
                <w:bCs/>
                <w:sz w:val="24"/>
                <w:szCs w:val="24"/>
              </w:rPr>
            </w:pPr>
            <w:r w:rsidRPr="00360A1A">
              <w:rPr>
                <w:rFonts w:ascii="Times New Roman" w:eastAsia="Calibri" w:hAnsi="Times New Roman" w:cs="Times New Roman"/>
                <w:b/>
                <w:bCs/>
                <w:sz w:val="24"/>
                <w:szCs w:val="24"/>
              </w:rPr>
              <w:t>Цели взаимодействия</w:t>
            </w:r>
          </w:p>
        </w:tc>
        <w:tc>
          <w:tcPr>
            <w:tcW w:w="4330" w:type="dxa"/>
          </w:tcPr>
          <w:p w14:paraId="6B82EAB3" w14:textId="77777777" w:rsidR="00360A1A" w:rsidRPr="00360A1A" w:rsidRDefault="00360A1A" w:rsidP="00360A1A">
            <w:pPr>
              <w:spacing w:before="60" w:after="60"/>
              <w:jc w:val="center"/>
              <w:rPr>
                <w:rFonts w:ascii="Times New Roman" w:eastAsia="Calibri" w:hAnsi="Times New Roman" w:cs="Times New Roman"/>
                <w:b/>
                <w:bCs/>
                <w:sz w:val="24"/>
                <w:szCs w:val="24"/>
              </w:rPr>
            </w:pPr>
            <w:r w:rsidRPr="00360A1A">
              <w:rPr>
                <w:rFonts w:ascii="Times New Roman" w:eastAsia="Calibri" w:hAnsi="Times New Roman" w:cs="Times New Roman"/>
                <w:b/>
                <w:bCs/>
                <w:sz w:val="24"/>
                <w:szCs w:val="24"/>
              </w:rPr>
              <w:t>Основные мероприятия</w:t>
            </w:r>
          </w:p>
        </w:tc>
        <w:tc>
          <w:tcPr>
            <w:tcW w:w="1797" w:type="dxa"/>
          </w:tcPr>
          <w:p w14:paraId="1872D169" w14:textId="77777777" w:rsidR="00360A1A" w:rsidRPr="00360A1A" w:rsidRDefault="00360A1A" w:rsidP="00360A1A">
            <w:pPr>
              <w:spacing w:before="60" w:after="60"/>
              <w:jc w:val="center"/>
              <w:rPr>
                <w:rFonts w:ascii="Times New Roman" w:eastAsia="Calibri" w:hAnsi="Times New Roman" w:cs="Times New Roman"/>
                <w:b/>
                <w:bCs/>
                <w:sz w:val="24"/>
                <w:szCs w:val="24"/>
              </w:rPr>
            </w:pPr>
            <w:r w:rsidRPr="00360A1A">
              <w:rPr>
                <w:rFonts w:ascii="Times New Roman" w:eastAsia="Calibri" w:hAnsi="Times New Roman" w:cs="Times New Roman"/>
                <w:b/>
                <w:bCs/>
                <w:sz w:val="24"/>
                <w:szCs w:val="24"/>
              </w:rPr>
              <w:t>Ответственный</w:t>
            </w:r>
          </w:p>
        </w:tc>
      </w:tr>
      <w:tr w:rsidR="00360A1A" w:rsidRPr="00360A1A" w14:paraId="626E8369" w14:textId="77777777" w:rsidTr="0038108D">
        <w:tc>
          <w:tcPr>
            <w:tcW w:w="10456" w:type="dxa"/>
            <w:gridSpan w:val="3"/>
          </w:tcPr>
          <w:p w14:paraId="15686EC7" w14:textId="77777777" w:rsidR="00360A1A" w:rsidRPr="00360A1A" w:rsidRDefault="00360A1A" w:rsidP="00360A1A">
            <w:pPr>
              <w:spacing w:before="60" w:after="60"/>
              <w:rPr>
                <w:rFonts w:ascii="Times New Roman" w:eastAsia="Calibri" w:hAnsi="Times New Roman" w:cs="Times New Roman"/>
                <w:b/>
                <w:bCs/>
                <w:sz w:val="24"/>
                <w:szCs w:val="24"/>
              </w:rPr>
            </w:pPr>
            <w:r w:rsidRPr="00360A1A">
              <w:rPr>
                <w:rFonts w:ascii="Times New Roman" w:eastAsia="Calibri" w:hAnsi="Times New Roman" w:cs="Times New Roman"/>
                <w:b/>
                <w:bCs/>
                <w:sz w:val="24"/>
                <w:szCs w:val="24"/>
              </w:rPr>
              <w:t xml:space="preserve">                                                             </w:t>
            </w:r>
            <w:hyperlink r:id="rId9" w:history="1">
              <w:r w:rsidRPr="00360A1A">
                <w:rPr>
                  <w:rFonts w:ascii="Times New Roman" w:eastAsia="Calibri" w:hAnsi="Times New Roman" w:cs="Times New Roman"/>
                  <w:b/>
                  <w:bCs/>
                  <w:sz w:val="24"/>
                  <w:szCs w:val="24"/>
                </w:rPr>
                <w:t>Сентябрь</w:t>
              </w:r>
            </w:hyperlink>
          </w:p>
        </w:tc>
      </w:tr>
      <w:tr w:rsidR="00360A1A" w:rsidRPr="00360A1A" w14:paraId="410C7458" w14:textId="77777777" w:rsidTr="0038108D">
        <w:tc>
          <w:tcPr>
            <w:tcW w:w="4329" w:type="dxa"/>
          </w:tcPr>
          <w:p w14:paraId="44B4390C"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lastRenderedPageBreak/>
              <w:t>– Привлечь родителей к жизни группы.</w:t>
            </w:r>
          </w:p>
          <w:p w14:paraId="50FD5C66"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Информировать родителей о ходе образовательного процесса.</w:t>
            </w:r>
          </w:p>
          <w:p w14:paraId="22CE8322"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Дать рекомендации по домашнему чтению.</w:t>
            </w:r>
          </w:p>
          <w:p w14:paraId="67896D2A"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Дать рекомендации родителям пособий для домашних занятий с детьми.</w:t>
            </w:r>
          </w:p>
          <w:p w14:paraId="1E2DDED8"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Знакомить родителей с формами работы дошкольного учреждения по проблеме безопасности детей дошкольного возраста.</w:t>
            </w:r>
          </w:p>
          <w:p w14:paraId="60CABE3D"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совместным наблюдениям за природой, пополнение медиатеки группы познавательными передачами о грибах.</w:t>
            </w:r>
          </w:p>
          <w:p w14:paraId="5CF105B9"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экскурси</w:t>
            </w:r>
            <w:r w:rsidR="007926D8">
              <w:rPr>
                <w:rFonts w:ascii="Times New Roman" w:eastAsia="Calibri" w:hAnsi="Times New Roman" w:cs="Times New Roman"/>
                <w:sz w:val="24"/>
                <w:szCs w:val="24"/>
              </w:rPr>
              <w:t>ям в краеведческий музей.</w:t>
            </w:r>
          </w:p>
          <w:p w14:paraId="257562B3" w14:textId="77777777" w:rsidR="00360A1A" w:rsidRPr="00360A1A" w:rsidRDefault="00360A1A" w:rsidP="007926D8">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участию в выставке «Осенний калейдоскоп».</w:t>
            </w:r>
          </w:p>
        </w:tc>
        <w:tc>
          <w:tcPr>
            <w:tcW w:w="4330" w:type="dxa"/>
          </w:tcPr>
          <w:p w14:paraId="2358345C"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1</w:t>
            </w:r>
            <w:r w:rsidR="00360A1A" w:rsidRPr="00360A1A">
              <w:rPr>
                <w:rFonts w:ascii="Times New Roman" w:eastAsia="Calibri" w:hAnsi="Times New Roman" w:cs="Times New Roman"/>
                <w:sz w:val="24"/>
                <w:szCs w:val="24"/>
              </w:rPr>
              <w:t>. Привлечение родителей к совместному проведению праздника «День знаний».</w:t>
            </w:r>
          </w:p>
          <w:p w14:paraId="09DD8444"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2</w:t>
            </w:r>
            <w:r w:rsidR="00360A1A" w:rsidRPr="00360A1A">
              <w:rPr>
                <w:rFonts w:ascii="Times New Roman" w:eastAsia="Calibri" w:hAnsi="Times New Roman" w:cs="Times New Roman"/>
                <w:sz w:val="24"/>
                <w:szCs w:val="24"/>
              </w:rPr>
              <w:t>. Родительское собрание, знакомство с оздоровительными мероприятиями в ДОУ.</w:t>
            </w:r>
          </w:p>
          <w:p w14:paraId="1227EC30"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3</w:t>
            </w:r>
            <w:r w:rsidR="00360A1A" w:rsidRPr="00360A1A">
              <w:rPr>
                <w:rFonts w:ascii="Times New Roman" w:eastAsia="Calibri" w:hAnsi="Times New Roman" w:cs="Times New Roman"/>
                <w:sz w:val="24"/>
                <w:szCs w:val="24"/>
              </w:rPr>
              <w:t>. Домашние заготовки «Интересные истории из жизни родителей – школьников».</w:t>
            </w:r>
          </w:p>
          <w:p w14:paraId="209CABDB"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4</w:t>
            </w:r>
            <w:r w:rsidR="00360A1A" w:rsidRPr="00360A1A">
              <w:rPr>
                <w:rFonts w:ascii="Times New Roman" w:eastAsia="Calibri" w:hAnsi="Times New Roman" w:cs="Times New Roman"/>
                <w:sz w:val="24"/>
                <w:szCs w:val="24"/>
              </w:rPr>
              <w:t>. Буклет «Будущие школьники» (особенности развития детей 6-7 лет).</w:t>
            </w:r>
          </w:p>
          <w:p w14:paraId="3579AFCD"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5</w:t>
            </w:r>
            <w:r w:rsidR="00360A1A" w:rsidRPr="00360A1A">
              <w:rPr>
                <w:rFonts w:ascii="Times New Roman" w:eastAsia="Calibri" w:hAnsi="Times New Roman" w:cs="Times New Roman"/>
                <w:sz w:val="24"/>
                <w:szCs w:val="24"/>
              </w:rPr>
              <w:t>. Литературная страничка «Стихи об осени».</w:t>
            </w:r>
          </w:p>
          <w:p w14:paraId="185A0AA4"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6</w:t>
            </w:r>
            <w:r w:rsidR="00360A1A" w:rsidRPr="00360A1A">
              <w:rPr>
                <w:rFonts w:ascii="Times New Roman" w:eastAsia="Calibri" w:hAnsi="Times New Roman" w:cs="Times New Roman"/>
                <w:sz w:val="24"/>
                <w:szCs w:val="24"/>
              </w:rPr>
              <w:t>. Буклет «Безопасное детство».</w:t>
            </w:r>
          </w:p>
          <w:p w14:paraId="5156EDC6"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7</w:t>
            </w:r>
            <w:r w:rsidR="00360A1A" w:rsidRPr="00360A1A">
              <w:rPr>
                <w:rFonts w:ascii="Times New Roman" w:eastAsia="Calibri" w:hAnsi="Times New Roman" w:cs="Times New Roman"/>
                <w:sz w:val="24"/>
                <w:szCs w:val="24"/>
              </w:rPr>
              <w:t>. Фотоотчёт или презентация «Как наша семья отдыхает в лесу».</w:t>
            </w:r>
          </w:p>
          <w:p w14:paraId="0EECA79D" w14:textId="77777777" w:rsidR="00360A1A" w:rsidRPr="00360A1A" w:rsidRDefault="007926D8" w:rsidP="00360A1A">
            <w:pP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8</w:t>
            </w:r>
            <w:r w:rsidR="00360A1A" w:rsidRPr="00360A1A">
              <w:rPr>
                <w:rFonts w:ascii="Times New Roman" w:eastAsia="Calibri" w:hAnsi="Times New Roman" w:cs="Times New Roman"/>
                <w:sz w:val="24"/>
                <w:szCs w:val="24"/>
                <w:shd w:val="clear" w:color="auto" w:fill="FFFFFF"/>
              </w:rPr>
              <w:t>. Консультация для родителей «Осторожно, ядовитые грибы».</w:t>
            </w:r>
          </w:p>
          <w:p w14:paraId="27E6EDFB"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9</w:t>
            </w:r>
            <w:r w:rsidR="00360A1A" w:rsidRPr="00360A1A">
              <w:rPr>
                <w:rFonts w:ascii="Times New Roman" w:eastAsia="Calibri" w:hAnsi="Times New Roman" w:cs="Times New Roman"/>
                <w:sz w:val="24"/>
                <w:szCs w:val="24"/>
              </w:rPr>
              <w:t>. Изготовление буклета «Полезные блюда из овощей и фруктов».</w:t>
            </w:r>
          </w:p>
          <w:p w14:paraId="614475A5"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rPr>
              <w:t>1</w:t>
            </w:r>
            <w:r w:rsidR="007926D8">
              <w:rPr>
                <w:rFonts w:ascii="Times New Roman" w:eastAsia="Calibri" w:hAnsi="Times New Roman" w:cs="Times New Roman"/>
                <w:sz w:val="24"/>
                <w:szCs w:val="24"/>
              </w:rPr>
              <w:t>0</w:t>
            </w:r>
            <w:r w:rsidRPr="00360A1A">
              <w:rPr>
                <w:rFonts w:ascii="Times New Roman" w:eastAsia="Calibri" w:hAnsi="Times New Roman" w:cs="Times New Roman"/>
                <w:sz w:val="24"/>
                <w:szCs w:val="24"/>
              </w:rPr>
              <w:t>. Консультация «Значение живописи в развитии ребёнка».</w:t>
            </w:r>
          </w:p>
          <w:p w14:paraId="1A623560" w14:textId="77777777" w:rsidR="00360A1A" w:rsidRPr="00360A1A" w:rsidRDefault="007926D8" w:rsidP="00360A1A">
            <w:pPr>
              <w:spacing w:after="60"/>
              <w:rPr>
                <w:rFonts w:ascii="Times New Roman" w:eastAsia="Calibri" w:hAnsi="Times New Roman" w:cs="Times New Roman"/>
                <w:sz w:val="24"/>
                <w:szCs w:val="24"/>
              </w:rPr>
            </w:pPr>
            <w:r>
              <w:rPr>
                <w:rFonts w:ascii="Times New Roman" w:eastAsia="Calibri" w:hAnsi="Times New Roman" w:cs="Times New Roman"/>
                <w:sz w:val="24"/>
                <w:szCs w:val="24"/>
              </w:rPr>
              <w:t>11</w:t>
            </w:r>
            <w:r w:rsidR="00360A1A" w:rsidRPr="00360A1A">
              <w:rPr>
                <w:rFonts w:ascii="Times New Roman" w:eastAsia="Calibri" w:hAnsi="Times New Roman" w:cs="Times New Roman"/>
                <w:sz w:val="24"/>
                <w:szCs w:val="24"/>
              </w:rPr>
              <w:t>. Выставка совместного творчества «Осенний калейдоскоп».</w:t>
            </w:r>
          </w:p>
        </w:tc>
        <w:tc>
          <w:tcPr>
            <w:tcW w:w="1797" w:type="dxa"/>
          </w:tcPr>
          <w:p w14:paraId="44A67612" w14:textId="77777777" w:rsidR="00360A1A" w:rsidRPr="00360A1A" w:rsidRDefault="00360A1A" w:rsidP="00360A1A">
            <w:pPr>
              <w:rPr>
                <w:rFonts w:ascii="Times New Roman" w:eastAsia="Calibri" w:hAnsi="Times New Roman" w:cs="Times New Roman"/>
                <w:sz w:val="24"/>
                <w:szCs w:val="24"/>
              </w:rPr>
            </w:pPr>
          </w:p>
        </w:tc>
      </w:tr>
      <w:tr w:rsidR="00360A1A" w:rsidRPr="00360A1A" w14:paraId="2111B37F" w14:textId="77777777" w:rsidTr="0038108D">
        <w:tc>
          <w:tcPr>
            <w:tcW w:w="10456" w:type="dxa"/>
            <w:gridSpan w:val="3"/>
          </w:tcPr>
          <w:p w14:paraId="15D82BB6" w14:textId="77777777" w:rsidR="00360A1A" w:rsidRPr="00360A1A" w:rsidRDefault="00360A1A" w:rsidP="00360A1A">
            <w:pPr>
              <w:spacing w:before="60" w:after="60"/>
              <w:rPr>
                <w:rFonts w:ascii="Times New Roman" w:eastAsia="Calibri" w:hAnsi="Times New Roman" w:cs="Times New Roman"/>
                <w:b/>
                <w:bCs/>
                <w:sz w:val="24"/>
                <w:szCs w:val="24"/>
              </w:rPr>
            </w:pPr>
            <w:r w:rsidRPr="00360A1A">
              <w:rPr>
                <w:rFonts w:ascii="Times New Roman" w:eastAsia="Calibri" w:hAnsi="Times New Roman" w:cs="Times New Roman"/>
                <w:sz w:val="24"/>
                <w:szCs w:val="24"/>
              </w:rPr>
              <w:t xml:space="preserve">                                                              </w:t>
            </w:r>
            <w:hyperlink r:id="rId10" w:history="1">
              <w:r w:rsidRPr="00360A1A">
                <w:rPr>
                  <w:rFonts w:ascii="Times New Roman" w:eastAsia="Calibri" w:hAnsi="Times New Roman" w:cs="Times New Roman"/>
                  <w:b/>
                  <w:bCs/>
                  <w:sz w:val="24"/>
                  <w:szCs w:val="24"/>
                </w:rPr>
                <w:t>Октябрь</w:t>
              </w:r>
            </w:hyperlink>
          </w:p>
        </w:tc>
      </w:tr>
      <w:tr w:rsidR="00360A1A" w:rsidRPr="00360A1A" w14:paraId="2F91E374" w14:textId="77777777" w:rsidTr="0038108D">
        <w:tc>
          <w:tcPr>
            <w:tcW w:w="4329" w:type="dxa"/>
          </w:tcPr>
          <w:p w14:paraId="3F1FC277"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изготовлению и представл</w:t>
            </w:r>
            <w:r w:rsidR="007926D8">
              <w:rPr>
                <w:rFonts w:ascii="Times New Roman" w:eastAsia="Calibri" w:hAnsi="Times New Roman" w:cs="Times New Roman"/>
                <w:sz w:val="24"/>
                <w:szCs w:val="24"/>
              </w:rPr>
              <w:t>ению презентаций о родном селе</w:t>
            </w:r>
            <w:r w:rsidRPr="00360A1A">
              <w:rPr>
                <w:rFonts w:ascii="Times New Roman" w:eastAsia="Calibri" w:hAnsi="Times New Roman" w:cs="Times New Roman"/>
                <w:sz w:val="24"/>
                <w:szCs w:val="24"/>
              </w:rPr>
              <w:t>.</w:t>
            </w:r>
          </w:p>
          <w:p w14:paraId="407412F7"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Побеседовать с родителями о пользе прогулок и экскурсий для получения разнообразных впечатлений и всестороннего развития дошкольника.</w:t>
            </w:r>
          </w:p>
          <w:p w14:paraId="40086F5D"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Подчеркивать ценность каждого ребёнка для общества вне зависимости от его индивидуальных особенностей.</w:t>
            </w:r>
          </w:p>
          <w:p w14:paraId="1EA51043"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Привлекать родителей к участию в жизни группы и детского сада.</w:t>
            </w:r>
          </w:p>
          <w:p w14:paraId="3D6DAD23"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Информировать родителей о пользе прогулок и экскурсий для получения разнообразных впечатлений.</w:t>
            </w:r>
          </w:p>
          <w:p w14:paraId="3397E68A"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t>– Ориентировать родителей на совместное с ребёнком чтение литературы, посвящённой Москве, просмотр соответствующих художественных и мультипликационных фильмов.</w:t>
            </w:r>
          </w:p>
        </w:tc>
        <w:tc>
          <w:tcPr>
            <w:tcW w:w="4330" w:type="dxa"/>
          </w:tcPr>
          <w:p w14:paraId="65741944"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 xml:space="preserve">1. </w:t>
            </w:r>
            <w:r w:rsidR="007926D8">
              <w:rPr>
                <w:rFonts w:ascii="Times New Roman" w:eastAsia="Calibri" w:hAnsi="Times New Roman" w:cs="Times New Roman"/>
                <w:sz w:val="24"/>
                <w:szCs w:val="24"/>
              </w:rPr>
              <w:t>Буклет «История нашего села</w:t>
            </w:r>
            <w:r w:rsidRPr="00360A1A">
              <w:rPr>
                <w:rFonts w:ascii="Times New Roman" w:eastAsia="Calibri" w:hAnsi="Times New Roman" w:cs="Times New Roman"/>
                <w:sz w:val="24"/>
                <w:szCs w:val="24"/>
              </w:rPr>
              <w:t>».</w:t>
            </w:r>
          </w:p>
          <w:p w14:paraId="31FA3D71"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2. Акция «Сделаем город чистым!».</w:t>
            </w:r>
          </w:p>
          <w:p w14:paraId="6813D591"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xml:space="preserve">3. </w:t>
            </w:r>
            <w:r w:rsidR="007926D8">
              <w:rPr>
                <w:rFonts w:ascii="Times New Roman" w:eastAsia="Calibri" w:hAnsi="Times New Roman" w:cs="Times New Roman"/>
                <w:sz w:val="24"/>
                <w:szCs w:val="24"/>
              </w:rPr>
              <w:t>Оформление стенгазеты «Моё село</w:t>
            </w:r>
            <w:r w:rsidRPr="00360A1A">
              <w:rPr>
                <w:rFonts w:ascii="Times New Roman" w:eastAsia="Calibri" w:hAnsi="Times New Roman" w:cs="Times New Roman"/>
                <w:sz w:val="24"/>
                <w:szCs w:val="24"/>
              </w:rPr>
              <w:t>».</w:t>
            </w:r>
          </w:p>
          <w:p w14:paraId="5BF4FA62"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4. Сбор материалов и</w:t>
            </w:r>
            <w:r w:rsidR="007926D8">
              <w:rPr>
                <w:rFonts w:ascii="Times New Roman" w:eastAsia="Calibri" w:hAnsi="Times New Roman" w:cs="Times New Roman"/>
                <w:sz w:val="24"/>
                <w:szCs w:val="24"/>
              </w:rPr>
              <w:t xml:space="preserve"> экспонатов для музея «Моё село</w:t>
            </w:r>
            <w:r w:rsidRPr="00360A1A">
              <w:rPr>
                <w:rFonts w:ascii="Times New Roman" w:eastAsia="Calibri" w:hAnsi="Times New Roman" w:cs="Times New Roman"/>
                <w:sz w:val="24"/>
                <w:szCs w:val="24"/>
              </w:rPr>
              <w:t>».</w:t>
            </w:r>
          </w:p>
          <w:p w14:paraId="60367238"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xml:space="preserve">5. Буклет «Развиваем память у детей </w:t>
            </w:r>
            <w:r w:rsidR="007926D8">
              <w:rPr>
                <w:rFonts w:ascii="Times New Roman" w:eastAsia="Calibri" w:hAnsi="Times New Roman" w:cs="Times New Roman"/>
                <w:sz w:val="24"/>
                <w:szCs w:val="24"/>
              </w:rPr>
              <w:t>6-7</w:t>
            </w:r>
            <w:r w:rsidRPr="00360A1A">
              <w:rPr>
                <w:rFonts w:ascii="Times New Roman" w:eastAsia="Calibri" w:hAnsi="Times New Roman" w:cs="Times New Roman"/>
                <w:sz w:val="24"/>
                <w:szCs w:val="24"/>
              </w:rPr>
              <w:t xml:space="preserve"> лет».</w:t>
            </w:r>
          </w:p>
          <w:p w14:paraId="23C8A869"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6</w:t>
            </w:r>
            <w:r w:rsidR="00360A1A" w:rsidRPr="00360A1A">
              <w:rPr>
                <w:rFonts w:ascii="Times New Roman" w:eastAsia="Calibri" w:hAnsi="Times New Roman" w:cs="Times New Roman"/>
                <w:sz w:val="24"/>
                <w:szCs w:val="24"/>
              </w:rPr>
              <w:t>. Литературная страничка «Поэты разных стран для детей».</w:t>
            </w:r>
          </w:p>
          <w:p w14:paraId="63F1845B"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7</w:t>
            </w:r>
            <w:r w:rsidR="00360A1A" w:rsidRPr="00360A1A">
              <w:rPr>
                <w:rFonts w:ascii="Times New Roman" w:eastAsia="Calibri" w:hAnsi="Times New Roman" w:cs="Times New Roman"/>
                <w:sz w:val="24"/>
                <w:szCs w:val="24"/>
              </w:rPr>
              <w:t>. Консультация «Значение режима в воспитании старшего дошкольника».</w:t>
            </w:r>
          </w:p>
          <w:p w14:paraId="436F8A73"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8</w:t>
            </w:r>
            <w:r w:rsidR="00360A1A" w:rsidRPr="00360A1A">
              <w:rPr>
                <w:rFonts w:ascii="Times New Roman" w:eastAsia="Calibri" w:hAnsi="Times New Roman" w:cs="Times New Roman"/>
                <w:sz w:val="24"/>
                <w:szCs w:val="24"/>
              </w:rPr>
              <w:t>. Буклет «Знакомим детей со временем».</w:t>
            </w:r>
          </w:p>
          <w:p w14:paraId="291F2D21"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9</w:t>
            </w:r>
            <w:r w:rsidR="00360A1A" w:rsidRPr="00360A1A">
              <w:rPr>
                <w:rFonts w:ascii="Times New Roman" w:eastAsia="Calibri" w:hAnsi="Times New Roman" w:cs="Times New Roman"/>
                <w:sz w:val="24"/>
                <w:szCs w:val="24"/>
              </w:rPr>
              <w:t>. Оформление стенгазеты «Москва – столица России».</w:t>
            </w:r>
          </w:p>
          <w:p w14:paraId="2C130C2D"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10</w:t>
            </w:r>
            <w:r w:rsidR="00360A1A" w:rsidRPr="00360A1A">
              <w:rPr>
                <w:rFonts w:ascii="Times New Roman" w:eastAsia="Calibri" w:hAnsi="Times New Roman" w:cs="Times New Roman"/>
                <w:sz w:val="24"/>
                <w:szCs w:val="24"/>
              </w:rPr>
              <w:t>. Буклет «Как сохранить здоровье ребёнка».</w:t>
            </w:r>
          </w:p>
          <w:p w14:paraId="71C6F53C" w14:textId="77777777" w:rsidR="00360A1A" w:rsidRPr="00360A1A" w:rsidRDefault="007926D8" w:rsidP="00360A1A">
            <w:pPr>
              <w:rPr>
                <w:rFonts w:ascii="Times New Roman" w:eastAsia="Calibri" w:hAnsi="Times New Roman" w:cs="Times New Roman"/>
                <w:sz w:val="24"/>
                <w:szCs w:val="24"/>
              </w:rPr>
            </w:pPr>
            <w:r>
              <w:rPr>
                <w:rFonts w:ascii="Times New Roman" w:eastAsia="Calibri" w:hAnsi="Times New Roman" w:cs="Times New Roman"/>
                <w:sz w:val="24"/>
                <w:szCs w:val="24"/>
              </w:rPr>
              <w:t>11</w:t>
            </w:r>
            <w:r w:rsidR="00360A1A" w:rsidRPr="00360A1A">
              <w:rPr>
                <w:rFonts w:ascii="Times New Roman" w:eastAsia="Calibri" w:hAnsi="Times New Roman" w:cs="Times New Roman"/>
                <w:sz w:val="24"/>
                <w:szCs w:val="24"/>
              </w:rPr>
              <w:t xml:space="preserve">. </w:t>
            </w:r>
            <w:r w:rsidR="00360A1A" w:rsidRPr="00360A1A">
              <w:rPr>
                <w:rFonts w:ascii="Times New Roman" w:eastAsia="Calibri" w:hAnsi="Times New Roman" w:cs="Times New Roman"/>
                <w:sz w:val="24"/>
                <w:szCs w:val="24"/>
                <w:shd w:val="clear" w:color="auto" w:fill="FFFFFF"/>
              </w:rPr>
              <w:t>Консультация «Цветные фантазии или как цвета влияют на поведение детей».</w:t>
            </w:r>
          </w:p>
          <w:p w14:paraId="78BAE54C" w14:textId="77777777" w:rsidR="00360A1A" w:rsidRPr="00360A1A" w:rsidRDefault="007926D8" w:rsidP="00360A1A">
            <w:pPr>
              <w:spacing w:after="60"/>
              <w:rPr>
                <w:rFonts w:ascii="Times New Roman" w:eastAsia="Calibri" w:hAnsi="Times New Roman" w:cs="Times New Roman"/>
                <w:sz w:val="24"/>
                <w:szCs w:val="24"/>
              </w:rPr>
            </w:pPr>
            <w:r>
              <w:rPr>
                <w:rFonts w:ascii="Times New Roman" w:eastAsia="Calibri" w:hAnsi="Times New Roman" w:cs="Times New Roman"/>
                <w:sz w:val="24"/>
                <w:szCs w:val="24"/>
              </w:rPr>
              <w:t>12</w:t>
            </w:r>
            <w:r w:rsidR="00360A1A" w:rsidRPr="00360A1A">
              <w:rPr>
                <w:rFonts w:ascii="Times New Roman" w:eastAsia="Calibri" w:hAnsi="Times New Roman" w:cs="Times New Roman"/>
                <w:sz w:val="24"/>
                <w:szCs w:val="24"/>
              </w:rPr>
              <w:t>. Индивидуальные консультации, рекомендации специалистов.</w:t>
            </w:r>
          </w:p>
        </w:tc>
        <w:tc>
          <w:tcPr>
            <w:tcW w:w="1797" w:type="dxa"/>
          </w:tcPr>
          <w:p w14:paraId="34FB8108" w14:textId="77777777" w:rsidR="00360A1A" w:rsidRPr="00360A1A" w:rsidRDefault="00360A1A" w:rsidP="00360A1A">
            <w:pPr>
              <w:rPr>
                <w:rFonts w:ascii="Times New Roman" w:eastAsia="Calibri" w:hAnsi="Times New Roman" w:cs="Times New Roman"/>
                <w:sz w:val="24"/>
                <w:szCs w:val="24"/>
              </w:rPr>
            </w:pPr>
          </w:p>
        </w:tc>
      </w:tr>
      <w:tr w:rsidR="00360A1A" w:rsidRPr="00360A1A" w14:paraId="5A5D5806" w14:textId="77777777" w:rsidTr="0038108D">
        <w:tc>
          <w:tcPr>
            <w:tcW w:w="10456" w:type="dxa"/>
            <w:gridSpan w:val="3"/>
          </w:tcPr>
          <w:p w14:paraId="0ACFA0ED" w14:textId="77777777" w:rsidR="00360A1A" w:rsidRPr="00360A1A" w:rsidRDefault="00360A1A" w:rsidP="00360A1A">
            <w:pPr>
              <w:spacing w:before="60" w:after="60"/>
              <w:rPr>
                <w:rFonts w:ascii="Times New Roman" w:eastAsia="Calibri" w:hAnsi="Times New Roman" w:cs="Times New Roman"/>
                <w:b/>
                <w:bCs/>
                <w:sz w:val="24"/>
                <w:szCs w:val="24"/>
              </w:rPr>
            </w:pPr>
            <w:r w:rsidRPr="00360A1A">
              <w:rPr>
                <w:rFonts w:ascii="Times New Roman" w:eastAsia="Calibri" w:hAnsi="Times New Roman" w:cs="Times New Roman"/>
                <w:sz w:val="24"/>
                <w:szCs w:val="24"/>
              </w:rPr>
              <w:t xml:space="preserve">                                                               </w:t>
            </w:r>
            <w:hyperlink r:id="rId11" w:history="1">
              <w:r w:rsidRPr="00360A1A">
                <w:rPr>
                  <w:rFonts w:ascii="Times New Roman" w:eastAsia="Calibri" w:hAnsi="Times New Roman" w:cs="Times New Roman"/>
                  <w:b/>
                  <w:bCs/>
                  <w:sz w:val="24"/>
                  <w:szCs w:val="24"/>
                </w:rPr>
                <w:t>Ноябрь</w:t>
              </w:r>
            </w:hyperlink>
          </w:p>
        </w:tc>
      </w:tr>
      <w:tr w:rsidR="00360A1A" w:rsidRPr="00360A1A" w14:paraId="056791E6" w14:textId="77777777" w:rsidTr="0038108D">
        <w:tc>
          <w:tcPr>
            <w:tcW w:w="4329" w:type="dxa"/>
          </w:tcPr>
          <w:p w14:paraId="4A06B34C"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 xml:space="preserve">– Привлечь родителей к составлению соглашения о сотрудничестве, </w:t>
            </w:r>
            <w:r w:rsidRPr="00360A1A">
              <w:rPr>
                <w:rFonts w:ascii="Times New Roman" w:eastAsia="Calibri" w:hAnsi="Times New Roman" w:cs="Times New Roman"/>
                <w:sz w:val="24"/>
                <w:szCs w:val="24"/>
              </w:rPr>
              <w:lastRenderedPageBreak/>
              <w:t>программы и плана взаимодействия семьи и детского сада в воспитании детей.</w:t>
            </w:r>
          </w:p>
          <w:p w14:paraId="7E1951A2"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Оказать сопровождение и поддержку семьи в реализации воспитательных воздействий.</w:t>
            </w:r>
          </w:p>
          <w:p w14:paraId="2C5DAAB0"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w:t>
            </w:r>
            <w:r w:rsidRPr="00360A1A">
              <w:rPr>
                <w:rFonts w:ascii="Times New Roman" w:eastAsia="Calibri" w:hAnsi="Times New Roman" w:cs="Times New Roman"/>
                <w:b/>
                <w:bCs/>
                <w:sz w:val="24"/>
                <w:szCs w:val="24"/>
              </w:rPr>
              <w:t xml:space="preserve"> </w:t>
            </w:r>
            <w:r w:rsidRPr="00360A1A">
              <w:rPr>
                <w:rFonts w:ascii="Times New Roman" w:eastAsia="Calibri" w:hAnsi="Times New Roman" w:cs="Times New Roman"/>
                <w:sz w:val="24"/>
                <w:szCs w:val="24"/>
              </w:rPr>
              <w:t>Информировать родителей о необходимости создания благоприятных и безопасных условий пребывания детей на улице.</w:t>
            </w:r>
          </w:p>
          <w:p w14:paraId="2069FF13"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Знакомить родителей с достижениями детей 6-7 лет в психическом, физическом, интеллектуальном развитии.</w:t>
            </w:r>
          </w:p>
          <w:p w14:paraId="1D6B4D47"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Дать рекомендации родителям по домашнему чтению произведений о здоровом образе жизни.</w:t>
            </w:r>
          </w:p>
          <w:p w14:paraId="38805A4F"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t>– Побудить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360A1A">
              <w:rPr>
                <w:rFonts w:ascii="Times New Roman" w:eastAsia="Calibri" w:hAnsi="Times New Roman" w:cs="Times New Roman"/>
                <w:sz w:val="24"/>
                <w:szCs w:val="24"/>
              </w:rPr>
              <w:softHyphen/>
              <w:t>твенных, документальных видеофильмов.</w:t>
            </w:r>
          </w:p>
        </w:tc>
        <w:tc>
          <w:tcPr>
            <w:tcW w:w="4330" w:type="dxa"/>
          </w:tcPr>
          <w:p w14:paraId="2F156769"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lastRenderedPageBreak/>
              <w:t>1. Привлечение род</w:t>
            </w:r>
            <w:r w:rsidR="007926D8">
              <w:rPr>
                <w:rFonts w:ascii="Times New Roman" w:eastAsia="Calibri" w:hAnsi="Times New Roman" w:cs="Times New Roman"/>
                <w:sz w:val="24"/>
                <w:szCs w:val="24"/>
              </w:rPr>
              <w:t>ителей к пополнению музея</w:t>
            </w:r>
            <w:r w:rsidRPr="00360A1A">
              <w:rPr>
                <w:rFonts w:ascii="Times New Roman" w:eastAsia="Calibri" w:hAnsi="Times New Roman" w:cs="Times New Roman"/>
                <w:sz w:val="24"/>
                <w:szCs w:val="24"/>
              </w:rPr>
              <w:t xml:space="preserve"> в детском саду.</w:t>
            </w:r>
          </w:p>
          <w:p w14:paraId="632CF166"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lastRenderedPageBreak/>
              <w:t>2. Буклет «Методы, повышающие познавательную активность дошкольников».</w:t>
            </w:r>
          </w:p>
          <w:p w14:paraId="4E35B01E"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3. Папка-передвижка «Роль сюжетно-ролевой игры в развитии детей дошкольного возраста».</w:t>
            </w:r>
          </w:p>
          <w:p w14:paraId="7CB25579"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4. Буклет «История праздника «День народного единства».</w:t>
            </w:r>
          </w:p>
          <w:p w14:paraId="6085F658"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shd w:val="clear" w:color="auto" w:fill="FFFFFF"/>
              </w:rPr>
              <w:t>5.</w:t>
            </w:r>
            <w:r w:rsidRPr="00360A1A">
              <w:rPr>
                <w:rFonts w:ascii="Times New Roman" w:eastAsia="Calibri" w:hAnsi="Times New Roman" w:cs="Times New Roman"/>
                <w:sz w:val="24"/>
                <w:szCs w:val="24"/>
              </w:rPr>
              <w:t xml:space="preserve"> Привлечение родителей к сбору информации о людях, прославивших Россию в разное время.</w:t>
            </w:r>
          </w:p>
          <w:p w14:paraId="0E4883AF"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6. Создание медиатеки по теме «Они прославили Россию».</w:t>
            </w:r>
          </w:p>
          <w:p w14:paraId="0EF091C4"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7. Консультация «Роль отца в воспитании ребёнка».</w:t>
            </w:r>
          </w:p>
          <w:p w14:paraId="3E14C0BA"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rPr>
              <w:t>8.</w:t>
            </w:r>
            <w:r w:rsidRPr="00360A1A">
              <w:rPr>
                <w:rFonts w:ascii="Times New Roman" w:eastAsia="Calibri" w:hAnsi="Times New Roman" w:cs="Times New Roman"/>
                <w:sz w:val="24"/>
                <w:szCs w:val="24"/>
                <w:shd w:val="clear" w:color="auto" w:fill="FFFFFF"/>
              </w:rPr>
              <w:t xml:space="preserve"> Консультация «Игры с детьми на свежем воздухе».</w:t>
            </w:r>
          </w:p>
          <w:p w14:paraId="3D328613"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shd w:val="clear" w:color="auto" w:fill="FFFFFF"/>
              </w:rPr>
              <w:t>9.</w:t>
            </w:r>
            <w:r w:rsidRPr="00360A1A">
              <w:rPr>
                <w:rFonts w:ascii="Times New Roman" w:eastAsia="Calibri" w:hAnsi="Times New Roman" w:cs="Times New Roman"/>
                <w:sz w:val="24"/>
                <w:szCs w:val="24"/>
              </w:rPr>
              <w:t xml:space="preserve"> Привлечение семей воспитанников к участию в «Дне здоровья».</w:t>
            </w:r>
          </w:p>
          <w:p w14:paraId="564E4CF6"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shd w:val="clear" w:color="auto" w:fill="FFFFFF"/>
              </w:rPr>
              <w:t>10. Консультация «Закаливание не только летом».</w:t>
            </w:r>
          </w:p>
          <w:p w14:paraId="14EB4CD7"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shd w:val="clear" w:color="auto" w:fill="FFFFFF"/>
              </w:rPr>
              <w:t>11. Выставка детских рисунков ко Дню Матери.</w:t>
            </w:r>
          </w:p>
          <w:p w14:paraId="21EF94EC"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shd w:val="clear" w:color="auto" w:fill="FFFFFF"/>
              </w:rPr>
              <w:t>12. Литературная страничка «Стихи о маме».</w:t>
            </w:r>
          </w:p>
          <w:p w14:paraId="7F30D9C7"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13. Оформление стенгазеты «Мамы тоже были детьми».</w:t>
            </w:r>
          </w:p>
          <w:p w14:paraId="101FA267" w14:textId="77777777" w:rsidR="00360A1A" w:rsidRPr="00360A1A" w:rsidRDefault="00360A1A" w:rsidP="00360A1A">
            <w:pPr>
              <w:spacing w:after="60"/>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rPr>
              <w:t>14. Праздник, посвящённый Дню матери совместно с родителями.</w:t>
            </w:r>
          </w:p>
        </w:tc>
        <w:tc>
          <w:tcPr>
            <w:tcW w:w="1797" w:type="dxa"/>
          </w:tcPr>
          <w:p w14:paraId="28A60DAE" w14:textId="77777777" w:rsidR="00360A1A" w:rsidRPr="00360A1A" w:rsidRDefault="00360A1A" w:rsidP="00360A1A">
            <w:pPr>
              <w:rPr>
                <w:rFonts w:ascii="Times New Roman" w:eastAsia="Calibri" w:hAnsi="Times New Roman" w:cs="Times New Roman"/>
                <w:sz w:val="24"/>
                <w:szCs w:val="24"/>
              </w:rPr>
            </w:pPr>
          </w:p>
        </w:tc>
      </w:tr>
      <w:tr w:rsidR="00360A1A" w:rsidRPr="00360A1A" w14:paraId="5E83417E" w14:textId="77777777" w:rsidTr="0038108D">
        <w:tc>
          <w:tcPr>
            <w:tcW w:w="10456" w:type="dxa"/>
            <w:gridSpan w:val="3"/>
          </w:tcPr>
          <w:p w14:paraId="7154D52E" w14:textId="77777777" w:rsidR="00360A1A" w:rsidRPr="00360A1A" w:rsidRDefault="00360A1A" w:rsidP="00360A1A">
            <w:pPr>
              <w:spacing w:before="60" w:after="60"/>
              <w:rPr>
                <w:rFonts w:ascii="Times New Roman" w:eastAsia="Calibri" w:hAnsi="Times New Roman" w:cs="Times New Roman"/>
                <w:b/>
                <w:bCs/>
                <w:sz w:val="24"/>
                <w:szCs w:val="24"/>
              </w:rPr>
            </w:pPr>
            <w:r w:rsidRPr="00360A1A">
              <w:rPr>
                <w:rFonts w:ascii="Times New Roman" w:eastAsia="Calibri" w:hAnsi="Times New Roman" w:cs="Times New Roman"/>
                <w:sz w:val="24"/>
                <w:szCs w:val="24"/>
              </w:rPr>
              <w:t xml:space="preserve">                                                              </w:t>
            </w:r>
            <w:hyperlink r:id="rId12" w:history="1">
              <w:r w:rsidRPr="00360A1A">
                <w:rPr>
                  <w:rFonts w:ascii="Times New Roman" w:eastAsia="Calibri" w:hAnsi="Times New Roman" w:cs="Times New Roman"/>
                  <w:b/>
                  <w:bCs/>
                  <w:sz w:val="24"/>
                  <w:szCs w:val="24"/>
                </w:rPr>
                <w:t>Декабрь</w:t>
              </w:r>
            </w:hyperlink>
          </w:p>
        </w:tc>
      </w:tr>
      <w:tr w:rsidR="00360A1A" w:rsidRPr="00360A1A" w14:paraId="5482A7D1" w14:textId="77777777" w:rsidTr="0038108D">
        <w:tc>
          <w:tcPr>
            <w:tcW w:w="4329" w:type="dxa"/>
          </w:tcPr>
          <w:p w14:paraId="6C745B4F"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 Дать родителям рекомендации родителям, касающиеся организации активного зимнего отдыха, формирования навыков безопасного поведения зимой.</w:t>
            </w:r>
          </w:p>
          <w:p w14:paraId="46DFCC0D"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Подчеркивать роль взрослого в формировании поведения ребёнка.</w:t>
            </w:r>
          </w:p>
          <w:p w14:paraId="12A3ED5C"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Побудить родителей на личном примере демонстрировать детям соблюдение правил безопасного поведения на дорогах, бережное отношение к природе и т.д.</w:t>
            </w:r>
          </w:p>
          <w:p w14:paraId="35D5A5B5"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Дать рекомендации по созданию лаборатории в домашних условиях.</w:t>
            </w:r>
          </w:p>
          <w:p w14:paraId="6042EEF0"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подготовке новогодней ёлки, украшения группы, изготовления костюмов.</w:t>
            </w:r>
          </w:p>
          <w:p w14:paraId="02D55365"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Побеседовать с родителями о профилактике простудных заболеваний, закаливании и актуальных задачах физического воспитания детей в детском саду.</w:t>
            </w:r>
          </w:p>
          <w:p w14:paraId="4CECF3E0"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lastRenderedPageBreak/>
              <w:t>– Дать рекомендации по домашнему чтению.</w:t>
            </w:r>
          </w:p>
        </w:tc>
        <w:tc>
          <w:tcPr>
            <w:tcW w:w="4330" w:type="dxa"/>
          </w:tcPr>
          <w:p w14:paraId="3954BC55"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lastRenderedPageBreak/>
              <w:t>1. Памятка для родителей «Правильно отвечайте на детские вопросы...».</w:t>
            </w:r>
          </w:p>
          <w:p w14:paraId="02C9DF33"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shd w:val="clear" w:color="auto" w:fill="FFFFFF"/>
              </w:rPr>
              <w:t>2.</w:t>
            </w:r>
            <w:r w:rsidRPr="00360A1A">
              <w:rPr>
                <w:rFonts w:ascii="Times New Roman" w:eastAsia="Calibri" w:hAnsi="Times New Roman" w:cs="Times New Roman"/>
                <w:sz w:val="24"/>
                <w:szCs w:val="24"/>
              </w:rPr>
              <w:t xml:space="preserve"> Литературная страничка «ПДД в стихах».</w:t>
            </w:r>
          </w:p>
          <w:p w14:paraId="15846499"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shd w:val="clear" w:color="auto" w:fill="FFFFFF"/>
              </w:rPr>
              <w:t>3. Индивидуальные беседы «Как помочь детям с нарушениями в общении».</w:t>
            </w:r>
          </w:p>
          <w:p w14:paraId="1313F67D"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4. Консультация «Чем можно заняться с ребёнком на зимней прогулке».</w:t>
            </w:r>
          </w:p>
          <w:p w14:paraId="7FE3C6AA"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5. Буклет «Увлекательные опыты для дошкольников».</w:t>
            </w:r>
          </w:p>
          <w:p w14:paraId="60495CDE"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6. Буклет «Методы, повышающие познавательную активность дошкольников».</w:t>
            </w:r>
          </w:p>
          <w:p w14:paraId="797CAD40"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rPr>
              <w:t>7.</w:t>
            </w:r>
            <w:r w:rsidRPr="00360A1A">
              <w:rPr>
                <w:rFonts w:ascii="Times New Roman" w:eastAsia="Calibri" w:hAnsi="Times New Roman" w:cs="Times New Roman"/>
                <w:sz w:val="24"/>
                <w:szCs w:val="24"/>
                <w:shd w:val="clear" w:color="auto" w:fill="FFFFFF"/>
              </w:rPr>
              <w:t xml:space="preserve"> Беседа на тему «Грипп – болезнь грязных рук».</w:t>
            </w:r>
          </w:p>
          <w:p w14:paraId="3F0F7313"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8. Оформление родительского уголка по теме «К нам приходит Новый год!».</w:t>
            </w:r>
          </w:p>
          <w:p w14:paraId="4EBE7F6F"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9. Буклет «История ёлочной игрушки».</w:t>
            </w:r>
          </w:p>
          <w:p w14:paraId="7D2BB5DD"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10. Буклет «Профилактика заболеваний в зимний период».</w:t>
            </w:r>
          </w:p>
          <w:p w14:paraId="10ECD8BF"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lastRenderedPageBreak/>
              <w:t>11. Мастер-класс на сайте детского сада «Такие разные снежинки».</w:t>
            </w:r>
          </w:p>
          <w:p w14:paraId="6943DBCB"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12. Буклет «Как с пользой провести новогодние каникулы».</w:t>
            </w:r>
          </w:p>
          <w:p w14:paraId="6B53F4BA"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t>13. Привлечение родителей к участию в акции «Берегите ёлочку!».</w:t>
            </w:r>
          </w:p>
        </w:tc>
        <w:tc>
          <w:tcPr>
            <w:tcW w:w="1797" w:type="dxa"/>
          </w:tcPr>
          <w:p w14:paraId="0EE078B0" w14:textId="77777777" w:rsidR="00360A1A" w:rsidRPr="00360A1A" w:rsidRDefault="00360A1A" w:rsidP="00360A1A">
            <w:pPr>
              <w:rPr>
                <w:rFonts w:ascii="Times New Roman" w:eastAsia="Calibri" w:hAnsi="Times New Roman" w:cs="Times New Roman"/>
                <w:sz w:val="24"/>
                <w:szCs w:val="24"/>
              </w:rPr>
            </w:pPr>
          </w:p>
        </w:tc>
      </w:tr>
      <w:tr w:rsidR="00360A1A" w:rsidRPr="00360A1A" w14:paraId="71DC8A59" w14:textId="77777777" w:rsidTr="0038108D">
        <w:tc>
          <w:tcPr>
            <w:tcW w:w="10456" w:type="dxa"/>
            <w:gridSpan w:val="3"/>
          </w:tcPr>
          <w:p w14:paraId="336CD963" w14:textId="77777777" w:rsidR="00360A1A" w:rsidRPr="00360A1A" w:rsidRDefault="00360A1A" w:rsidP="00360A1A">
            <w:pPr>
              <w:spacing w:before="60" w:after="60"/>
              <w:rPr>
                <w:rFonts w:ascii="Times New Roman" w:eastAsia="Calibri" w:hAnsi="Times New Roman" w:cs="Times New Roman"/>
                <w:b/>
                <w:bCs/>
                <w:sz w:val="24"/>
                <w:szCs w:val="24"/>
              </w:rPr>
            </w:pPr>
            <w:r w:rsidRPr="00360A1A">
              <w:rPr>
                <w:rFonts w:ascii="Times New Roman" w:eastAsia="Calibri" w:hAnsi="Times New Roman" w:cs="Times New Roman"/>
                <w:sz w:val="24"/>
                <w:szCs w:val="24"/>
              </w:rPr>
              <w:t xml:space="preserve">                                                               </w:t>
            </w:r>
            <w:hyperlink r:id="rId13" w:history="1">
              <w:r w:rsidRPr="00360A1A">
                <w:rPr>
                  <w:rFonts w:ascii="Times New Roman" w:eastAsia="Calibri" w:hAnsi="Times New Roman" w:cs="Times New Roman"/>
                  <w:b/>
                  <w:bCs/>
                  <w:sz w:val="24"/>
                  <w:szCs w:val="24"/>
                </w:rPr>
                <w:t>Январь</w:t>
              </w:r>
            </w:hyperlink>
          </w:p>
        </w:tc>
      </w:tr>
      <w:tr w:rsidR="00360A1A" w:rsidRPr="00360A1A" w14:paraId="0C05437B" w14:textId="77777777" w:rsidTr="0038108D">
        <w:tc>
          <w:tcPr>
            <w:tcW w:w="4329" w:type="dxa"/>
          </w:tcPr>
          <w:p w14:paraId="34B45AF0"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 Дать рекомендации родителям, касающиеся организации активного зимнего отдыха, формирования навыков безопасного поведения зимой.</w:t>
            </w:r>
          </w:p>
          <w:p w14:paraId="06118487"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совместным наблюдениям за красотой зимней природы, сезонными изменениями.</w:t>
            </w:r>
          </w:p>
          <w:p w14:paraId="6915F2A0"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Информировать родителей о важности детских вопросов. Побудить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360A1A">
              <w:rPr>
                <w:rFonts w:ascii="Times New Roman" w:eastAsia="Calibri" w:hAnsi="Times New Roman" w:cs="Times New Roman"/>
                <w:sz w:val="24"/>
                <w:szCs w:val="24"/>
              </w:rPr>
              <w:softHyphen/>
              <w:t>твенных, документальных фильмов.</w:t>
            </w:r>
          </w:p>
          <w:p w14:paraId="0A09DE30"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изготовлению дидактических игр.</w:t>
            </w:r>
          </w:p>
        </w:tc>
        <w:tc>
          <w:tcPr>
            <w:tcW w:w="4330" w:type="dxa"/>
          </w:tcPr>
          <w:p w14:paraId="379D86CB"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1. Пополнение родительской медиатеки мультфильмами и передачами о зимнем лесе.</w:t>
            </w:r>
          </w:p>
          <w:p w14:paraId="3148EBCB"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2.</w:t>
            </w:r>
            <w:r w:rsidRPr="00360A1A">
              <w:rPr>
                <w:rFonts w:ascii="Times New Roman" w:eastAsia="Calibri" w:hAnsi="Times New Roman" w:cs="Times New Roman"/>
                <w:sz w:val="24"/>
                <w:szCs w:val="24"/>
                <w:shd w:val="clear" w:color="auto" w:fill="FFFFFF"/>
              </w:rPr>
              <w:t xml:space="preserve"> Консультация на тему «Речевые игры по дороге в детский сад».</w:t>
            </w:r>
          </w:p>
          <w:p w14:paraId="558AA09D"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3. Постройка снежных фигур на участке.</w:t>
            </w:r>
          </w:p>
          <w:p w14:paraId="42408705"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shd w:val="clear" w:color="auto" w:fill="FFFFFF"/>
              </w:rPr>
              <w:t>4. Консультация «Как сделать зимнюю прогулку с ребёнком приятной и полезной?».</w:t>
            </w:r>
          </w:p>
          <w:p w14:paraId="40889871"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5. Привлечение родителей к изготовлению кормушек, наблюдениям за птицами зимой.</w:t>
            </w:r>
          </w:p>
          <w:p w14:paraId="534D07C8"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shd w:val="clear" w:color="auto" w:fill="FFFFFF"/>
              </w:rPr>
              <w:t>6. Советы по обучению детей рассказыванию по картинке.</w:t>
            </w:r>
          </w:p>
          <w:p w14:paraId="4D30709A"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7. Литературная страничка «Стихи о зимующих птицах».</w:t>
            </w:r>
          </w:p>
          <w:p w14:paraId="565CA1D4"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8. Пополнение родительской медиатеки мультфильмами и передачами о зимних видах спорта и зимней олимпиаде в Сочи.</w:t>
            </w:r>
          </w:p>
          <w:p w14:paraId="3AB932B5"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t>9. Привлечение родителей к оформлению макета «Наш зоопарк».</w:t>
            </w:r>
          </w:p>
        </w:tc>
        <w:tc>
          <w:tcPr>
            <w:tcW w:w="1797" w:type="dxa"/>
          </w:tcPr>
          <w:p w14:paraId="6DDB2AC9" w14:textId="77777777" w:rsidR="00360A1A" w:rsidRPr="00360A1A" w:rsidRDefault="00360A1A" w:rsidP="00360A1A">
            <w:pPr>
              <w:rPr>
                <w:rFonts w:ascii="Times New Roman" w:eastAsia="Calibri" w:hAnsi="Times New Roman" w:cs="Times New Roman"/>
                <w:sz w:val="24"/>
                <w:szCs w:val="24"/>
              </w:rPr>
            </w:pPr>
          </w:p>
        </w:tc>
      </w:tr>
      <w:tr w:rsidR="00360A1A" w:rsidRPr="00360A1A" w14:paraId="622F80C6" w14:textId="77777777" w:rsidTr="0038108D">
        <w:tc>
          <w:tcPr>
            <w:tcW w:w="10456" w:type="dxa"/>
            <w:gridSpan w:val="3"/>
          </w:tcPr>
          <w:p w14:paraId="40FA6CDF" w14:textId="77777777" w:rsidR="00360A1A" w:rsidRPr="00360A1A" w:rsidRDefault="00360A1A" w:rsidP="00360A1A">
            <w:pPr>
              <w:spacing w:before="60" w:after="60"/>
              <w:rPr>
                <w:rFonts w:ascii="Times New Roman" w:eastAsia="Calibri" w:hAnsi="Times New Roman" w:cs="Times New Roman"/>
                <w:b/>
                <w:bCs/>
                <w:sz w:val="24"/>
                <w:szCs w:val="24"/>
              </w:rPr>
            </w:pPr>
            <w:r w:rsidRPr="00360A1A">
              <w:rPr>
                <w:rFonts w:ascii="Times New Roman" w:eastAsia="Calibri" w:hAnsi="Times New Roman" w:cs="Times New Roman"/>
                <w:sz w:val="24"/>
                <w:szCs w:val="24"/>
              </w:rPr>
              <w:t xml:space="preserve">                                                              </w:t>
            </w:r>
            <w:hyperlink r:id="rId14" w:history="1">
              <w:r w:rsidRPr="00360A1A">
                <w:rPr>
                  <w:rFonts w:ascii="Times New Roman" w:eastAsia="Calibri" w:hAnsi="Times New Roman" w:cs="Times New Roman"/>
                  <w:b/>
                  <w:bCs/>
                  <w:sz w:val="24"/>
                  <w:szCs w:val="24"/>
                </w:rPr>
                <w:t>Февраль</w:t>
              </w:r>
            </w:hyperlink>
          </w:p>
        </w:tc>
      </w:tr>
      <w:tr w:rsidR="00360A1A" w:rsidRPr="00360A1A" w14:paraId="3DE4B37C" w14:textId="77777777" w:rsidTr="0038108D">
        <w:tc>
          <w:tcPr>
            <w:tcW w:w="4329" w:type="dxa"/>
          </w:tcPr>
          <w:p w14:paraId="536C1CFF"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 Оказать помощь родителям в планировании выходных дней с детьми, обдумывание проблемных ситуации, стимулирующих формирование моделей позитивного поведения в разных жизненных ситуациях.</w:t>
            </w:r>
          </w:p>
          <w:p w14:paraId="75A14025"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Знакомить родителей с формами работы дошкольного учреждения по проблеме безопасности детей дошкольного возраста.</w:t>
            </w:r>
          </w:p>
          <w:p w14:paraId="4626BFA8"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Оказать 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w:t>
            </w:r>
          </w:p>
          <w:p w14:paraId="57935F61"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xml:space="preserve">– Способствовать развитию у родителей интереса к совместным с детьми проектам по изучению </w:t>
            </w:r>
            <w:r w:rsidRPr="00360A1A">
              <w:rPr>
                <w:rFonts w:ascii="Times New Roman" w:eastAsia="Calibri" w:hAnsi="Times New Roman" w:cs="Times New Roman"/>
                <w:sz w:val="24"/>
                <w:szCs w:val="24"/>
              </w:rPr>
              <w:lastRenderedPageBreak/>
              <w:t xml:space="preserve">трудовых традиций, сложившихся в семье, а также </w:t>
            </w:r>
            <w:r w:rsidR="000F233E">
              <w:rPr>
                <w:rFonts w:ascii="Times New Roman" w:eastAsia="Calibri" w:hAnsi="Times New Roman" w:cs="Times New Roman"/>
                <w:sz w:val="24"/>
                <w:szCs w:val="24"/>
              </w:rPr>
              <w:t xml:space="preserve">родном </w:t>
            </w:r>
            <w:r w:rsidRPr="00360A1A">
              <w:rPr>
                <w:rFonts w:ascii="Times New Roman" w:eastAsia="Calibri" w:hAnsi="Times New Roman" w:cs="Times New Roman"/>
                <w:sz w:val="24"/>
                <w:szCs w:val="24"/>
              </w:rPr>
              <w:t>селе.</w:t>
            </w:r>
          </w:p>
          <w:p w14:paraId="4BBEF3CA"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Способствовать развитию активной позиции родителей по отношению к детскому саду.</w:t>
            </w:r>
          </w:p>
          <w:p w14:paraId="779B6745"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t>–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tc>
        <w:tc>
          <w:tcPr>
            <w:tcW w:w="4330" w:type="dxa"/>
          </w:tcPr>
          <w:p w14:paraId="1FD5A892"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360A1A" w:rsidRPr="00360A1A">
              <w:rPr>
                <w:rFonts w:ascii="Times New Roman" w:eastAsia="Calibri" w:hAnsi="Times New Roman" w:cs="Times New Roman"/>
                <w:sz w:val="24"/>
                <w:szCs w:val="24"/>
              </w:rPr>
              <w:t>. Презентации, видеоролики «Как мы дома экспериментируем».</w:t>
            </w:r>
          </w:p>
          <w:p w14:paraId="62B0AF18"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2</w:t>
            </w:r>
            <w:r w:rsidR="00360A1A" w:rsidRPr="00360A1A">
              <w:rPr>
                <w:rFonts w:ascii="Times New Roman" w:eastAsia="Calibri" w:hAnsi="Times New Roman" w:cs="Times New Roman"/>
                <w:sz w:val="24"/>
                <w:szCs w:val="24"/>
              </w:rPr>
              <w:t>. Рекомендации по созданию лаборатории в домашних условиях.</w:t>
            </w:r>
          </w:p>
          <w:p w14:paraId="2F3A258E"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3</w:t>
            </w:r>
            <w:r w:rsidR="00360A1A" w:rsidRPr="00360A1A">
              <w:rPr>
                <w:rFonts w:ascii="Times New Roman" w:eastAsia="Calibri" w:hAnsi="Times New Roman" w:cs="Times New Roman"/>
                <w:sz w:val="24"/>
                <w:szCs w:val="24"/>
              </w:rPr>
              <w:t>. Привлечь родителей к участию в развлечениях, посвящённых Масленице.</w:t>
            </w:r>
          </w:p>
          <w:p w14:paraId="64BF7966"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4</w:t>
            </w:r>
            <w:r w:rsidR="00360A1A" w:rsidRPr="00360A1A">
              <w:rPr>
                <w:rFonts w:ascii="Times New Roman" w:eastAsia="Calibri" w:hAnsi="Times New Roman" w:cs="Times New Roman"/>
                <w:sz w:val="24"/>
                <w:szCs w:val="24"/>
              </w:rPr>
              <w:t>. Совместное чаепитие.</w:t>
            </w:r>
          </w:p>
          <w:p w14:paraId="20A11C77"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5</w:t>
            </w:r>
            <w:r w:rsidR="00360A1A" w:rsidRPr="00360A1A">
              <w:rPr>
                <w:rFonts w:ascii="Times New Roman" w:eastAsia="Calibri" w:hAnsi="Times New Roman" w:cs="Times New Roman"/>
                <w:sz w:val="24"/>
                <w:szCs w:val="24"/>
              </w:rPr>
              <w:t>. Буклет «Масленицу встречаем – зиму провожаем!».</w:t>
            </w:r>
          </w:p>
          <w:p w14:paraId="5FCDD5F9"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6</w:t>
            </w:r>
            <w:r w:rsidR="00360A1A" w:rsidRPr="00360A1A">
              <w:rPr>
                <w:rFonts w:ascii="Times New Roman" w:eastAsia="Calibri" w:hAnsi="Times New Roman" w:cs="Times New Roman"/>
                <w:sz w:val="24"/>
                <w:szCs w:val="24"/>
              </w:rPr>
              <w:t>. Бюллетень «Дети – наше повторение».</w:t>
            </w:r>
          </w:p>
          <w:p w14:paraId="76969C01"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7</w:t>
            </w:r>
            <w:r w:rsidR="00360A1A" w:rsidRPr="00360A1A">
              <w:rPr>
                <w:rFonts w:ascii="Times New Roman" w:eastAsia="Calibri" w:hAnsi="Times New Roman" w:cs="Times New Roman"/>
                <w:sz w:val="24"/>
                <w:szCs w:val="24"/>
              </w:rPr>
              <w:t>. Круглый стол с родителями «Как я в армии служил» (рассказы пап).</w:t>
            </w:r>
          </w:p>
          <w:p w14:paraId="0AEBB772"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8</w:t>
            </w:r>
            <w:r w:rsidR="00360A1A" w:rsidRPr="00360A1A">
              <w:rPr>
                <w:rFonts w:ascii="Times New Roman" w:eastAsia="Calibri" w:hAnsi="Times New Roman" w:cs="Times New Roman"/>
                <w:sz w:val="24"/>
                <w:szCs w:val="24"/>
              </w:rPr>
              <w:t>. Музыкально-спортивный праздник «Буду в Армии служить» с участием родителей.</w:t>
            </w:r>
          </w:p>
          <w:p w14:paraId="0FE9453E"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9</w:t>
            </w:r>
            <w:r w:rsidR="00360A1A" w:rsidRPr="00360A1A">
              <w:rPr>
                <w:rFonts w:ascii="Times New Roman" w:eastAsia="Calibri" w:hAnsi="Times New Roman" w:cs="Times New Roman"/>
                <w:sz w:val="24"/>
                <w:szCs w:val="24"/>
              </w:rPr>
              <w:t>. Папка-передвижка «23 февраля – День защитника отечества».</w:t>
            </w:r>
          </w:p>
          <w:p w14:paraId="0312112D"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1</w:t>
            </w:r>
            <w:r w:rsidR="000F233E">
              <w:rPr>
                <w:rFonts w:ascii="Times New Roman" w:eastAsia="Calibri" w:hAnsi="Times New Roman" w:cs="Times New Roman"/>
                <w:sz w:val="24"/>
                <w:szCs w:val="24"/>
              </w:rPr>
              <w:t>0</w:t>
            </w:r>
            <w:r w:rsidRPr="00360A1A">
              <w:rPr>
                <w:rFonts w:ascii="Times New Roman" w:eastAsia="Calibri" w:hAnsi="Times New Roman" w:cs="Times New Roman"/>
                <w:sz w:val="24"/>
                <w:szCs w:val="24"/>
              </w:rPr>
              <w:t>. Консультация «Играем всей семьёй».</w:t>
            </w:r>
          </w:p>
          <w:p w14:paraId="6729A0EB" w14:textId="77777777" w:rsidR="00360A1A" w:rsidRPr="00360A1A" w:rsidRDefault="000F233E" w:rsidP="000F233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r w:rsidR="00360A1A" w:rsidRPr="00360A1A">
              <w:rPr>
                <w:rFonts w:ascii="Times New Roman" w:eastAsia="Calibri" w:hAnsi="Times New Roman" w:cs="Times New Roman"/>
                <w:sz w:val="24"/>
                <w:szCs w:val="24"/>
              </w:rPr>
              <w:t>. Привлечение родителей к пополнению музея народного творчества в детском саду.</w:t>
            </w:r>
          </w:p>
        </w:tc>
        <w:tc>
          <w:tcPr>
            <w:tcW w:w="1797" w:type="dxa"/>
          </w:tcPr>
          <w:p w14:paraId="430F52B5" w14:textId="77777777" w:rsidR="00360A1A" w:rsidRPr="00360A1A" w:rsidRDefault="00360A1A" w:rsidP="00360A1A">
            <w:pPr>
              <w:rPr>
                <w:rFonts w:ascii="Times New Roman" w:eastAsia="Calibri" w:hAnsi="Times New Roman" w:cs="Times New Roman"/>
                <w:sz w:val="24"/>
                <w:szCs w:val="24"/>
              </w:rPr>
            </w:pPr>
          </w:p>
        </w:tc>
      </w:tr>
      <w:tr w:rsidR="00360A1A" w:rsidRPr="00360A1A" w14:paraId="1C1E68BA" w14:textId="77777777" w:rsidTr="0038108D">
        <w:tc>
          <w:tcPr>
            <w:tcW w:w="10456" w:type="dxa"/>
            <w:gridSpan w:val="3"/>
          </w:tcPr>
          <w:p w14:paraId="09C66BB3" w14:textId="77777777" w:rsidR="00360A1A" w:rsidRPr="00360A1A" w:rsidRDefault="00360A1A" w:rsidP="00360A1A">
            <w:pPr>
              <w:spacing w:before="60" w:after="60"/>
              <w:rPr>
                <w:rFonts w:ascii="Times New Roman" w:eastAsia="Calibri" w:hAnsi="Times New Roman" w:cs="Times New Roman"/>
                <w:b/>
                <w:bCs/>
                <w:sz w:val="24"/>
                <w:szCs w:val="24"/>
              </w:rPr>
            </w:pPr>
            <w:r w:rsidRPr="00360A1A">
              <w:rPr>
                <w:rFonts w:ascii="Times New Roman" w:eastAsia="Calibri" w:hAnsi="Times New Roman" w:cs="Times New Roman"/>
                <w:sz w:val="24"/>
                <w:szCs w:val="24"/>
              </w:rPr>
              <w:t xml:space="preserve">                                                                </w:t>
            </w:r>
            <w:hyperlink r:id="rId15" w:history="1">
              <w:r w:rsidRPr="00360A1A">
                <w:rPr>
                  <w:rFonts w:ascii="Times New Roman" w:eastAsia="Calibri" w:hAnsi="Times New Roman" w:cs="Times New Roman"/>
                  <w:b/>
                  <w:bCs/>
                  <w:sz w:val="24"/>
                  <w:szCs w:val="24"/>
                </w:rPr>
                <w:t>Март</w:t>
              </w:r>
            </w:hyperlink>
          </w:p>
        </w:tc>
      </w:tr>
      <w:tr w:rsidR="00360A1A" w:rsidRPr="00360A1A" w14:paraId="1F7B562B" w14:textId="77777777" w:rsidTr="0038108D">
        <w:tc>
          <w:tcPr>
            <w:tcW w:w="4329" w:type="dxa"/>
          </w:tcPr>
          <w:p w14:paraId="55A471F9"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 Познакомить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14:paraId="20B54576"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к участию в выставке совместного творчества.</w:t>
            </w:r>
          </w:p>
          <w:p w14:paraId="653677D6"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участию в экологических акциях.</w:t>
            </w:r>
          </w:p>
          <w:p w14:paraId="75A040E1"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Информировать родителей об индивидуальных достижениях детей, о ходе образовательного процесса в детском саду.</w:t>
            </w:r>
          </w:p>
          <w:p w14:paraId="1FE5E669"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Объяснить родителям значение театра для всестороннего развития детей.</w:t>
            </w:r>
          </w:p>
          <w:p w14:paraId="51C5088F"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изготовлению разных видов театра для оснащения группы.</w:t>
            </w:r>
          </w:p>
        </w:tc>
        <w:tc>
          <w:tcPr>
            <w:tcW w:w="4330" w:type="dxa"/>
          </w:tcPr>
          <w:p w14:paraId="0EE63B8E"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1. Фотовыставка «Моя мама золотая».</w:t>
            </w:r>
          </w:p>
          <w:p w14:paraId="318775C0"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2. Привлечение родителей к подготовке праздника, посвящённого «8 Марта».</w:t>
            </w:r>
          </w:p>
          <w:p w14:paraId="34BD254F"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3. Литературная страничка «Стихи о маме».</w:t>
            </w:r>
          </w:p>
          <w:p w14:paraId="574D2A61"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4. Выставка совместного творчества, ярмарка «Золотые руки бабушки и мамы».</w:t>
            </w:r>
          </w:p>
          <w:p w14:paraId="465FAD8B"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shd w:val="clear" w:color="auto" w:fill="FFFFFF"/>
              </w:rPr>
              <w:t>5. Консультация «Как предупредить авитаминоз весной».</w:t>
            </w:r>
          </w:p>
          <w:p w14:paraId="5F919352"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6</w:t>
            </w:r>
            <w:r w:rsidR="00360A1A" w:rsidRPr="00360A1A">
              <w:rPr>
                <w:rFonts w:ascii="Times New Roman" w:eastAsia="Calibri" w:hAnsi="Times New Roman" w:cs="Times New Roman"/>
                <w:sz w:val="24"/>
                <w:szCs w:val="24"/>
              </w:rPr>
              <w:t>. Изготовление фотоколлажа «Первоцветы в нашем городе».</w:t>
            </w:r>
          </w:p>
          <w:p w14:paraId="6ECDAB38"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7</w:t>
            </w:r>
            <w:r w:rsidR="00360A1A" w:rsidRPr="00360A1A">
              <w:rPr>
                <w:rFonts w:ascii="Times New Roman" w:eastAsia="Calibri" w:hAnsi="Times New Roman" w:cs="Times New Roman"/>
                <w:sz w:val="24"/>
                <w:szCs w:val="24"/>
              </w:rPr>
              <w:t>. Консультация «Богатство природы в руках человека».</w:t>
            </w:r>
          </w:p>
          <w:p w14:paraId="632E7BE7"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8</w:t>
            </w:r>
            <w:r w:rsidR="00360A1A" w:rsidRPr="00360A1A">
              <w:rPr>
                <w:rFonts w:ascii="Times New Roman" w:eastAsia="Calibri" w:hAnsi="Times New Roman" w:cs="Times New Roman"/>
                <w:sz w:val="24"/>
                <w:szCs w:val="24"/>
              </w:rPr>
              <w:t>. Буклет «Экологический календарь».</w:t>
            </w:r>
          </w:p>
          <w:p w14:paraId="095430CD"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9</w:t>
            </w:r>
            <w:r w:rsidR="00360A1A" w:rsidRPr="00360A1A">
              <w:rPr>
                <w:rFonts w:ascii="Times New Roman" w:eastAsia="Calibri" w:hAnsi="Times New Roman" w:cs="Times New Roman"/>
                <w:sz w:val="24"/>
                <w:szCs w:val="24"/>
              </w:rPr>
              <w:t>. Консультация «Как привить ребёнку трудолюбие».</w:t>
            </w:r>
          </w:p>
          <w:p w14:paraId="7DE0E0D1"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1</w:t>
            </w:r>
            <w:r w:rsidR="000F233E">
              <w:rPr>
                <w:rFonts w:ascii="Times New Roman" w:eastAsia="Calibri" w:hAnsi="Times New Roman" w:cs="Times New Roman"/>
                <w:sz w:val="24"/>
                <w:szCs w:val="24"/>
              </w:rPr>
              <w:t>0</w:t>
            </w:r>
            <w:r w:rsidRPr="00360A1A">
              <w:rPr>
                <w:rFonts w:ascii="Times New Roman" w:eastAsia="Calibri" w:hAnsi="Times New Roman" w:cs="Times New Roman"/>
                <w:sz w:val="24"/>
                <w:szCs w:val="24"/>
              </w:rPr>
              <w:t>. Совместная с родителями высадка саженцев на территории сада.</w:t>
            </w:r>
          </w:p>
          <w:p w14:paraId="371DA28B" w14:textId="77777777" w:rsidR="00360A1A" w:rsidRPr="00360A1A" w:rsidRDefault="000F233E" w:rsidP="00360A1A">
            <w:pPr>
              <w:rPr>
                <w:rFonts w:ascii="Times New Roman" w:eastAsia="Calibri" w:hAnsi="Times New Roman" w:cs="Times New Roman"/>
                <w:sz w:val="24"/>
                <w:szCs w:val="24"/>
              </w:rPr>
            </w:pPr>
            <w:r>
              <w:rPr>
                <w:rFonts w:ascii="Times New Roman" w:eastAsia="Calibri" w:hAnsi="Times New Roman" w:cs="Times New Roman"/>
                <w:sz w:val="24"/>
                <w:szCs w:val="24"/>
              </w:rPr>
              <w:t>11</w:t>
            </w:r>
            <w:r w:rsidR="00360A1A" w:rsidRPr="00360A1A">
              <w:rPr>
                <w:rFonts w:ascii="Times New Roman" w:eastAsia="Calibri" w:hAnsi="Times New Roman" w:cs="Times New Roman"/>
                <w:sz w:val="24"/>
                <w:szCs w:val="24"/>
              </w:rPr>
              <w:t>. Конкурс плакатов «Берегите планету».</w:t>
            </w:r>
          </w:p>
          <w:p w14:paraId="06F188A3" w14:textId="77777777" w:rsidR="00360A1A" w:rsidRPr="00360A1A" w:rsidRDefault="002E7A9D" w:rsidP="00360A1A">
            <w:pPr>
              <w:rPr>
                <w:rFonts w:ascii="Times New Roman" w:eastAsia="Calibri" w:hAnsi="Times New Roman" w:cs="Times New Roman"/>
                <w:sz w:val="24"/>
                <w:szCs w:val="24"/>
              </w:rPr>
            </w:pPr>
            <w:r>
              <w:rPr>
                <w:rFonts w:ascii="Times New Roman" w:eastAsia="Calibri" w:hAnsi="Times New Roman" w:cs="Times New Roman"/>
                <w:sz w:val="24"/>
                <w:szCs w:val="24"/>
              </w:rPr>
              <w:t>12</w:t>
            </w:r>
            <w:r w:rsidR="00360A1A" w:rsidRPr="00360A1A">
              <w:rPr>
                <w:rFonts w:ascii="Times New Roman" w:eastAsia="Calibri" w:hAnsi="Times New Roman" w:cs="Times New Roman"/>
                <w:sz w:val="24"/>
                <w:szCs w:val="24"/>
              </w:rPr>
              <w:t>. Консультация «Зачем детям театр».</w:t>
            </w:r>
          </w:p>
          <w:p w14:paraId="7B139C65" w14:textId="77777777" w:rsidR="00360A1A" w:rsidRPr="00360A1A" w:rsidRDefault="002E7A9D" w:rsidP="002E7A9D">
            <w:pPr>
              <w:rPr>
                <w:rFonts w:ascii="Times New Roman" w:eastAsia="Calibri" w:hAnsi="Times New Roman" w:cs="Times New Roman"/>
                <w:sz w:val="24"/>
                <w:szCs w:val="24"/>
              </w:rPr>
            </w:pPr>
            <w:r>
              <w:rPr>
                <w:rFonts w:ascii="Times New Roman" w:eastAsia="Calibri" w:hAnsi="Times New Roman" w:cs="Times New Roman"/>
                <w:sz w:val="24"/>
                <w:szCs w:val="24"/>
              </w:rPr>
              <w:t>13</w:t>
            </w:r>
            <w:r w:rsidR="00360A1A" w:rsidRPr="00360A1A">
              <w:rPr>
                <w:rFonts w:ascii="Times New Roman" w:eastAsia="Calibri" w:hAnsi="Times New Roman" w:cs="Times New Roman"/>
                <w:sz w:val="24"/>
                <w:szCs w:val="24"/>
              </w:rPr>
              <w:t>. Буклет «Домашний театр»</w:t>
            </w:r>
          </w:p>
        </w:tc>
        <w:tc>
          <w:tcPr>
            <w:tcW w:w="1797" w:type="dxa"/>
          </w:tcPr>
          <w:p w14:paraId="3A63BDF6" w14:textId="77777777" w:rsidR="00360A1A" w:rsidRPr="00360A1A" w:rsidRDefault="00360A1A" w:rsidP="00360A1A">
            <w:pPr>
              <w:rPr>
                <w:rFonts w:ascii="Times New Roman" w:eastAsia="Calibri" w:hAnsi="Times New Roman" w:cs="Times New Roman"/>
                <w:sz w:val="24"/>
                <w:szCs w:val="24"/>
              </w:rPr>
            </w:pPr>
          </w:p>
        </w:tc>
      </w:tr>
      <w:tr w:rsidR="00360A1A" w:rsidRPr="00360A1A" w14:paraId="3B69CA24" w14:textId="77777777" w:rsidTr="0038108D">
        <w:tc>
          <w:tcPr>
            <w:tcW w:w="10456" w:type="dxa"/>
            <w:gridSpan w:val="3"/>
          </w:tcPr>
          <w:p w14:paraId="59A57441" w14:textId="77777777" w:rsidR="00360A1A" w:rsidRPr="00360A1A" w:rsidRDefault="00360A1A" w:rsidP="00360A1A">
            <w:pPr>
              <w:spacing w:before="60" w:after="60"/>
              <w:rPr>
                <w:rFonts w:ascii="Times New Roman" w:eastAsia="Calibri" w:hAnsi="Times New Roman" w:cs="Times New Roman"/>
                <w:b/>
                <w:bCs/>
                <w:sz w:val="24"/>
                <w:szCs w:val="24"/>
              </w:rPr>
            </w:pPr>
            <w:r w:rsidRPr="00360A1A">
              <w:rPr>
                <w:rFonts w:ascii="Times New Roman" w:eastAsia="Calibri" w:hAnsi="Times New Roman" w:cs="Times New Roman"/>
                <w:sz w:val="24"/>
                <w:szCs w:val="24"/>
              </w:rPr>
              <w:t xml:space="preserve">                                                               </w:t>
            </w:r>
            <w:hyperlink r:id="rId16" w:history="1">
              <w:r w:rsidRPr="00360A1A">
                <w:rPr>
                  <w:rFonts w:ascii="Times New Roman" w:eastAsia="Calibri" w:hAnsi="Times New Roman" w:cs="Times New Roman"/>
                  <w:b/>
                  <w:bCs/>
                  <w:sz w:val="24"/>
                  <w:szCs w:val="24"/>
                </w:rPr>
                <w:t>Апрель</w:t>
              </w:r>
            </w:hyperlink>
          </w:p>
        </w:tc>
      </w:tr>
      <w:tr w:rsidR="00360A1A" w:rsidRPr="00360A1A" w14:paraId="22E71C91" w14:textId="77777777" w:rsidTr="0038108D">
        <w:tc>
          <w:tcPr>
            <w:tcW w:w="4329" w:type="dxa"/>
          </w:tcPr>
          <w:p w14:paraId="647C8976"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 Дать рекомендации родителям произведений, определяющих круг семейного чтения в соответствии с возрастными и индивидуальными особенностями ребёнка.</w:t>
            </w:r>
          </w:p>
          <w:p w14:paraId="18B27186"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Ориентировать родителей в выборе художественных и мультипликационных фильмов, направленных на развитие художественного вкуса ребёнка.</w:t>
            </w:r>
          </w:p>
          <w:p w14:paraId="10B9EC9C"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внимание родителей к жизни детского сада, побудить активно участвовать в мероприятиях.</w:t>
            </w:r>
          </w:p>
          <w:p w14:paraId="47B6E8B9"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совместным наблюдениям за весенней природой, насекомыми и животными.</w:t>
            </w:r>
          </w:p>
          <w:p w14:paraId="4F0AE90F"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lastRenderedPageBreak/>
              <w:t>– Информировать родителей об индивидуальных достижениях детей, о ходе образовательного процесса в детском саду.</w:t>
            </w:r>
          </w:p>
          <w:p w14:paraId="709BB4D8"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к участию в экологических акциях.</w:t>
            </w:r>
          </w:p>
          <w:p w14:paraId="2075BEDA"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t>– Дать рекомендации по домашнему чтению.</w:t>
            </w:r>
          </w:p>
        </w:tc>
        <w:tc>
          <w:tcPr>
            <w:tcW w:w="4330" w:type="dxa"/>
          </w:tcPr>
          <w:p w14:paraId="602778C0"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lastRenderedPageBreak/>
              <w:t>1. Показ методов и приёмов ознакомления ребёнка с художественной литературой.</w:t>
            </w:r>
          </w:p>
          <w:p w14:paraId="6550497F" w14:textId="77777777" w:rsidR="00360A1A" w:rsidRPr="00360A1A" w:rsidRDefault="0036734C" w:rsidP="00360A1A">
            <w:pPr>
              <w:rPr>
                <w:rFonts w:ascii="Times New Roman" w:eastAsia="Calibri" w:hAnsi="Times New Roman" w:cs="Times New Roman"/>
                <w:sz w:val="24"/>
                <w:szCs w:val="24"/>
              </w:rPr>
            </w:pPr>
            <w:r>
              <w:rPr>
                <w:rFonts w:ascii="Times New Roman" w:eastAsia="Calibri" w:hAnsi="Times New Roman" w:cs="Times New Roman"/>
                <w:sz w:val="24"/>
                <w:szCs w:val="24"/>
              </w:rPr>
              <w:t>2</w:t>
            </w:r>
            <w:r w:rsidR="00360A1A" w:rsidRPr="00360A1A">
              <w:rPr>
                <w:rFonts w:ascii="Times New Roman" w:eastAsia="Calibri" w:hAnsi="Times New Roman" w:cs="Times New Roman"/>
                <w:sz w:val="24"/>
                <w:szCs w:val="24"/>
              </w:rPr>
              <w:t>. Консультация «Зачем ребёнку читать книги».</w:t>
            </w:r>
          </w:p>
          <w:p w14:paraId="54206E9E" w14:textId="77777777" w:rsidR="00360A1A" w:rsidRPr="00360A1A" w:rsidRDefault="0036734C" w:rsidP="00360A1A">
            <w:pPr>
              <w:rPr>
                <w:rFonts w:ascii="Times New Roman" w:eastAsia="Calibri" w:hAnsi="Times New Roman" w:cs="Times New Roman"/>
                <w:sz w:val="24"/>
                <w:szCs w:val="24"/>
              </w:rPr>
            </w:pPr>
            <w:r>
              <w:rPr>
                <w:rFonts w:ascii="Times New Roman" w:eastAsia="Calibri" w:hAnsi="Times New Roman" w:cs="Times New Roman"/>
                <w:sz w:val="24"/>
                <w:szCs w:val="24"/>
              </w:rPr>
              <w:t>3. Л</w:t>
            </w:r>
            <w:r w:rsidR="00360A1A" w:rsidRPr="00360A1A">
              <w:rPr>
                <w:rFonts w:ascii="Times New Roman" w:eastAsia="Calibri" w:hAnsi="Times New Roman" w:cs="Times New Roman"/>
                <w:sz w:val="24"/>
                <w:szCs w:val="24"/>
              </w:rPr>
              <w:t>итературная страничка «Стихи о космосе».</w:t>
            </w:r>
          </w:p>
          <w:p w14:paraId="7B40894C"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6. Выставка совместного моделирования по теме «Покорение космоса».</w:t>
            </w:r>
          </w:p>
          <w:p w14:paraId="75E02A02"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7. Буклет «История Дня космонавтики».</w:t>
            </w:r>
          </w:p>
          <w:p w14:paraId="33B8833E"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8. Мастер-класс «Пасхальные чудеса» (совместное украшение яиц вместе с детьми).</w:t>
            </w:r>
          </w:p>
          <w:p w14:paraId="488FA662" w14:textId="77777777" w:rsidR="00360A1A" w:rsidRPr="00360A1A" w:rsidRDefault="00360A1A" w:rsidP="00360A1A">
            <w:pPr>
              <w:rPr>
                <w:rFonts w:ascii="Times New Roman" w:eastAsia="Calibri" w:hAnsi="Times New Roman" w:cs="Times New Roman"/>
                <w:sz w:val="24"/>
                <w:szCs w:val="24"/>
                <w:shd w:val="clear" w:color="auto" w:fill="FFFFFF"/>
              </w:rPr>
            </w:pPr>
            <w:r w:rsidRPr="00360A1A">
              <w:rPr>
                <w:rFonts w:ascii="Times New Roman" w:eastAsia="Calibri" w:hAnsi="Times New Roman" w:cs="Times New Roman"/>
                <w:sz w:val="24"/>
                <w:szCs w:val="24"/>
              </w:rPr>
              <w:lastRenderedPageBreak/>
              <w:t>9.</w:t>
            </w:r>
            <w:r w:rsidRPr="00360A1A">
              <w:rPr>
                <w:rFonts w:ascii="Times New Roman" w:eastAsia="Calibri" w:hAnsi="Times New Roman" w:cs="Times New Roman"/>
                <w:sz w:val="24"/>
                <w:szCs w:val="24"/>
                <w:shd w:val="clear" w:color="auto" w:fill="FFFFFF"/>
              </w:rPr>
              <w:t xml:space="preserve"> Памятка для родителей «Чаще читайте с детьми».</w:t>
            </w:r>
          </w:p>
          <w:p w14:paraId="49EED4AB"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10. Буклет «Весенние приметы».</w:t>
            </w:r>
          </w:p>
          <w:p w14:paraId="6A618081"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11. Консультация «Богатство природы в руках человека».</w:t>
            </w:r>
          </w:p>
          <w:p w14:paraId="398BD3A5"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12. Буклет «Экологический календарь».</w:t>
            </w:r>
          </w:p>
          <w:p w14:paraId="4443214E"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13. Литературная страничка «Стихи о насекомых».</w:t>
            </w:r>
          </w:p>
          <w:p w14:paraId="5E61884C"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t>14. Оформление фотовыставки «Удивительный мир насекомых».</w:t>
            </w:r>
          </w:p>
        </w:tc>
        <w:tc>
          <w:tcPr>
            <w:tcW w:w="1797" w:type="dxa"/>
          </w:tcPr>
          <w:p w14:paraId="5EB6B914" w14:textId="77777777" w:rsidR="00360A1A" w:rsidRPr="00360A1A" w:rsidRDefault="00360A1A" w:rsidP="00360A1A">
            <w:pPr>
              <w:rPr>
                <w:rFonts w:ascii="Times New Roman" w:eastAsia="Calibri" w:hAnsi="Times New Roman" w:cs="Times New Roman"/>
                <w:sz w:val="24"/>
                <w:szCs w:val="24"/>
              </w:rPr>
            </w:pPr>
          </w:p>
        </w:tc>
      </w:tr>
      <w:tr w:rsidR="00360A1A" w:rsidRPr="00360A1A" w14:paraId="02E363FA" w14:textId="77777777" w:rsidTr="0038108D">
        <w:tc>
          <w:tcPr>
            <w:tcW w:w="10456" w:type="dxa"/>
            <w:gridSpan w:val="3"/>
          </w:tcPr>
          <w:p w14:paraId="173FBA86" w14:textId="77777777" w:rsidR="00360A1A" w:rsidRPr="00360A1A" w:rsidRDefault="00360A1A" w:rsidP="00360A1A">
            <w:pPr>
              <w:spacing w:before="60" w:after="60"/>
              <w:rPr>
                <w:rFonts w:ascii="Times New Roman" w:eastAsia="Calibri" w:hAnsi="Times New Roman" w:cs="Times New Roman"/>
                <w:b/>
                <w:bCs/>
                <w:sz w:val="24"/>
                <w:szCs w:val="24"/>
              </w:rPr>
            </w:pPr>
            <w:r w:rsidRPr="00360A1A">
              <w:rPr>
                <w:rFonts w:ascii="Times New Roman" w:eastAsia="Calibri" w:hAnsi="Times New Roman" w:cs="Times New Roman"/>
                <w:sz w:val="24"/>
                <w:szCs w:val="24"/>
              </w:rPr>
              <w:t xml:space="preserve">                                                                 </w:t>
            </w:r>
            <w:hyperlink r:id="rId17" w:history="1">
              <w:r w:rsidRPr="00360A1A">
                <w:rPr>
                  <w:rFonts w:ascii="Times New Roman" w:eastAsia="Calibri" w:hAnsi="Times New Roman" w:cs="Times New Roman"/>
                  <w:b/>
                  <w:bCs/>
                  <w:sz w:val="24"/>
                  <w:szCs w:val="24"/>
                </w:rPr>
                <w:t>Май</w:t>
              </w:r>
            </w:hyperlink>
          </w:p>
        </w:tc>
      </w:tr>
      <w:tr w:rsidR="00360A1A" w:rsidRPr="00360A1A" w14:paraId="7DA958B6" w14:textId="77777777" w:rsidTr="0038108D">
        <w:tc>
          <w:tcPr>
            <w:tcW w:w="4329" w:type="dxa"/>
          </w:tcPr>
          <w:p w14:paraId="687F1142"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участию в празднике «День победы».</w:t>
            </w:r>
          </w:p>
          <w:p w14:paraId="6DC60DF5"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Привлечь родителей к сбору информации о героях ВОВ, родственниках, прошедших боевые действия.</w:t>
            </w:r>
          </w:p>
          <w:p w14:paraId="62125FF2"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Дать рекомендации родителям по подбору музыкальных произведений для прослушивания с детьми.</w:t>
            </w:r>
          </w:p>
          <w:p w14:paraId="75F7AF23"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Знакомить родителей с возможностями детского сада, а также близлежащих учреждений дополнительного образования и культуры в художественном и музыкальном воспитании детей.</w:t>
            </w:r>
          </w:p>
          <w:p w14:paraId="3A06C4F5"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Ориентировать родителей на развитие у ребёнка потребности в чтении, познании.</w:t>
            </w:r>
          </w:p>
          <w:p w14:paraId="30BEAC91"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Обратить их внимания на ценность детских вопросов.</w:t>
            </w:r>
          </w:p>
          <w:p w14:paraId="1DEF0E0B"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 Побеседовать с родителями о развитии игровой деятельности детей, обеспечивающей успешную социализацию, усвоение гендерного поведения.</w:t>
            </w:r>
          </w:p>
          <w:p w14:paraId="76FA8DE4" w14:textId="77777777" w:rsidR="00360A1A" w:rsidRPr="00360A1A" w:rsidRDefault="00360A1A" w:rsidP="00360A1A">
            <w:pPr>
              <w:spacing w:after="60"/>
              <w:rPr>
                <w:rFonts w:ascii="Times New Roman" w:eastAsia="Calibri" w:hAnsi="Times New Roman" w:cs="Times New Roman"/>
                <w:sz w:val="24"/>
                <w:szCs w:val="24"/>
              </w:rPr>
            </w:pPr>
            <w:r w:rsidRPr="00360A1A">
              <w:rPr>
                <w:rFonts w:ascii="Times New Roman" w:eastAsia="Calibri" w:hAnsi="Times New Roman" w:cs="Times New Roman"/>
                <w:sz w:val="24"/>
                <w:szCs w:val="24"/>
              </w:rPr>
              <w:t>– Оказать поддержку семьи в реализации воспитательных воздействий.</w:t>
            </w:r>
          </w:p>
        </w:tc>
        <w:tc>
          <w:tcPr>
            <w:tcW w:w="4330" w:type="dxa"/>
          </w:tcPr>
          <w:p w14:paraId="05225220" w14:textId="77777777" w:rsidR="00360A1A" w:rsidRPr="00360A1A" w:rsidRDefault="00360A1A" w:rsidP="00360A1A">
            <w:pPr>
              <w:spacing w:before="60"/>
              <w:rPr>
                <w:rFonts w:ascii="Times New Roman" w:eastAsia="Calibri" w:hAnsi="Times New Roman" w:cs="Times New Roman"/>
                <w:sz w:val="24"/>
                <w:szCs w:val="24"/>
              </w:rPr>
            </w:pPr>
            <w:r w:rsidRPr="00360A1A">
              <w:rPr>
                <w:rFonts w:ascii="Times New Roman" w:eastAsia="Calibri" w:hAnsi="Times New Roman" w:cs="Times New Roman"/>
                <w:sz w:val="24"/>
                <w:szCs w:val="24"/>
              </w:rPr>
              <w:t>1. Музыкальный праздник «Сияет солнце в день победы</w:t>
            </w:r>
            <w:r w:rsidR="0036734C">
              <w:rPr>
                <w:rFonts w:ascii="Times New Roman" w:eastAsia="Calibri" w:hAnsi="Times New Roman" w:cs="Times New Roman"/>
                <w:sz w:val="24"/>
                <w:szCs w:val="24"/>
              </w:rPr>
              <w:t>».</w:t>
            </w:r>
          </w:p>
          <w:p w14:paraId="10B5577D"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2. Акция «Никто не забыт, ничто не забыто!».</w:t>
            </w:r>
          </w:p>
          <w:p w14:paraId="17EA234A" w14:textId="77777777" w:rsidR="00360A1A" w:rsidRPr="00360A1A" w:rsidRDefault="00360A1A" w:rsidP="00360A1A">
            <w:pPr>
              <w:rPr>
                <w:rFonts w:ascii="Times New Roman" w:eastAsia="Calibri" w:hAnsi="Times New Roman" w:cs="Times New Roman"/>
                <w:sz w:val="24"/>
                <w:szCs w:val="24"/>
              </w:rPr>
            </w:pPr>
            <w:r w:rsidRPr="00360A1A">
              <w:rPr>
                <w:rFonts w:ascii="Times New Roman" w:eastAsia="Calibri" w:hAnsi="Times New Roman" w:cs="Times New Roman"/>
                <w:sz w:val="24"/>
                <w:szCs w:val="24"/>
              </w:rPr>
              <w:t>3. Организация совместног</w:t>
            </w:r>
            <w:r w:rsidR="0036734C">
              <w:rPr>
                <w:rFonts w:ascii="Times New Roman" w:eastAsia="Calibri" w:hAnsi="Times New Roman" w:cs="Times New Roman"/>
                <w:sz w:val="24"/>
                <w:szCs w:val="24"/>
              </w:rPr>
              <w:t>о похода к памятным местам.</w:t>
            </w:r>
          </w:p>
          <w:p w14:paraId="0C588F4C" w14:textId="77777777" w:rsidR="00360A1A" w:rsidRPr="00360A1A" w:rsidRDefault="0036734C" w:rsidP="00360A1A">
            <w:pPr>
              <w:rPr>
                <w:rFonts w:ascii="Times New Roman" w:eastAsia="Calibri" w:hAnsi="Times New Roman" w:cs="Times New Roman"/>
                <w:sz w:val="24"/>
                <w:szCs w:val="24"/>
              </w:rPr>
            </w:pPr>
            <w:r>
              <w:rPr>
                <w:rFonts w:ascii="Times New Roman" w:eastAsia="Calibri" w:hAnsi="Times New Roman" w:cs="Times New Roman"/>
                <w:sz w:val="24"/>
                <w:szCs w:val="24"/>
              </w:rPr>
              <w:t>4</w:t>
            </w:r>
            <w:r w:rsidR="00360A1A" w:rsidRPr="00360A1A">
              <w:rPr>
                <w:rFonts w:ascii="Times New Roman" w:eastAsia="Calibri" w:hAnsi="Times New Roman" w:cs="Times New Roman"/>
                <w:sz w:val="24"/>
                <w:szCs w:val="24"/>
              </w:rPr>
              <w:t>. Совместная работа детей и родителей в создании интерактивного альбома «Помним и гордимся!».</w:t>
            </w:r>
          </w:p>
          <w:p w14:paraId="3C7E200A" w14:textId="77777777" w:rsidR="00360A1A" w:rsidRPr="00360A1A" w:rsidRDefault="0036734C" w:rsidP="00360A1A">
            <w:pPr>
              <w:rPr>
                <w:rFonts w:ascii="Times New Roman" w:eastAsia="NewtonC" w:hAnsi="Times New Roman" w:cs="Times New Roman"/>
                <w:sz w:val="24"/>
                <w:szCs w:val="24"/>
              </w:rPr>
            </w:pPr>
            <w:r>
              <w:rPr>
                <w:rFonts w:ascii="Times New Roman" w:eastAsia="NewtonC" w:hAnsi="Times New Roman" w:cs="Times New Roman"/>
                <w:sz w:val="24"/>
                <w:szCs w:val="24"/>
              </w:rPr>
              <w:t>5</w:t>
            </w:r>
            <w:r w:rsidR="00360A1A" w:rsidRPr="00360A1A">
              <w:rPr>
                <w:rFonts w:ascii="Times New Roman" w:eastAsia="NewtonC" w:hAnsi="Times New Roman" w:cs="Times New Roman"/>
                <w:sz w:val="24"/>
                <w:szCs w:val="24"/>
              </w:rPr>
              <w:t>. Привлечение родителей к участию в совместном музыкальном празднике-конкурсе «Я открываю для себя музыкальную вселенную».</w:t>
            </w:r>
          </w:p>
          <w:p w14:paraId="4D9FF9C5" w14:textId="77777777" w:rsidR="00360A1A" w:rsidRPr="00360A1A" w:rsidRDefault="0036734C" w:rsidP="00360A1A">
            <w:pPr>
              <w:rPr>
                <w:rFonts w:ascii="Times New Roman" w:eastAsia="NewtonC" w:hAnsi="Times New Roman" w:cs="Times New Roman"/>
                <w:sz w:val="24"/>
                <w:szCs w:val="24"/>
              </w:rPr>
            </w:pPr>
            <w:r>
              <w:rPr>
                <w:rFonts w:ascii="Times New Roman" w:eastAsia="NewtonC" w:hAnsi="Times New Roman" w:cs="Times New Roman"/>
                <w:sz w:val="24"/>
                <w:szCs w:val="24"/>
              </w:rPr>
              <w:t>6</w:t>
            </w:r>
            <w:r w:rsidR="00360A1A" w:rsidRPr="00360A1A">
              <w:rPr>
                <w:rFonts w:ascii="Times New Roman" w:eastAsia="NewtonC" w:hAnsi="Times New Roman" w:cs="Times New Roman"/>
                <w:sz w:val="24"/>
                <w:szCs w:val="24"/>
              </w:rPr>
              <w:t>. Консультация «Значение музыки для развития ребёнка».</w:t>
            </w:r>
          </w:p>
          <w:p w14:paraId="0D3DE81D" w14:textId="77777777" w:rsidR="00360A1A" w:rsidRPr="00360A1A" w:rsidRDefault="0036734C" w:rsidP="00360A1A">
            <w:pPr>
              <w:rPr>
                <w:rFonts w:ascii="Times New Roman" w:eastAsia="Calibri" w:hAnsi="Times New Roman" w:cs="Times New Roman"/>
                <w:sz w:val="24"/>
                <w:szCs w:val="24"/>
              </w:rPr>
            </w:pPr>
            <w:r>
              <w:rPr>
                <w:rFonts w:ascii="Times New Roman" w:eastAsia="Calibri" w:hAnsi="Times New Roman" w:cs="Times New Roman"/>
                <w:sz w:val="24"/>
                <w:szCs w:val="24"/>
              </w:rPr>
              <w:t>7</w:t>
            </w:r>
            <w:r w:rsidR="00360A1A" w:rsidRPr="00360A1A">
              <w:rPr>
                <w:rFonts w:ascii="Times New Roman" w:eastAsia="Calibri" w:hAnsi="Times New Roman" w:cs="Times New Roman"/>
                <w:sz w:val="24"/>
                <w:szCs w:val="24"/>
              </w:rPr>
              <w:t>. Консультация «Значение режима дня в жизни дошкольника».</w:t>
            </w:r>
          </w:p>
          <w:p w14:paraId="1AFE6971" w14:textId="77777777" w:rsidR="00360A1A" w:rsidRPr="00360A1A" w:rsidRDefault="0036734C" w:rsidP="00360A1A">
            <w:pPr>
              <w:rPr>
                <w:rFonts w:ascii="Times New Roman" w:eastAsia="Calibri" w:hAnsi="Times New Roman" w:cs="Times New Roman"/>
                <w:sz w:val="24"/>
                <w:szCs w:val="24"/>
              </w:rPr>
            </w:pPr>
            <w:r>
              <w:rPr>
                <w:rFonts w:ascii="Times New Roman" w:eastAsia="Calibri" w:hAnsi="Times New Roman" w:cs="Times New Roman"/>
                <w:sz w:val="24"/>
                <w:szCs w:val="24"/>
              </w:rPr>
              <w:t>8</w:t>
            </w:r>
            <w:r w:rsidR="00360A1A" w:rsidRPr="00360A1A">
              <w:rPr>
                <w:rFonts w:ascii="Times New Roman" w:eastAsia="Calibri" w:hAnsi="Times New Roman" w:cs="Times New Roman"/>
                <w:sz w:val="24"/>
                <w:szCs w:val="24"/>
              </w:rPr>
              <w:t>. Консультирование на тему «Как привить любовь к чтению».</w:t>
            </w:r>
          </w:p>
          <w:p w14:paraId="2D1FE3C7" w14:textId="77777777" w:rsidR="00360A1A" w:rsidRPr="00360A1A" w:rsidRDefault="0036734C" w:rsidP="00360A1A">
            <w:pPr>
              <w:rPr>
                <w:rFonts w:ascii="Times New Roman" w:eastAsia="Calibri" w:hAnsi="Times New Roman" w:cs="Times New Roman"/>
                <w:sz w:val="24"/>
                <w:szCs w:val="24"/>
              </w:rPr>
            </w:pPr>
            <w:r>
              <w:rPr>
                <w:rFonts w:ascii="Times New Roman" w:eastAsia="Calibri" w:hAnsi="Times New Roman" w:cs="Times New Roman"/>
                <w:sz w:val="24"/>
                <w:szCs w:val="24"/>
              </w:rPr>
              <w:t>9</w:t>
            </w:r>
            <w:r w:rsidR="00360A1A" w:rsidRPr="00360A1A">
              <w:rPr>
                <w:rFonts w:ascii="Times New Roman" w:eastAsia="Calibri" w:hAnsi="Times New Roman" w:cs="Times New Roman"/>
                <w:sz w:val="24"/>
                <w:szCs w:val="24"/>
              </w:rPr>
              <w:t>. Привлечение родителей к пополнению мини-музея букв в группе.</w:t>
            </w:r>
          </w:p>
          <w:p w14:paraId="3B7206F6" w14:textId="77777777" w:rsidR="00360A1A" w:rsidRPr="00360A1A" w:rsidRDefault="0036734C" w:rsidP="00360A1A">
            <w:pPr>
              <w:rPr>
                <w:rFonts w:ascii="Times New Roman" w:eastAsia="Calibri" w:hAnsi="Times New Roman" w:cs="Times New Roman"/>
                <w:sz w:val="24"/>
                <w:szCs w:val="24"/>
              </w:rPr>
            </w:pPr>
            <w:r>
              <w:rPr>
                <w:rFonts w:ascii="Times New Roman" w:eastAsia="Calibri" w:hAnsi="Times New Roman" w:cs="Times New Roman"/>
                <w:sz w:val="24"/>
                <w:szCs w:val="24"/>
              </w:rPr>
              <w:t>10</w:t>
            </w:r>
            <w:r w:rsidR="00360A1A" w:rsidRPr="00360A1A">
              <w:rPr>
                <w:rFonts w:ascii="Times New Roman" w:eastAsia="Calibri" w:hAnsi="Times New Roman" w:cs="Times New Roman"/>
                <w:sz w:val="24"/>
                <w:szCs w:val="24"/>
              </w:rPr>
              <w:t>. Итоговое родительское собрание, круглый стол.</w:t>
            </w:r>
          </w:p>
          <w:p w14:paraId="2081D1A7" w14:textId="77777777" w:rsidR="00360A1A" w:rsidRPr="00360A1A" w:rsidRDefault="0036734C" w:rsidP="00360A1A">
            <w:pPr>
              <w:rPr>
                <w:rFonts w:ascii="Times New Roman" w:eastAsia="Calibri" w:hAnsi="Times New Roman" w:cs="Times New Roman"/>
                <w:sz w:val="24"/>
                <w:szCs w:val="24"/>
              </w:rPr>
            </w:pPr>
            <w:r>
              <w:rPr>
                <w:rFonts w:ascii="Times New Roman" w:eastAsia="Calibri" w:hAnsi="Times New Roman" w:cs="Times New Roman"/>
                <w:sz w:val="24"/>
                <w:szCs w:val="24"/>
              </w:rPr>
              <w:t>11</w:t>
            </w:r>
            <w:r w:rsidR="00360A1A" w:rsidRPr="00360A1A">
              <w:rPr>
                <w:rFonts w:ascii="Times New Roman" w:eastAsia="Calibri" w:hAnsi="Times New Roman" w:cs="Times New Roman"/>
                <w:sz w:val="24"/>
                <w:szCs w:val="24"/>
              </w:rPr>
              <w:t>. Презентация «Дошкольное детство» для родителей, фотоколлаж «Мы в детском саду».</w:t>
            </w:r>
          </w:p>
          <w:p w14:paraId="2F54B5AE" w14:textId="77777777" w:rsidR="00360A1A" w:rsidRPr="00360A1A" w:rsidRDefault="0036734C" w:rsidP="00360A1A">
            <w:pPr>
              <w:spacing w:after="60"/>
              <w:rPr>
                <w:rFonts w:ascii="Times New Roman" w:eastAsia="Calibri" w:hAnsi="Times New Roman" w:cs="Times New Roman"/>
                <w:sz w:val="24"/>
                <w:szCs w:val="24"/>
              </w:rPr>
            </w:pPr>
            <w:r>
              <w:rPr>
                <w:rFonts w:ascii="Times New Roman" w:eastAsia="Calibri" w:hAnsi="Times New Roman" w:cs="Times New Roman"/>
                <w:sz w:val="24"/>
                <w:szCs w:val="24"/>
              </w:rPr>
              <w:t>12</w:t>
            </w:r>
            <w:r w:rsidR="00360A1A" w:rsidRPr="00360A1A">
              <w:rPr>
                <w:rFonts w:ascii="Times New Roman" w:eastAsia="Calibri" w:hAnsi="Times New Roman" w:cs="Times New Roman"/>
                <w:sz w:val="24"/>
                <w:szCs w:val="24"/>
              </w:rPr>
              <w:t>. Буклет «Советы родителям будущих школьников».</w:t>
            </w:r>
          </w:p>
        </w:tc>
        <w:tc>
          <w:tcPr>
            <w:tcW w:w="1797" w:type="dxa"/>
          </w:tcPr>
          <w:p w14:paraId="5FCAAF06" w14:textId="77777777" w:rsidR="00360A1A" w:rsidRPr="00360A1A" w:rsidRDefault="00360A1A" w:rsidP="00360A1A">
            <w:pPr>
              <w:rPr>
                <w:rFonts w:ascii="Times New Roman" w:eastAsia="Calibri" w:hAnsi="Times New Roman" w:cs="Times New Roman"/>
                <w:sz w:val="24"/>
                <w:szCs w:val="24"/>
              </w:rPr>
            </w:pPr>
          </w:p>
        </w:tc>
      </w:tr>
    </w:tbl>
    <w:p w14:paraId="64BD2EA8" w14:textId="77777777" w:rsidR="00AB19D1" w:rsidRDefault="00AB19D1">
      <w:pPr>
        <w:spacing w:after="0"/>
        <w:jc w:val="both"/>
        <w:rPr>
          <w:rFonts w:ascii="Times New Roman" w:hAnsi="Times New Roman" w:cs="Times New Roman"/>
          <w:sz w:val="24"/>
          <w:szCs w:val="24"/>
        </w:rPr>
      </w:pPr>
    </w:p>
    <w:p w14:paraId="48B3DCA4" w14:textId="77777777" w:rsidR="0038108D" w:rsidRDefault="000F3E90" w:rsidP="0038108D">
      <w:pPr>
        <w:shd w:val="clear" w:color="auto" w:fill="FFFFFF"/>
        <w:spacing w:before="100" w:beforeAutospacing="1" w:after="100" w:afterAutospacing="1" w:line="240" w:lineRule="auto"/>
        <w:ind w:left="57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val="en-US" w:eastAsia="ru-RU"/>
        </w:rPr>
        <w:t>III</w:t>
      </w:r>
      <w:r>
        <w:rPr>
          <w:rFonts w:ascii="Times New Roman" w:eastAsia="Times New Roman" w:hAnsi="Times New Roman" w:cs="Times New Roman"/>
          <w:b/>
          <w:color w:val="000000"/>
          <w:sz w:val="28"/>
          <w:lang w:eastAsia="ru-RU"/>
        </w:rPr>
        <w:t xml:space="preserve">. </w:t>
      </w:r>
      <w:r w:rsidR="0038108D" w:rsidRPr="0038108D">
        <w:rPr>
          <w:rFonts w:ascii="Times New Roman" w:eastAsia="Times New Roman" w:hAnsi="Times New Roman" w:cs="Times New Roman"/>
          <w:b/>
          <w:color w:val="000000"/>
          <w:sz w:val="28"/>
          <w:lang w:eastAsia="ru-RU"/>
        </w:rPr>
        <w:t>Организационный раздел</w:t>
      </w:r>
    </w:p>
    <w:p w14:paraId="372451DA" w14:textId="77777777" w:rsidR="00903CF1" w:rsidRPr="00903CF1" w:rsidRDefault="000F3E90" w:rsidP="000F3E90">
      <w:pPr>
        <w:spacing w:after="0" w:line="360" w:lineRule="auto"/>
        <w:rPr>
          <w:rFonts w:ascii="Times New Roman" w:eastAsia="Times New Roman" w:hAnsi="Times New Roman" w:cs="Times New Roman"/>
          <w:b/>
          <w:sz w:val="24"/>
          <w:szCs w:val="28"/>
          <w:lang w:eastAsia="ru-RU"/>
        </w:rPr>
      </w:pPr>
      <w:r w:rsidRPr="00903CF1">
        <w:rPr>
          <w:rFonts w:ascii="Times New Roman" w:eastAsia="Times New Roman" w:hAnsi="Times New Roman" w:cs="Times New Roman"/>
          <w:b/>
          <w:sz w:val="24"/>
          <w:szCs w:val="28"/>
          <w:lang w:eastAsia="ru-RU"/>
        </w:rPr>
        <w:t>3.1. Планирование обр</w:t>
      </w:r>
      <w:r w:rsidR="00EC3CA3" w:rsidRPr="00903CF1">
        <w:rPr>
          <w:rFonts w:ascii="Times New Roman" w:eastAsia="Times New Roman" w:hAnsi="Times New Roman" w:cs="Times New Roman"/>
          <w:b/>
          <w:sz w:val="24"/>
          <w:szCs w:val="28"/>
          <w:lang w:eastAsia="ru-RU"/>
        </w:rPr>
        <w:t>азовательной деятельности</w:t>
      </w:r>
      <w:r w:rsidR="00EC3CA3" w:rsidRPr="00903CF1">
        <w:rPr>
          <w:rFonts w:ascii="Times New Roman" w:eastAsia="Times New Roman" w:hAnsi="Times New Roman" w:cs="Times New Roman"/>
          <w:b/>
          <w:sz w:val="24"/>
          <w:szCs w:val="28"/>
          <w:lang w:eastAsia="ru-RU"/>
        </w:rPr>
        <w:tab/>
      </w:r>
    </w:p>
    <w:p w14:paraId="0764DC9C" w14:textId="77777777" w:rsidR="00903CF1" w:rsidRPr="00903CF1" w:rsidRDefault="00903CF1" w:rsidP="00903CF1">
      <w:pPr>
        <w:spacing w:after="0" w:line="240" w:lineRule="auto"/>
        <w:jc w:val="both"/>
        <w:rPr>
          <w:rFonts w:ascii="Times New Roman" w:eastAsia="Times New Roman" w:hAnsi="Times New Roman" w:cs="Times New Roman"/>
          <w:sz w:val="24"/>
          <w:szCs w:val="28"/>
          <w:lang w:eastAsia="ru-RU"/>
        </w:rPr>
      </w:pPr>
      <w:r w:rsidRPr="00903CF1">
        <w:rPr>
          <w:rFonts w:ascii="Times New Roman" w:eastAsia="Times New Roman" w:hAnsi="Times New Roman" w:cs="Times New Roman"/>
          <w:sz w:val="24"/>
          <w:szCs w:val="28"/>
          <w:lang w:eastAsia="ru-RU"/>
        </w:rPr>
        <w:t xml:space="preserve">Для детей </w:t>
      </w:r>
      <w:r>
        <w:rPr>
          <w:rFonts w:ascii="Times New Roman" w:eastAsia="Times New Roman" w:hAnsi="Times New Roman" w:cs="Times New Roman"/>
          <w:sz w:val="24"/>
          <w:szCs w:val="28"/>
          <w:lang w:eastAsia="ru-RU"/>
        </w:rPr>
        <w:t>седьмого</w:t>
      </w:r>
      <w:r w:rsidRPr="00903CF1">
        <w:rPr>
          <w:rFonts w:ascii="Times New Roman" w:eastAsia="Times New Roman" w:hAnsi="Times New Roman" w:cs="Times New Roman"/>
          <w:sz w:val="24"/>
          <w:szCs w:val="28"/>
          <w:lang w:eastAsia="ru-RU"/>
        </w:rPr>
        <w:t xml:space="preserve"> года жизни непосредственно образовательная деятельность составляет не более 1</w:t>
      </w:r>
      <w:r>
        <w:rPr>
          <w:rFonts w:ascii="Times New Roman" w:eastAsia="Times New Roman" w:hAnsi="Times New Roman" w:cs="Times New Roman"/>
          <w:sz w:val="24"/>
          <w:szCs w:val="28"/>
          <w:lang w:eastAsia="ru-RU"/>
        </w:rPr>
        <w:t>4</w:t>
      </w:r>
      <w:r w:rsidRPr="00903CF1">
        <w:rPr>
          <w:rFonts w:ascii="Times New Roman" w:eastAsia="Times New Roman" w:hAnsi="Times New Roman" w:cs="Times New Roman"/>
          <w:sz w:val="24"/>
          <w:szCs w:val="28"/>
          <w:lang w:eastAsia="ru-RU"/>
        </w:rPr>
        <w:t xml:space="preserve"> занятий в неде</w:t>
      </w:r>
      <w:r>
        <w:rPr>
          <w:rFonts w:ascii="Times New Roman" w:eastAsia="Times New Roman" w:hAnsi="Times New Roman" w:cs="Times New Roman"/>
          <w:sz w:val="24"/>
          <w:szCs w:val="28"/>
          <w:lang w:eastAsia="ru-RU"/>
        </w:rPr>
        <w:t>лю продолжительностью не более 30</w:t>
      </w:r>
      <w:r w:rsidRPr="00903CF1">
        <w:rPr>
          <w:rFonts w:ascii="Times New Roman" w:eastAsia="Times New Roman" w:hAnsi="Times New Roman" w:cs="Times New Roman"/>
          <w:sz w:val="24"/>
          <w:szCs w:val="28"/>
          <w:lang w:eastAsia="ru-RU"/>
        </w:rPr>
        <w:t xml:space="preserve"> минут. Для профилактики утомления детей занятия сочетаются с физкультурными, музыкальными занятиями.</w:t>
      </w:r>
    </w:p>
    <w:p w14:paraId="436FF9EE" w14:textId="77777777" w:rsidR="00903CF1" w:rsidRDefault="00903CF1" w:rsidP="00903CF1">
      <w:pPr>
        <w:spacing w:after="0" w:line="240" w:lineRule="auto"/>
        <w:jc w:val="both"/>
        <w:rPr>
          <w:rFonts w:ascii="Times New Roman" w:eastAsia="Times New Roman" w:hAnsi="Times New Roman" w:cs="Times New Roman"/>
          <w:sz w:val="24"/>
          <w:szCs w:val="28"/>
          <w:lang w:eastAsia="ru-RU"/>
        </w:rPr>
      </w:pPr>
      <w:r w:rsidRPr="00903CF1">
        <w:rPr>
          <w:rFonts w:ascii="Times New Roman" w:eastAsia="Times New Roman" w:hAnsi="Times New Roman" w:cs="Times New Roman"/>
          <w:sz w:val="24"/>
          <w:szCs w:val="28"/>
          <w:lang w:eastAsia="ru-RU"/>
        </w:rPr>
        <w:t xml:space="preserve">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w:t>
      </w:r>
      <w:proofErr w:type="spellStart"/>
      <w:r w:rsidRPr="00903CF1">
        <w:rPr>
          <w:rFonts w:ascii="Times New Roman" w:eastAsia="Times New Roman" w:hAnsi="Times New Roman" w:cs="Times New Roman"/>
          <w:sz w:val="24"/>
          <w:szCs w:val="28"/>
          <w:lang w:eastAsia="ru-RU"/>
        </w:rPr>
        <w:lastRenderedPageBreak/>
        <w:t>физминутка</w:t>
      </w:r>
      <w:proofErr w:type="spellEnd"/>
      <w:r w:rsidRPr="00903CF1">
        <w:rPr>
          <w:rFonts w:ascii="Times New Roman" w:eastAsia="Times New Roman" w:hAnsi="Times New Roman" w:cs="Times New Roman"/>
          <w:sz w:val="24"/>
          <w:szCs w:val="28"/>
          <w:lang w:eastAsia="ru-RU"/>
        </w:rPr>
        <w:t xml:space="preserve">, которая позволяет отдохнуть, снять мышечное и умственное напряжение. Занятия с детьми, в зависимости от программного содержания, проводятся фронтально, подгруппами, индивидуально. </w:t>
      </w:r>
      <w:r w:rsidR="00746FD4">
        <w:rPr>
          <w:rFonts w:ascii="Times New Roman" w:eastAsia="Times New Roman" w:hAnsi="Times New Roman" w:cs="Times New Roman"/>
          <w:sz w:val="24"/>
          <w:szCs w:val="28"/>
          <w:lang w:eastAsia="ru-RU"/>
        </w:rPr>
        <w:t>(приложение 1)</w:t>
      </w:r>
    </w:p>
    <w:p w14:paraId="39D3EE36" w14:textId="77777777" w:rsidR="000F3E90" w:rsidRPr="00746FD4" w:rsidRDefault="00EC3CA3" w:rsidP="00746FD4">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26663CA" w14:textId="77777777" w:rsidR="00903CF1" w:rsidRPr="00246CBE" w:rsidRDefault="000F3E90" w:rsidP="000F3E90">
      <w:pPr>
        <w:spacing w:after="0" w:line="360" w:lineRule="auto"/>
        <w:rPr>
          <w:rFonts w:ascii="Times New Roman" w:eastAsia="Times New Roman" w:hAnsi="Times New Roman" w:cs="Times New Roman"/>
          <w:b/>
          <w:sz w:val="24"/>
          <w:szCs w:val="28"/>
          <w:lang w:eastAsia="ru-RU"/>
        </w:rPr>
      </w:pPr>
      <w:r w:rsidRPr="00246CBE">
        <w:rPr>
          <w:rFonts w:ascii="Times New Roman" w:eastAsia="Times New Roman" w:hAnsi="Times New Roman" w:cs="Times New Roman"/>
          <w:b/>
          <w:sz w:val="24"/>
          <w:szCs w:val="28"/>
          <w:lang w:eastAsia="ru-RU"/>
        </w:rPr>
        <w:t>3.2. Организация режима пребывания детей в образовательном учреждении</w:t>
      </w:r>
      <w:r w:rsidRPr="00246CBE">
        <w:rPr>
          <w:rFonts w:ascii="Times New Roman" w:eastAsia="Times New Roman" w:hAnsi="Times New Roman" w:cs="Times New Roman"/>
          <w:b/>
          <w:sz w:val="24"/>
          <w:szCs w:val="28"/>
          <w:lang w:eastAsia="ru-RU"/>
        </w:rPr>
        <w:tab/>
      </w:r>
    </w:p>
    <w:p w14:paraId="7D0EEB82" w14:textId="77777777" w:rsidR="00903CF1" w:rsidRPr="00903CF1" w:rsidRDefault="000F3E90" w:rsidP="00903CF1">
      <w:pPr>
        <w:spacing w:after="0" w:line="240" w:lineRule="auto"/>
        <w:jc w:val="both"/>
        <w:rPr>
          <w:rFonts w:ascii="Times New Roman" w:eastAsia="Times New Roman" w:hAnsi="Times New Roman" w:cs="Times New Roman"/>
          <w:sz w:val="24"/>
          <w:szCs w:val="28"/>
          <w:lang w:eastAsia="ru-RU"/>
        </w:rPr>
      </w:pPr>
      <w:r w:rsidRPr="0033430F">
        <w:rPr>
          <w:rFonts w:ascii="Times New Roman" w:eastAsia="Times New Roman" w:hAnsi="Times New Roman" w:cs="Times New Roman"/>
          <w:sz w:val="24"/>
          <w:szCs w:val="28"/>
          <w:lang w:eastAsia="ru-RU"/>
        </w:rPr>
        <w:tab/>
      </w:r>
      <w:r w:rsidR="00903CF1" w:rsidRPr="00903CF1">
        <w:rPr>
          <w:rFonts w:ascii="Times New Roman" w:eastAsia="Times New Roman" w:hAnsi="Times New Roman" w:cs="Times New Roman"/>
          <w:sz w:val="24"/>
          <w:szCs w:val="28"/>
          <w:lang w:eastAsia="ru-RU"/>
        </w:rPr>
        <w:t xml:space="preserve">Режим дня составлен с расчетом на 10,5-часовое пребывание ребенка в детском саду. Образовательный процесс реализуется в режиме пятидневной недели. Длительность пребывания детей в </w:t>
      </w:r>
      <w:r w:rsidR="00903CF1">
        <w:rPr>
          <w:rFonts w:ascii="Times New Roman" w:eastAsia="Times New Roman" w:hAnsi="Times New Roman" w:cs="Times New Roman"/>
          <w:sz w:val="24"/>
          <w:szCs w:val="28"/>
          <w:lang w:eastAsia="ru-RU"/>
        </w:rPr>
        <w:t>подготовительной к школе</w:t>
      </w:r>
      <w:r w:rsidR="00903CF1" w:rsidRPr="00903CF1">
        <w:rPr>
          <w:rFonts w:ascii="Times New Roman" w:eastAsia="Times New Roman" w:hAnsi="Times New Roman" w:cs="Times New Roman"/>
          <w:sz w:val="24"/>
          <w:szCs w:val="28"/>
          <w:lang w:eastAsia="ru-RU"/>
        </w:rPr>
        <w:t xml:space="preserve"> группе: с 7.30 до 18.00.</w:t>
      </w:r>
    </w:p>
    <w:p w14:paraId="406DE418" w14:textId="77777777" w:rsidR="00903CF1" w:rsidRPr="00903CF1" w:rsidRDefault="00903CF1" w:rsidP="00903CF1">
      <w:pPr>
        <w:spacing w:after="0" w:line="240" w:lineRule="auto"/>
        <w:jc w:val="both"/>
        <w:rPr>
          <w:rFonts w:ascii="Times New Roman" w:eastAsia="Times New Roman" w:hAnsi="Times New Roman" w:cs="Times New Roman"/>
          <w:sz w:val="24"/>
          <w:szCs w:val="28"/>
          <w:lang w:eastAsia="ru-RU"/>
        </w:rPr>
      </w:pPr>
      <w:r w:rsidRPr="00903CF1">
        <w:rPr>
          <w:rFonts w:ascii="Times New Roman" w:eastAsia="Times New Roman" w:hAnsi="Times New Roman" w:cs="Times New Roman"/>
          <w:sz w:val="24"/>
          <w:szCs w:val="28"/>
          <w:lang w:eastAsia="ru-RU"/>
        </w:rPr>
        <w:t>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-13°С и скорости ветра более 7 м/с продолжительность прогулки сокращается. Прогулка не проводится при температуре ниже -15°С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20 минут. Самостоятельная деятельность детей (игры, личная гигиена и др.) занимает в режиме дня не менее 4 часов.</w:t>
      </w:r>
    </w:p>
    <w:p w14:paraId="52D44EF3" w14:textId="77777777" w:rsidR="00903CF1" w:rsidRPr="00903CF1" w:rsidRDefault="00903CF1" w:rsidP="00903CF1">
      <w:pPr>
        <w:spacing w:after="0" w:line="240" w:lineRule="auto"/>
        <w:jc w:val="both"/>
        <w:rPr>
          <w:rFonts w:ascii="Times New Roman" w:eastAsia="Times New Roman" w:hAnsi="Times New Roman" w:cs="Times New Roman"/>
          <w:sz w:val="24"/>
          <w:szCs w:val="28"/>
          <w:lang w:eastAsia="ru-RU"/>
        </w:rPr>
      </w:pPr>
      <w:r w:rsidRPr="00903CF1">
        <w:rPr>
          <w:rFonts w:ascii="Times New Roman" w:eastAsia="Times New Roman" w:hAnsi="Times New Roman" w:cs="Times New Roman"/>
          <w:sz w:val="24"/>
          <w:szCs w:val="28"/>
          <w:lang w:eastAsia="ru-RU"/>
        </w:rPr>
        <w:t>  Общественно-по</w:t>
      </w:r>
      <w:r w:rsidR="003C143F">
        <w:rPr>
          <w:rFonts w:ascii="Times New Roman" w:eastAsia="Times New Roman" w:hAnsi="Times New Roman" w:cs="Times New Roman"/>
          <w:sz w:val="24"/>
          <w:szCs w:val="28"/>
          <w:lang w:eastAsia="ru-RU"/>
        </w:rPr>
        <w:t>лезный труд дошкольников</w:t>
      </w:r>
      <w:r w:rsidRPr="00903CF1">
        <w:rPr>
          <w:rFonts w:ascii="Times New Roman" w:eastAsia="Times New Roman" w:hAnsi="Times New Roman" w:cs="Times New Roman"/>
          <w:sz w:val="24"/>
          <w:szCs w:val="28"/>
          <w:lang w:eastAsia="ru-RU"/>
        </w:rPr>
        <w:t xml:space="preserve">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14:paraId="35E59F23" w14:textId="77777777" w:rsidR="000D5EB5" w:rsidRDefault="00903CF1" w:rsidP="000D5EB5">
      <w:pPr>
        <w:spacing w:after="0" w:line="240" w:lineRule="auto"/>
        <w:jc w:val="both"/>
        <w:rPr>
          <w:rFonts w:ascii="Times New Roman" w:eastAsia="Times New Roman" w:hAnsi="Times New Roman" w:cs="Times New Roman"/>
          <w:sz w:val="24"/>
          <w:szCs w:val="28"/>
          <w:lang w:eastAsia="ru-RU"/>
        </w:rPr>
      </w:pPr>
      <w:r w:rsidRPr="00903CF1">
        <w:rPr>
          <w:rFonts w:ascii="Times New Roman" w:eastAsia="Times New Roman" w:hAnsi="Times New Roman" w:cs="Times New Roman"/>
          <w:sz w:val="24"/>
          <w:szCs w:val="28"/>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w:t>
      </w:r>
      <w:r w:rsidR="003C143F">
        <w:rPr>
          <w:rFonts w:ascii="Times New Roman" w:eastAsia="Times New Roman" w:hAnsi="Times New Roman" w:cs="Times New Roman"/>
          <w:sz w:val="24"/>
          <w:szCs w:val="28"/>
          <w:lang w:eastAsia="ru-RU"/>
        </w:rPr>
        <w:t xml:space="preserve"> бесед, дидактических игр и др.</w:t>
      </w:r>
      <w:r w:rsidR="00746FD4">
        <w:rPr>
          <w:rFonts w:ascii="Times New Roman" w:eastAsia="Times New Roman" w:hAnsi="Times New Roman" w:cs="Times New Roman"/>
          <w:sz w:val="24"/>
          <w:szCs w:val="28"/>
          <w:lang w:eastAsia="ru-RU"/>
        </w:rPr>
        <w:t xml:space="preserve"> (Приложение 2)</w:t>
      </w:r>
    </w:p>
    <w:p w14:paraId="4516D9E8" w14:textId="77777777" w:rsidR="003C143F" w:rsidRPr="000D5EB5" w:rsidRDefault="003C143F" w:rsidP="000D5EB5">
      <w:pPr>
        <w:spacing w:after="0" w:line="240" w:lineRule="auto"/>
        <w:jc w:val="both"/>
        <w:rPr>
          <w:rFonts w:ascii="Times New Roman" w:eastAsia="Times New Roman" w:hAnsi="Times New Roman" w:cs="Times New Roman"/>
          <w:sz w:val="24"/>
          <w:szCs w:val="28"/>
          <w:lang w:eastAsia="ru-RU"/>
        </w:rPr>
      </w:pPr>
    </w:p>
    <w:p w14:paraId="18B26B1B" w14:textId="77777777" w:rsidR="000F3E90" w:rsidRPr="0033430F" w:rsidRDefault="000F3E90" w:rsidP="000F3E90">
      <w:pPr>
        <w:spacing w:after="0" w:line="360" w:lineRule="auto"/>
        <w:rPr>
          <w:rFonts w:ascii="Times New Roman" w:eastAsia="Times New Roman" w:hAnsi="Times New Roman" w:cs="Times New Roman"/>
          <w:sz w:val="24"/>
          <w:szCs w:val="28"/>
          <w:lang w:eastAsia="ru-RU"/>
        </w:rPr>
      </w:pPr>
      <w:r w:rsidRPr="0033430F">
        <w:rPr>
          <w:rFonts w:ascii="Times New Roman" w:eastAsia="Times New Roman" w:hAnsi="Times New Roman" w:cs="Times New Roman"/>
          <w:sz w:val="24"/>
          <w:szCs w:val="28"/>
          <w:lang w:eastAsia="ru-RU"/>
        </w:rPr>
        <w:tab/>
      </w:r>
      <w:r w:rsidRPr="0033430F">
        <w:rPr>
          <w:rFonts w:ascii="Times New Roman" w:eastAsia="Times New Roman" w:hAnsi="Times New Roman" w:cs="Times New Roman"/>
          <w:sz w:val="24"/>
          <w:szCs w:val="28"/>
          <w:lang w:eastAsia="ru-RU"/>
        </w:rPr>
        <w:tab/>
      </w:r>
    </w:p>
    <w:p w14:paraId="0FC3ABC6" w14:textId="77777777" w:rsidR="00B92A69" w:rsidRPr="00246CBE" w:rsidRDefault="003C143F" w:rsidP="00EC3CA3">
      <w:pPr>
        <w:spacing w:after="0" w:line="36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3.3</w:t>
      </w:r>
      <w:r w:rsidR="000F3E90" w:rsidRPr="00246CBE">
        <w:rPr>
          <w:rFonts w:ascii="Times New Roman" w:eastAsia="Times New Roman" w:hAnsi="Times New Roman" w:cs="Times New Roman"/>
          <w:b/>
          <w:sz w:val="24"/>
          <w:szCs w:val="28"/>
          <w:lang w:eastAsia="ru-RU"/>
        </w:rPr>
        <w:t>. Условия реализации Программы</w:t>
      </w:r>
      <w:r w:rsidR="000F3E90" w:rsidRPr="00246CBE">
        <w:rPr>
          <w:rFonts w:ascii="Times New Roman" w:eastAsia="Times New Roman" w:hAnsi="Times New Roman" w:cs="Times New Roman"/>
          <w:b/>
          <w:sz w:val="24"/>
          <w:szCs w:val="28"/>
          <w:lang w:eastAsia="ru-RU"/>
        </w:rPr>
        <w:tab/>
      </w:r>
    </w:p>
    <w:tbl>
      <w:tblPr>
        <w:tblStyle w:val="af3"/>
        <w:tblW w:w="0" w:type="auto"/>
        <w:tblLook w:val="04A0" w:firstRow="1" w:lastRow="0" w:firstColumn="1" w:lastColumn="0" w:noHBand="0" w:noVBand="1"/>
      </w:tblPr>
      <w:tblGrid>
        <w:gridCol w:w="4785"/>
        <w:gridCol w:w="4785"/>
      </w:tblGrid>
      <w:tr w:rsidR="00B92A69" w14:paraId="2C7BBF87" w14:textId="77777777" w:rsidTr="00576550">
        <w:tc>
          <w:tcPr>
            <w:tcW w:w="4785" w:type="dxa"/>
          </w:tcPr>
          <w:p w14:paraId="60A190E9" w14:textId="77777777" w:rsidR="00B92A69" w:rsidRPr="00C91A60" w:rsidRDefault="00B92A69" w:rsidP="00576550">
            <w:pPr>
              <w:jc w:val="both"/>
              <w:rPr>
                <w:rFonts w:ascii="Times New Roman" w:eastAsia="Times New Roman" w:hAnsi="Times New Roman" w:cs="Times New Roman"/>
                <w:b/>
                <w:sz w:val="24"/>
                <w:szCs w:val="28"/>
                <w:lang w:eastAsia="ru-RU"/>
              </w:rPr>
            </w:pPr>
            <w:r w:rsidRPr="00C91A60">
              <w:rPr>
                <w:rFonts w:ascii="Times New Roman" w:eastAsia="Times New Roman" w:hAnsi="Times New Roman" w:cs="Times New Roman"/>
                <w:b/>
                <w:sz w:val="24"/>
                <w:szCs w:val="28"/>
                <w:lang w:eastAsia="ru-RU"/>
              </w:rPr>
              <w:t>Вид деятельности</w:t>
            </w:r>
          </w:p>
        </w:tc>
        <w:tc>
          <w:tcPr>
            <w:tcW w:w="4785" w:type="dxa"/>
          </w:tcPr>
          <w:p w14:paraId="31412D83" w14:textId="77777777" w:rsidR="00B92A69" w:rsidRPr="00C91A60" w:rsidRDefault="00B92A69" w:rsidP="00576550">
            <w:pPr>
              <w:tabs>
                <w:tab w:val="left" w:pos="3180"/>
              </w:tabs>
              <w:jc w:val="both"/>
              <w:rPr>
                <w:rFonts w:ascii="Times New Roman" w:eastAsia="Times New Roman" w:hAnsi="Times New Roman" w:cs="Times New Roman"/>
                <w:b/>
                <w:sz w:val="24"/>
                <w:szCs w:val="28"/>
                <w:lang w:eastAsia="ru-RU"/>
              </w:rPr>
            </w:pPr>
            <w:r w:rsidRPr="00C91A60">
              <w:rPr>
                <w:rFonts w:ascii="Times New Roman" w:eastAsia="Times New Roman" w:hAnsi="Times New Roman" w:cs="Times New Roman"/>
                <w:b/>
                <w:sz w:val="24"/>
                <w:szCs w:val="28"/>
                <w:lang w:eastAsia="ru-RU"/>
              </w:rPr>
              <w:t>Формы работы</w:t>
            </w:r>
            <w:r>
              <w:rPr>
                <w:rFonts w:ascii="Times New Roman" w:eastAsia="Times New Roman" w:hAnsi="Times New Roman" w:cs="Times New Roman"/>
                <w:b/>
                <w:sz w:val="24"/>
                <w:szCs w:val="28"/>
                <w:lang w:eastAsia="ru-RU"/>
              </w:rPr>
              <w:tab/>
            </w:r>
          </w:p>
        </w:tc>
      </w:tr>
      <w:tr w:rsidR="00B92A69" w14:paraId="3C6E9AE3" w14:textId="77777777" w:rsidTr="00576550">
        <w:tc>
          <w:tcPr>
            <w:tcW w:w="4785" w:type="dxa"/>
          </w:tcPr>
          <w:p w14:paraId="226F55B8" w14:textId="77777777" w:rsidR="00B92A69" w:rsidRPr="00C91A60" w:rsidRDefault="00B92A69" w:rsidP="00576550">
            <w:r w:rsidRPr="00C91A60">
              <w:rPr>
                <w:rFonts w:ascii="Times New Roman" w:eastAsia="Times New Roman" w:hAnsi="Times New Roman" w:cs="Times New Roman"/>
                <w:bCs/>
                <w:sz w:val="24"/>
                <w:szCs w:val="28"/>
                <w:lang w:eastAsia="ru-RU"/>
              </w:rPr>
              <w:t>Двигательная деятельность</w:t>
            </w:r>
          </w:p>
        </w:tc>
        <w:tc>
          <w:tcPr>
            <w:tcW w:w="4785" w:type="dxa"/>
          </w:tcPr>
          <w:p w14:paraId="243825BF"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утренняя гимнастика, </w:t>
            </w:r>
          </w:p>
          <w:p w14:paraId="190CE92E"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подвижные игры с правилами, </w:t>
            </w:r>
          </w:p>
          <w:p w14:paraId="1F5A468E"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народные подвижные игры, </w:t>
            </w:r>
          </w:p>
          <w:p w14:paraId="65517BF1"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игровые упражнения, </w:t>
            </w:r>
          </w:p>
          <w:p w14:paraId="020CBBE6"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двигательные паузы, </w:t>
            </w:r>
          </w:p>
          <w:p w14:paraId="3D9116E2"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спортивные пробежки, </w:t>
            </w:r>
          </w:p>
          <w:p w14:paraId="0227BC04"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соревнования и праздники, </w:t>
            </w:r>
          </w:p>
          <w:p w14:paraId="49649CC0"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эстафеты, </w:t>
            </w:r>
          </w:p>
          <w:p w14:paraId="33DE4D8A"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 xml:space="preserve">физкультурные минутки, </w:t>
            </w:r>
          </w:p>
          <w:p w14:paraId="7251852A"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занятия в спортивном зале</w:t>
            </w:r>
          </w:p>
        </w:tc>
      </w:tr>
      <w:tr w:rsidR="00B92A69" w14:paraId="300613A4" w14:textId="77777777" w:rsidTr="00576550">
        <w:tc>
          <w:tcPr>
            <w:tcW w:w="4785" w:type="dxa"/>
          </w:tcPr>
          <w:p w14:paraId="7A38CF67" w14:textId="77777777" w:rsidR="00B92A69" w:rsidRPr="00C91A60" w:rsidRDefault="00B92A69" w:rsidP="00576550">
            <w:r w:rsidRPr="00C91A60">
              <w:rPr>
                <w:rFonts w:ascii="Times New Roman" w:eastAsia="Times New Roman" w:hAnsi="Times New Roman" w:cs="Times New Roman"/>
                <w:bCs/>
                <w:sz w:val="24"/>
                <w:szCs w:val="28"/>
                <w:lang w:eastAsia="ru-RU"/>
              </w:rPr>
              <w:t>Продуктивная деятельность</w:t>
            </w:r>
          </w:p>
        </w:tc>
        <w:tc>
          <w:tcPr>
            <w:tcW w:w="4785" w:type="dxa"/>
          </w:tcPr>
          <w:p w14:paraId="7079938F"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w:t>
            </w:r>
            <w:r w:rsidRPr="00C91A60">
              <w:rPr>
                <w:rFonts w:ascii="Times New Roman" w:eastAsia="Times New Roman" w:hAnsi="Times New Roman" w:cs="Times New Roman"/>
                <w:sz w:val="24"/>
                <w:szCs w:val="28"/>
                <w:lang w:eastAsia="ru-RU"/>
              </w:rPr>
              <w:t>епка,</w:t>
            </w:r>
          </w:p>
          <w:p w14:paraId="031EB995"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w:t>
            </w:r>
            <w:r w:rsidRPr="00C91A60">
              <w:rPr>
                <w:rFonts w:ascii="Times New Roman" w:eastAsia="Times New Roman" w:hAnsi="Times New Roman" w:cs="Times New Roman"/>
                <w:sz w:val="24"/>
                <w:szCs w:val="28"/>
                <w:lang w:eastAsia="ru-RU"/>
              </w:rPr>
              <w:t xml:space="preserve">исование, </w:t>
            </w:r>
          </w:p>
          <w:p w14:paraId="4CC23A82"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аппликация</w:t>
            </w:r>
            <w:r>
              <w:rPr>
                <w:rFonts w:ascii="Times New Roman" w:eastAsia="Times New Roman" w:hAnsi="Times New Roman" w:cs="Times New Roman"/>
                <w:sz w:val="24"/>
                <w:szCs w:val="28"/>
                <w:lang w:eastAsia="ru-RU"/>
              </w:rPr>
              <w:t>,</w:t>
            </w:r>
          </w:p>
          <w:p w14:paraId="524B5B9A" w14:textId="77777777" w:rsidR="00B92A69" w:rsidRPr="00C91A6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91A60">
              <w:rPr>
                <w:rFonts w:ascii="Times New Roman" w:eastAsia="Times New Roman" w:hAnsi="Times New Roman" w:cs="Times New Roman"/>
                <w:sz w:val="24"/>
                <w:szCs w:val="28"/>
                <w:lang w:eastAsia="ru-RU"/>
              </w:rPr>
              <w:t>мастерские по изготовлению продуктов детского творчества</w:t>
            </w:r>
          </w:p>
        </w:tc>
      </w:tr>
      <w:tr w:rsidR="00B92A69" w14:paraId="7930A769" w14:textId="77777777" w:rsidTr="00576550">
        <w:tc>
          <w:tcPr>
            <w:tcW w:w="4785" w:type="dxa"/>
          </w:tcPr>
          <w:p w14:paraId="742C353E" w14:textId="77777777" w:rsidR="00B92A69" w:rsidRPr="00C91A60" w:rsidRDefault="00B92A69" w:rsidP="00576550">
            <w:r w:rsidRPr="00C91A60">
              <w:rPr>
                <w:rFonts w:ascii="Times New Roman" w:eastAsia="Times New Roman" w:hAnsi="Times New Roman" w:cs="Times New Roman"/>
                <w:bCs/>
                <w:sz w:val="24"/>
                <w:szCs w:val="28"/>
                <w:lang w:eastAsia="ru-RU"/>
              </w:rPr>
              <w:t>Коммуникативная деятельность</w:t>
            </w:r>
          </w:p>
        </w:tc>
        <w:tc>
          <w:tcPr>
            <w:tcW w:w="4785" w:type="dxa"/>
          </w:tcPr>
          <w:p w14:paraId="5F039457"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беседы, </w:t>
            </w:r>
          </w:p>
          <w:p w14:paraId="275EC185"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речевые проблемные ситуации, </w:t>
            </w:r>
          </w:p>
          <w:p w14:paraId="7932E514"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составление рассказов и сказок, </w:t>
            </w:r>
          </w:p>
          <w:p w14:paraId="308B2155"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творческие пересказы, </w:t>
            </w:r>
          </w:p>
          <w:p w14:paraId="648A9776"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lastRenderedPageBreak/>
              <w:t xml:space="preserve">отгадывание загадок, </w:t>
            </w:r>
          </w:p>
          <w:p w14:paraId="33E1850D"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словесные и настольно-печатные игры с правилами, </w:t>
            </w:r>
          </w:p>
          <w:p w14:paraId="6DBA0EE0"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ситуативные разговоры, </w:t>
            </w:r>
          </w:p>
          <w:p w14:paraId="15D98856"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сюжетные игры, </w:t>
            </w:r>
          </w:p>
          <w:p w14:paraId="55500084"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речевые тренинги</w:t>
            </w:r>
          </w:p>
        </w:tc>
      </w:tr>
      <w:tr w:rsidR="00B92A69" w14:paraId="026EBC21" w14:textId="77777777" w:rsidTr="00576550">
        <w:tc>
          <w:tcPr>
            <w:tcW w:w="4785" w:type="dxa"/>
          </w:tcPr>
          <w:p w14:paraId="5A9350B8" w14:textId="77777777" w:rsidR="00B92A69" w:rsidRPr="00C91A60" w:rsidRDefault="00B92A69" w:rsidP="00576550">
            <w:r w:rsidRPr="00C91A60">
              <w:rPr>
                <w:rFonts w:ascii="Times New Roman" w:eastAsia="Times New Roman" w:hAnsi="Times New Roman" w:cs="Times New Roman"/>
                <w:bCs/>
                <w:sz w:val="24"/>
                <w:szCs w:val="28"/>
                <w:lang w:eastAsia="ru-RU"/>
              </w:rPr>
              <w:t>Трудовая деятельность</w:t>
            </w:r>
          </w:p>
        </w:tc>
        <w:tc>
          <w:tcPr>
            <w:tcW w:w="4785" w:type="dxa"/>
          </w:tcPr>
          <w:p w14:paraId="608C7A22"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поручения (в т.ч. подгрупповые), </w:t>
            </w:r>
          </w:p>
          <w:p w14:paraId="08365BA6"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познавательные опыты и задания, дежурства, </w:t>
            </w:r>
          </w:p>
          <w:p w14:paraId="286694FF"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практико-ориентированные индивидуальные и коллективные проекты, совместный (коллективный) труд</w:t>
            </w:r>
          </w:p>
        </w:tc>
      </w:tr>
      <w:tr w:rsidR="00B92A69" w14:paraId="2A756038" w14:textId="77777777" w:rsidTr="00576550">
        <w:tc>
          <w:tcPr>
            <w:tcW w:w="4785" w:type="dxa"/>
          </w:tcPr>
          <w:p w14:paraId="6D33E805" w14:textId="77777777" w:rsidR="00B92A69" w:rsidRPr="00C91A60" w:rsidRDefault="00B92A69" w:rsidP="00576550">
            <w:r>
              <w:rPr>
                <w:rFonts w:ascii="Times New Roman" w:eastAsia="Times New Roman" w:hAnsi="Times New Roman" w:cs="Times New Roman"/>
                <w:bCs/>
                <w:sz w:val="24"/>
                <w:szCs w:val="28"/>
                <w:lang w:eastAsia="ru-RU"/>
              </w:rPr>
              <w:t>Познавательно-</w:t>
            </w:r>
            <w:r w:rsidRPr="00C91A60">
              <w:rPr>
                <w:rFonts w:ascii="Times New Roman" w:eastAsia="Times New Roman" w:hAnsi="Times New Roman" w:cs="Times New Roman"/>
                <w:bCs/>
                <w:sz w:val="24"/>
                <w:szCs w:val="28"/>
                <w:lang w:eastAsia="ru-RU"/>
              </w:rPr>
              <w:t>исследовательская деятельность</w:t>
            </w:r>
          </w:p>
        </w:tc>
        <w:tc>
          <w:tcPr>
            <w:tcW w:w="4785" w:type="dxa"/>
          </w:tcPr>
          <w:p w14:paraId="7B590432"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наблюдения, </w:t>
            </w:r>
          </w:p>
          <w:p w14:paraId="2102F72A"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экскурсии, </w:t>
            </w:r>
          </w:p>
          <w:p w14:paraId="09D0C99F"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решение проблемных ситуаций, </w:t>
            </w:r>
          </w:p>
          <w:p w14:paraId="29D3978E"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опыты, </w:t>
            </w:r>
          </w:p>
          <w:p w14:paraId="3569DE4E"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экспериментирование, коллекционирование, </w:t>
            </w:r>
          </w:p>
          <w:p w14:paraId="39822742"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моделирование, </w:t>
            </w:r>
          </w:p>
          <w:p w14:paraId="5128EF69"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познавательно-исследовательские проекты, дидактические и конструктивные игры.</w:t>
            </w:r>
          </w:p>
        </w:tc>
      </w:tr>
      <w:tr w:rsidR="00B92A69" w14:paraId="78A289A6" w14:textId="77777777" w:rsidTr="00576550">
        <w:tc>
          <w:tcPr>
            <w:tcW w:w="4785" w:type="dxa"/>
          </w:tcPr>
          <w:p w14:paraId="73F90C59" w14:textId="77777777" w:rsidR="00B92A69" w:rsidRPr="00C91A60" w:rsidRDefault="00B92A69" w:rsidP="00576550">
            <w:r>
              <w:rPr>
                <w:rFonts w:ascii="Times New Roman" w:eastAsia="Times New Roman" w:hAnsi="Times New Roman" w:cs="Times New Roman"/>
                <w:bCs/>
                <w:sz w:val="24"/>
                <w:szCs w:val="28"/>
                <w:lang w:eastAsia="ru-RU"/>
              </w:rPr>
              <w:t>Музыкально-</w:t>
            </w:r>
            <w:r w:rsidRPr="00C91A60">
              <w:rPr>
                <w:rFonts w:ascii="Times New Roman" w:eastAsia="Times New Roman" w:hAnsi="Times New Roman" w:cs="Times New Roman"/>
                <w:bCs/>
                <w:sz w:val="24"/>
                <w:szCs w:val="28"/>
                <w:lang w:eastAsia="ru-RU"/>
              </w:rPr>
              <w:t>художественная деятельность</w:t>
            </w:r>
          </w:p>
        </w:tc>
        <w:tc>
          <w:tcPr>
            <w:tcW w:w="4785" w:type="dxa"/>
          </w:tcPr>
          <w:p w14:paraId="345BA187"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слушание, </w:t>
            </w:r>
          </w:p>
          <w:p w14:paraId="3A5080CD"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исполнение, </w:t>
            </w:r>
          </w:p>
          <w:p w14:paraId="3D69FA43"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игра на детских музыкальных инструментах, </w:t>
            </w:r>
          </w:p>
          <w:p w14:paraId="25B2A240"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ритмика и танцы, </w:t>
            </w:r>
          </w:p>
          <w:p w14:paraId="510736C8"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музыкальные импровизации, </w:t>
            </w:r>
          </w:p>
          <w:p w14:paraId="1CCD8614"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музыкально-дидактические и подвижные игры с музыкальным сопровождением, </w:t>
            </w:r>
          </w:p>
          <w:p w14:paraId="139D6491"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инсценировки, </w:t>
            </w:r>
          </w:p>
          <w:p w14:paraId="1827C41A"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драматизации, </w:t>
            </w:r>
          </w:p>
          <w:p w14:paraId="489AE07A"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занятия в музыкальном зале</w:t>
            </w:r>
          </w:p>
        </w:tc>
      </w:tr>
      <w:tr w:rsidR="00B92A69" w14:paraId="023E7429" w14:textId="77777777" w:rsidTr="00576550">
        <w:tc>
          <w:tcPr>
            <w:tcW w:w="4785" w:type="dxa"/>
          </w:tcPr>
          <w:p w14:paraId="0E87A3A3" w14:textId="77777777" w:rsidR="00B92A69" w:rsidRPr="00C91A60" w:rsidRDefault="00B92A69" w:rsidP="00576550">
            <w:r w:rsidRPr="00C91A60">
              <w:rPr>
                <w:rFonts w:ascii="Times New Roman" w:eastAsia="Times New Roman" w:hAnsi="Times New Roman" w:cs="Times New Roman"/>
                <w:bCs/>
                <w:sz w:val="24"/>
                <w:szCs w:val="28"/>
                <w:lang w:eastAsia="ru-RU"/>
              </w:rPr>
              <w:t>Чтение художественной литературы</w:t>
            </w:r>
          </w:p>
        </w:tc>
        <w:tc>
          <w:tcPr>
            <w:tcW w:w="4785" w:type="dxa"/>
          </w:tcPr>
          <w:p w14:paraId="049D6149"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рассказывание, </w:t>
            </w:r>
          </w:p>
          <w:p w14:paraId="24A9E26C"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чтение, </w:t>
            </w:r>
          </w:p>
          <w:p w14:paraId="246005DA"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обсуждение, разучивание, </w:t>
            </w:r>
          </w:p>
          <w:p w14:paraId="12CD5404"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инсценирование произведений, </w:t>
            </w:r>
          </w:p>
          <w:p w14:paraId="6A1CCC6E"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игры-драматизации, </w:t>
            </w:r>
          </w:p>
          <w:p w14:paraId="6DDB93E4"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театрализованные игры, </w:t>
            </w:r>
          </w:p>
          <w:p w14:paraId="1BC57C4E"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различные виды театра (теневой, бибабо, пальчиковый и др.).</w:t>
            </w:r>
          </w:p>
        </w:tc>
      </w:tr>
      <w:tr w:rsidR="00B92A69" w14:paraId="40425D93" w14:textId="77777777" w:rsidTr="00576550">
        <w:tc>
          <w:tcPr>
            <w:tcW w:w="4785" w:type="dxa"/>
          </w:tcPr>
          <w:p w14:paraId="30FB08BC" w14:textId="77777777" w:rsidR="00B92A69" w:rsidRPr="00C91A60" w:rsidRDefault="00B92A69" w:rsidP="00576550">
            <w:r w:rsidRPr="00C91A60">
              <w:rPr>
                <w:rFonts w:ascii="Times New Roman" w:eastAsia="Times New Roman" w:hAnsi="Times New Roman" w:cs="Times New Roman"/>
                <w:bCs/>
                <w:sz w:val="24"/>
                <w:szCs w:val="28"/>
                <w:lang w:eastAsia="ru-RU"/>
              </w:rPr>
              <w:t>Игровая деятельность</w:t>
            </w:r>
          </w:p>
        </w:tc>
        <w:tc>
          <w:tcPr>
            <w:tcW w:w="4785" w:type="dxa"/>
          </w:tcPr>
          <w:p w14:paraId="298AE4D9"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игровые ситуации, </w:t>
            </w:r>
          </w:p>
          <w:p w14:paraId="507A2D6D"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 xml:space="preserve">игры с правилами (дидактические, подвижные, малоподвижные, народные), </w:t>
            </w:r>
          </w:p>
          <w:p w14:paraId="7A2D8B35" w14:textId="77777777" w:rsidR="00B92A69" w:rsidRPr="00CC4F5C"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1571D0">
              <w:rPr>
                <w:rFonts w:ascii="Times New Roman" w:eastAsia="Times New Roman" w:hAnsi="Times New Roman" w:cs="Times New Roman"/>
                <w:sz w:val="24"/>
                <w:szCs w:val="28"/>
                <w:lang w:eastAsia="ru-RU"/>
              </w:rPr>
              <w:t>творческие игры (сюжетные, сюжетно-ролевые, театрализованные, конструктивные).</w:t>
            </w:r>
          </w:p>
        </w:tc>
      </w:tr>
    </w:tbl>
    <w:p w14:paraId="4D0CAAD7" w14:textId="77777777" w:rsidR="00B92A69" w:rsidRPr="00B92A69" w:rsidRDefault="00B92A69" w:rsidP="00B92A69">
      <w:pPr>
        <w:spacing w:after="0" w:line="240" w:lineRule="auto"/>
        <w:rPr>
          <w:rFonts w:ascii="Times New Roman" w:eastAsia="Calibri" w:hAnsi="Times New Roman" w:cs="Times New Roman"/>
          <w:sz w:val="24"/>
          <w:szCs w:val="24"/>
        </w:rPr>
      </w:pPr>
      <w:r w:rsidRPr="00B92A69">
        <w:rPr>
          <w:rFonts w:ascii="Times New Roman" w:eastAsia="Calibri" w:hAnsi="Times New Roman" w:cs="Times New Roman"/>
          <w:sz w:val="24"/>
          <w:szCs w:val="24"/>
        </w:rPr>
        <w:lastRenderedPageBreak/>
        <w:t xml:space="preserve">Каждый день воспитанников начинается с </w:t>
      </w:r>
      <w:r w:rsidRPr="00B92A69">
        <w:rPr>
          <w:rFonts w:ascii="Times New Roman" w:eastAsia="Calibri" w:hAnsi="Times New Roman" w:cs="Times New Roman"/>
          <w:b/>
          <w:sz w:val="24"/>
          <w:szCs w:val="24"/>
        </w:rPr>
        <w:t>утреннего круга</w:t>
      </w:r>
      <w:r w:rsidRPr="00B92A69">
        <w:rPr>
          <w:rFonts w:ascii="Times New Roman" w:eastAsia="Calibri" w:hAnsi="Times New Roman" w:cs="Times New Roman"/>
          <w:sz w:val="24"/>
          <w:szCs w:val="24"/>
        </w:rPr>
        <w:t xml:space="preserve">,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w:t>
      </w:r>
      <w:r w:rsidRPr="00B92A69">
        <w:rPr>
          <w:rFonts w:ascii="Times New Roman" w:eastAsia="Calibri" w:hAnsi="Times New Roman" w:cs="Times New Roman"/>
          <w:b/>
          <w:sz w:val="24"/>
          <w:szCs w:val="24"/>
        </w:rPr>
        <w:t>развивающего диалога</w:t>
      </w:r>
      <w:r w:rsidRPr="00B92A69">
        <w:rPr>
          <w:rFonts w:ascii="Times New Roman" w:eastAsia="Calibri" w:hAnsi="Times New Roman" w:cs="Times New Roman"/>
          <w:sz w:val="24"/>
          <w:szCs w:val="24"/>
        </w:rPr>
        <w:t>.</w:t>
      </w:r>
    </w:p>
    <w:p w14:paraId="7A02DD28" w14:textId="77777777" w:rsidR="00B92A69" w:rsidRPr="00B92A69" w:rsidRDefault="00B92A69" w:rsidP="00B92A69">
      <w:pPr>
        <w:spacing w:after="0" w:line="240" w:lineRule="auto"/>
        <w:rPr>
          <w:rFonts w:ascii="Times New Roman" w:eastAsia="Calibri" w:hAnsi="Times New Roman" w:cs="Times New Roman"/>
          <w:sz w:val="24"/>
          <w:szCs w:val="24"/>
        </w:rPr>
      </w:pPr>
      <w:r w:rsidRPr="00B92A69">
        <w:rPr>
          <w:rFonts w:ascii="Times New Roman" w:eastAsia="Calibri" w:hAnsi="Times New Roman" w:cs="Times New Roman"/>
          <w:sz w:val="24"/>
          <w:szCs w:val="24"/>
        </w:rPr>
        <w:t xml:space="preserve">На утреннем круге зарождается и обсуждается новое </w:t>
      </w:r>
      <w:r w:rsidRPr="00B92A69">
        <w:rPr>
          <w:rFonts w:ascii="Times New Roman" w:eastAsia="Calibri" w:hAnsi="Times New Roman" w:cs="Times New Roman"/>
          <w:b/>
          <w:sz w:val="24"/>
          <w:szCs w:val="24"/>
        </w:rPr>
        <w:t>образовательное событие.</w:t>
      </w:r>
    </w:p>
    <w:p w14:paraId="5AEB4CAD" w14:textId="77777777" w:rsidR="00B92A69" w:rsidRPr="00B92A69" w:rsidRDefault="00B92A69" w:rsidP="00B92A69">
      <w:pPr>
        <w:spacing w:after="200" w:line="240" w:lineRule="auto"/>
        <w:rPr>
          <w:rFonts w:ascii="Times New Roman" w:eastAsia="Calibri" w:hAnsi="Times New Roman" w:cs="Times New Roman"/>
          <w:sz w:val="24"/>
          <w:szCs w:val="24"/>
        </w:rPr>
      </w:pPr>
      <w:r w:rsidRPr="00B92A69">
        <w:rPr>
          <w:rFonts w:ascii="Times New Roman" w:eastAsia="Calibri" w:hAnsi="Times New Roman" w:cs="Times New Roman"/>
          <w:sz w:val="24"/>
          <w:szCs w:val="24"/>
        </w:rPr>
        <w:t xml:space="preserve">Заканчивается день </w:t>
      </w:r>
      <w:r w:rsidRPr="00B92A69">
        <w:rPr>
          <w:rFonts w:ascii="Times New Roman" w:eastAsia="Calibri" w:hAnsi="Times New Roman" w:cs="Times New Roman"/>
          <w:b/>
          <w:sz w:val="24"/>
          <w:szCs w:val="24"/>
        </w:rPr>
        <w:t xml:space="preserve">вечерним кругом, </w:t>
      </w:r>
      <w:r w:rsidRPr="00B92A69">
        <w:rPr>
          <w:rFonts w:ascii="Times New Roman" w:eastAsia="Calibri" w:hAnsi="Times New Roman" w:cs="Times New Roman"/>
          <w:sz w:val="24"/>
          <w:szCs w:val="24"/>
        </w:rPr>
        <w:t>который проходит в форме рефлексии. Во время него дети с воспитателем обсуждают наиболее важные моменты прошедшего дня.</w:t>
      </w:r>
    </w:p>
    <w:tbl>
      <w:tblPr>
        <w:tblStyle w:val="af3"/>
        <w:tblW w:w="0" w:type="auto"/>
        <w:tblLook w:val="04A0" w:firstRow="1" w:lastRow="0" w:firstColumn="1" w:lastColumn="0" w:noHBand="0" w:noVBand="1"/>
      </w:tblPr>
      <w:tblGrid>
        <w:gridCol w:w="4785"/>
        <w:gridCol w:w="4785"/>
      </w:tblGrid>
      <w:tr w:rsidR="00B92A69" w14:paraId="24B7998C" w14:textId="77777777" w:rsidTr="00576550">
        <w:tc>
          <w:tcPr>
            <w:tcW w:w="4785" w:type="dxa"/>
          </w:tcPr>
          <w:p w14:paraId="0FE98083" w14:textId="77777777" w:rsidR="00B92A69" w:rsidRPr="00CC4F5C" w:rsidRDefault="00B92A69" w:rsidP="00576550">
            <w:pPr>
              <w:rPr>
                <w:rFonts w:ascii="Times New Roman" w:eastAsia="Times New Roman" w:hAnsi="Times New Roman" w:cs="Times New Roman"/>
                <w:bCs/>
                <w:sz w:val="24"/>
                <w:szCs w:val="28"/>
                <w:lang w:eastAsia="ru-RU"/>
              </w:rPr>
            </w:pPr>
          </w:p>
        </w:tc>
        <w:tc>
          <w:tcPr>
            <w:tcW w:w="4785" w:type="dxa"/>
          </w:tcPr>
          <w:p w14:paraId="0BF3D824" w14:textId="77777777" w:rsidR="00B92A69" w:rsidRPr="0023290A" w:rsidRDefault="00B92A69" w:rsidP="00576550">
            <w:pPr>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Варианты </w:t>
            </w:r>
          </w:p>
        </w:tc>
      </w:tr>
      <w:tr w:rsidR="00B92A69" w14:paraId="1F09331A" w14:textId="77777777" w:rsidTr="00576550">
        <w:tc>
          <w:tcPr>
            <w:tcW w:w="4785" w:type="dxa"/>
          </w:tcPr>
          <w:p w14:paraId="328A59BD" w14:textId="77777777" w:rsidR="00B92A69" w:rsidRPr="00CC4F5C" w:rsidRDefault="00B92A69" w:rsidP="00576550">
            <w:pPr>
              <w:rPr>
                <w:rFonts w:ascii="Times New Roman" w:eastAsia="Times New Roman" w:hAnsi="Times New Roman" w:cs="Times New Roman"/>
                <w:bCs/>
                <w:sz w:val="24"/>
                <w:szCs w:val="28"/>
                <w:lang w:eastAsia="ru-RU"/>
              </w:rPr>
            </w:pPr>
            <w:r w:rsidRPr="00CC4F5C">
              <w:rPr>
                <w:rFonts w:ascii="Times New Roman" w:eastAsia="Times New Roman" w:hAnsi="Times New Roman" w:cs="Times New Roman"/>
                <w:bCs/>
                <w:sz w:val="24"/>
                <w:szCs w:val="28"/>
                <w:lang w:eastAsia="ru-RU"/>
              </w:rPr>
              <w:t>Утренний круг</w:t>
            </w:r>
            <w:r w:rsidRPr="00CC4F5C">
              <w:rPr>
                <w:rFonts w:ascii="Times New Roman" w:eastAsia="Times New Roman" w:hAnsi="Times New Roman" w:cs="Times New Roman"/>
                <w:bCs/>
                <w:sz w:val="24"/>
                <w:szCs w:val="28"/>
                <w:lang w:eastAsia="ru-RU"/>
              </w:rPr>
              <w:tab/>
            </w:r>
          </w:p>
          <w:p w14:paraId="00A18540" w14:textId="77777777" w:rsidR="00B92A69" w:rsidRPr="00C91A60" w:rsidRDefault="00B92A69" w:rsidP="00576550">
            <w:pPr>
              <w:rPr>
                <w:rFonts w:ascii="Times New Roman" w:eastAsia="Times New Roman" w:hAnsi="Times New Roman" w:cs="Times New Roman"/>
                <w:bCs/>
                <w:sz w:val="24"/>
                <w:szCs w:val="28"/>
                <w:lang w:eastAsia="ru-RU"/>
              </w:rPr>
            </w:pPr>
          </w:p>
        </w:tc>
        <w:tc>
          <w:tcPr>
            <w:tcW w:w="4785" w:type="dxa"/>
          </w:tcPr>
          <w:p w14:paraId="4F8196B4" w14:textId="77777777" w:rsidR="00B92A69" w:rsidRPr="00CC4F5C"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планов реализации совместных дел (проектов, мероприятий, событий и пр.)</w:t>
            </w:r>
          </w:p>
          <w:p w14:paraId="397F68E9" w14:textId="77777777" w:rsidR="00B92A69" w:rsidRPr="00CC4F5C"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новости, которые могут быть интересны и/или полезны для детей (появились новые игрушки, у кого-то день рождения и т.д.)</w:t>
            </w:r>
          </w:p>
          <w:p w14:paraId="67E878B3" w14:textId="77777777" w:rsidR="00B92A69" w:rsidRPr="00CC4F5C"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«проблемная ситуация»</w:t>
            </w:r>
          </w:p>
          <w:p w14:paraId="5C6B64DC" w14:textId="77777777" w:rsidR="00B92A69" w:rsidRPr="001571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дискуссия в формате развивающего диалога</w:t>
            </w:r>
          </w:p>
        </w:tc>
      </w:tr>
      <w:tr w:rsidR="00B92A69" w14:paraId="3922C3C8" w14:textId="77777777" w:rsidTr="00576550">
        <w:tc>
          <w:tcPr>
            <w:tcW w:w="4785" w:type="dxa"/>
          </w:tcPr>
          <w:p w14:paraId="3EFA247E" w14:textId="77777777" w:rsidR="00B92A69" w:rsidRPr="00C91A60" w:rsidRDefault="00B92A69" w:rsidP="00576550">
            <w:pPr>
              <w:rPr>
                <w:rFonts w:ascii="Times New Roman" w:eastAsia="Times New Roman" w:hAnsi="Times New Roman" w:cs="Times New Roman"/>
                <w:bCs/>
                <w:sz w:val="24"/>
                <w:szCs w:val="28"/>
                <w:lang w:eastAsia="ru-RU"/>
              </w:rPr>
            </w:pPr>
            <w:r w:rsidRPr="00CC4F5C">
              <w:rPr>
                <w:rFonts w:ascii="Times New Roman" w:eastAsia="Times New Roman" w:hAnsi="Times New Roman" w:cs="Times New Roman"/>
                <w:bCs/>
                <w:sz w:val="24"/>
                <w:szCs w:val="28"/>
                <w:lang w:eastAsia="ru-RU"/>
              </w:rPr>
              <w:t>Вечерний круг</w:t>
            </w:r>
            <w:r w:rsidRPr="00CC4F5C">
              <w:rPr>
                <w:rFonts w:ascii="Times New Roman" w:eastAsia="Times New Roman" w:hAnsi="Times New Roman" w:cs="Times New Roman"/>
                <w:bCs/>
                <w:sz w:val="24"/>
                <w:szCs w:val="28"/>
                <w:lang w:eastAsia="ru-RU"/>
              </w:rPr>
              <w:tab/>
            </w:r>
          </w:p>
          <w:p w14:paraId="1D56CA85" w14:textId="77777777" w:rsidR="00B92A69" w:rsidRPr="00C91A60" w:rsidRDefault="00B92A69" w:rsidP="00576550">
            <w:pPr>
              <w:rPr>
                <w:rFonts w:ascii="Times New Roman" w:eastAsia="Times New Roman" w:hAnsi="Times New Roman" w:cs="Times New Roman"/>
                <w:bCs/>
                <w:sz w:val="24"/>
                <w:szCs w:val="28"/>
                <w:lang w:eastAsia="ru-RU"/>
              </w:rPr>
            </w:pPr>
          </w:p>
        </w:tc>
        <w:tc>
          <w:tcPr>
            <w:tcW w:w="4785" w:type="dxa"/>
          </w:tcPr>
          <w:p w14:paraId="25A41481" w14:textId="77777777" w:rsidR="00B92A69" w:rsidRPr="00CC4F5C"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рефлексия (вспомнить с детьми прошедший день, все самое хорошее и интересное)</w:t>
            </w:r>
          </w:p>
          <w:p w14:paraId="22B35795" w14:textId="77777777" w:rsidR="00B92A69" w:rsidRPr="00CC4F5C"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проблем, которые возникали в течение дня</w:t>
            </w:r>
          </w:p>
          <w:p w14:paraId="5533A3E1" w14:textId="77777777" w:rsidR="00B92A69" w:rsidRPr="00FF64D0" w:rsidRDefault="00B92A69" w:rsidP="00B92A69">
            <w:pPr>
              <w:pStyle w:val="af5"/>
              <w:numPr>
                <w:ilvl w:val="0"/>
                <w:numId w:val="13"/>
              </w:numPr>
              <w:jc w:val="both"/>
              <w:rPr>
                <w:rFonts w:ascii="Times New Roman" w:eastAsia="Times New Roman" w:hAnsi="Times New Roman" w:cs="Times New Roman"/>
                <w:sz w:val="24"/>
                <w:szCs w:val="28"/>
                <w:lang w:eastAsia="ru-RU"/>
              </w:rPr>
            </w:pPr>
            <w:r w:rsidRPr="00CC4F5C">
              <w:rPr>
                <w:rFonts w:ascii="Times New Roman" w:eastAsia="Times New Roman" w:hAnsi="Times New Roman" w:cs="Times New Roman"/>
                <w:sz w:val="24"/>
                <w:szCs w:val="28"/>
                <w:lang w:eastAsia="ru-RU"/>
              </w:rPr>
              <w:t>обсуждение проблемной ситуации</w:t>
            </w:r>
          </w:p>
        </w:tc>
      </w:tr>
      <w:tr w:rsidR="00B92A69" w14:paraId="7FC51277" w14:textId="77777777" w:rsidTr="00576550">
        <w:tc>
          <w:tcPr>
            <w:tcW w:w="4785" w:type="dxa"/>
          </w:tcPr>
          <w:p w14:paraId="05BDAFB8" w14:textId="77777777" w:rsidR="00B92A69" w:rsidRPr="00CC4F5C" w:rsidRDefault="00B92A69" w:rsidP="00576550">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Образовательное событие</w:t>
            </w:r>
          </w:p>
        </w:tc>
        <w:tc>
          <w:tcPr>
            <w:tcW w:w="4785" w:type="dxa"/>
          </w:tcPr>
          <w:p w14:paraId="590AD413" w14:textId="77777777" w:rsidR="00B92A69" w:rsidRDefault="00B92A69" w:rsidP="00B92A69">
            <w:pPr>
              <w:pStyle w:val="af5"/>
              <w:numPr>
                <w:ilvl w:val="0"/>
                <w:numId w:val="13"/>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календарные образовательные события</w:t>
            </w:r>
          </w:p>
          <w:p w14:paraId="0F76B984" w14:textId="77777777" w:rsidR="00B92A69" w:rsidRDefault="00B92A69" w:rsidP="00B92A69">
            <w:pPr>
              <w:pStyle w:val="af5"/>
              <w:numPr>
                <w:ilvl w:val="0"/>
                <w:numId w:val="13"/>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традиции</w:t>
            </w:r>
          </w:p>
          <w:p w14:paraId="58B7C3E9" w14:textId="77777777" w:rsidR="00B92A69" w:rsidRDefault="00B92A69" w:rsidP="00B92A69">
            <w:pPr>
              <w:pStyle w:val="af5"/>
              <w:numPr>
                <w:ilvl w:val="0"/>
                <w:numId w:val="13"/>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запланированное воспитателем</w:t>
            </w:r>
          </w:p>
          <w:p w14:paraId="1CE39C03" w14:textId="77777777" w:rsidR="00B92A69" w:rsidRDefault="00B92A69" w:rsidP="00B92A69">
            <w:pPr>
              <w:pStyle w:val="af5"/>
              <w:numPr>
                <w:ilvl w:val="0"/>
                <w:numId w:val="13"/>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спровоцированное воспитателем</w:t>
            </w:r>
          </w:p>
          <w:p w14:paraId="62E4D4D0" w14:textId="77777777" w:rsidR="00B92A69" w:rsidRPr="00CC4F5C" w:rsidRDefault="00B92A69" w:rsidP="00B92A69">
            <w:pPr>
              <w:pStyle w:val="af5"/>
              <w:numPr>
                <w:ilvl w:val="0"/>
                <w:numId w:val="13"/>
              </w:num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образовательное событие, возникшее по инициативе детей</w:t>
            </w:r>
          </w:p>
        </w:tc>
      </w:tr>
    </w:tbl>
    <w:p w14:paraId="46625671"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p>
    <w:p w14:paraId="459B0697"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14:paraId="6758AB04"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Пространство в группе безопасное, </w:t>
      </w:r>
      <w:proofErr w:type="spellStart"/>
      <w:r w:rsidRPr="001C5969">
        <w:rPr>
          <w:rFonts w:ascii="Times New Roman" w:eastAsia="Times New Roman" w:hAnsi="Times New Roman" w:cs="Times New Roman"/>
          <w:sz w:val="24"/>
          <w:szCs w:val="28"/>
          <w:lang w:eastAsia="ru-RU"/>
        </w:rPr>
        <w:t>здоровьесберегающее</w:t>
      </w:r>
      <w:proofErr w:type="spellEnd"/>
      <w:r w:rsidRPr="001C5969">
        <w:rPr>
          <w:rFonts w:ascii="Times New Roman" w:eastAsia="Times New Roman" w:hAnsi="Times New Roman" w:cs="Times New Roman"/>
          <w:sz w:val="24"/>
          <w:szCs w:val="28"/>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w:t>
      </w:r>
      <w:r>
        <w:rPr>
          <w:rFonts w:ascii="Times New Roman" w:eastAsia="Times New Roman" w:hAnsi="Times New Roman" w:cs="Times New Roman"/>
          <w:sz w:val="24"/>
          <w:szCs w:val="28"/>
          <w:lang w:eastAsia="ru-RU"/>
        </w:rPr>
        <w:t>данного</w:t>
      </w:r>
      <w:r w:rsidRPr="001C5969">
        <w:rPr>
          <w:rFonts w:ascii="Times New Roman" w:eastAsia="Times New Roman" w:hAnsi="Times New Roman" w:cs="Times New Roman"/>
          <w:sz w:val="24"/>
          <w:szCs w:val="28"/>
          <w:lang w:eastAsia="ru-RU"/>
        </w:rPr>
        <w:t xml:space="preserve"> возраста развивающий эффект. </w:t>
      </w:r>
    </w:p>
    <w:p w14:paraId="4FA5A253"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14:paraId="20513D3F"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14:paraId="67A74D5C"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14:paraId="184FBA76"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14:paraId="45B0F3E5"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строительства</w:t>
      </w:r>
    </w:p>
    <w:p w14:paraId="3089666B"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для сюжетно-ролевых игр</w:t>
      </w:r>
    </w:p>
    <w:p w14:paraId="222AE2A0"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для театрализованных (драматических) игр</w:t>
      </w:r>
    </w:p>
    <w:p w14:paraId="6244E01A"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центр музыки</w:t>
      </w:r>
    </w:p>
    <w:p w14:paraId="07562655"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изобразительного искусства</w:t>
      </w:r>
    </w:p>
    <w:p w14:paraId="0F09390A"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мелкой моторики</w:t>
      </w:r>
    </w:p>
    <w:p w14:paraId="6FDDE3E9"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конструирования из деталей (среднего и мелкого размера)</w:t>
      </w:r>
    </w:p>
    <w:p w14:paraId="2E7D5316"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настольных игр</w:t>
      </w:r>
    </w:p>
    <w:p w14:paraId="18E94D22"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математики</w:t>
      </w:r>
    </w:p>
    <w:p w14:paraId="4940D888"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науки и естествознания</w:t>
      </w:r>
    </w:p>
    <w:p w14:paraId="57BFC8AC"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грамотности и письма</w:t>
      </w:r>
    </w:p>
    <w:p w14:paraId="73826492"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книжный уголок</w:t>
      </w:r>
    </w:p>
    <w:p w14:paraId="6C591911"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уголок уединения</w:t>
      </w:r>
    </w:p>
    <w:p w14:paraId="31238DE6" w14:textId="77777777" w:rsidR="00B92A69"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центр песка и воды</w:t>
      </w:r>
    </w:p>
    <w:p w14:paraId="3C07799C" w14:textId="77777777" w:rsidR="00B92A69" w:rsidRPr="001F77B5" w:rsidRDefault="00B92A69" w:rsidP="00B92A69">
      <w:pPr>
        <w:pStyle w:val="af5"/>
        <w:numPr>
          <w:ilvl w:val="0"/>
          <w:numId w:val="14"/>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спортивный уголок</w:t>
      </w:r>
    </w:p>
    <w:p w14:paraId="05D13356"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w:t>
      </w:r>
      <w:r>
        <w:rPr>
          <w:rFonts w:ascii="Times New Roman" w:eastAsia="Times New Roman" w:hAnsi="Times New Roman" w:cs="Times New Roman"/>
          <w:sz w:val="24"/>
          <w:szCs w:val="28"/>
          <w:lang w:eastAsia="ru-RU"/>
        </w:rPr>
        <w:t xml:space="preserve">торов Н.Е. </w:t>
      </w:r>
      <w:proofErr w:type="spellStart"/>
      <w:r>
        <w:rPr>
          <w:rFonts w:ascii="Times New Roman" w:eastAsia="Times New Roman" w:hAnsi="Times New Roman" w:cs="Times New Roman"/>
          <w:sz w:val="24"/>
          <w:szCs w:val="28"/>
          <w:lang w:eastAsia="ru-RU"/>
        </w:rPr>
        <w:t>Вераксы</w:t>
      </w:r>
      <w:proofErr w:type="spellEnd"/>
      <w:r w:rsidRPr="001C5969">
        <w:rPr>
          <w:rFonts w:ascii="Times New Roman" w:eastAsia="Times New Roman" w:hAnsi="Times New Roman" w:cs="Times New Roman"/>
          <w:sz w:val="24"/>
          <w:szCs w:val="28"/>
          <w:lang w:eastAsia="ru-RU"/>
        </w:rPr>
        <w:t>, Т.С. Комаровой</w:t>
      </w:r>
      <w:r>
        <w:rPr>
          <w:rFonts w:ascii="Times New Roman" w:eastAsia="Times New Roman" w:hAnsi="Times New Roman" w:cs="Times New Roman"/>
          <w:sz w:val="24"/>
          <w:szCs w:val="28"/>
          <w:lang w:eastAsia="ru-RU"/>
        </w:rPr>
        <w:t>, Э.М. Дорофеевой</w:t>
      </w:r>
      <w:r w:rsidRPr="001C5969">
        <w:rPr>
          <w:rFonts w:ascii="Times New Roman" w:eastAsia="Times New Roman" w:hAnsi="Times New Roman" w:cs="Times New Roman"/>
          <w:sz w:val="24"/>
          <w:szCs w:val="28"/>
          <w:lang w:eastAsia="ru-RU"/>
        </w:rPr>
        <w:t>. Техническое обеспечение, средства обучения и воспитания, игровой, дидактический материал - на достаточном уровне.</w:t>
      </w:r>
    </w:p>
    <w:p w14:paraId="45AB1FAB" w14:textId="77777777" w:rsidR="00B92A69" w:rsidRDefault="00B92A69" w:rsidP="00B92A69">
      <w:pPr>
        <w:spacing w:after="0" w:line="240" w:lineRule="auto"/>
        <w:jc w:val="both"/>
        <w:rPr>
          <w:rFonts w:ascii="Times New Roman" w:eastAsia="Times New Roman" w:hAnsi="Times New Roman" w:cs="Times New Roman"/>
          <w:b/>
          <w:bCs/>
          <w:sz w:val="24"/>
          <w:szCs w:val="28"/>
          <w:lang w:eastAsia="ru-RU"/>
        </w:rPr>
      </w:pPr>
    </w:p>
    <w:p w14:paraId="50EAAA27" w14:textId="77777777" w:rsidR="00B92A69" w:rsidRPr="001C5969" w:rsidRDefault="00C1759B" w:rsidP="00B92A69">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3.4</w:t>
      </w:r>
      <w:r w:rsidR="00B92A69" w:rsidRPr="001C5969">
        <w:rPr>
          <w:rFonts w:ascii="Times New Roman" w:eastAsia="Times New Roman" w:hAnsi="Times New Roman" w:cs="Times New Roman"/>
          <w:b/>
          <w:bCs/>
          <w:sz w:val="24"/>
          <w:szCs w:val="28"/>
          <w:lang w:eastAsia="ru-RU"/>
        </w:rPr>
        <w:t>. Мониторинг усвоения программы воспитанниками.</w:t>
      </w:r>
    </w:p>
    <w:p w14:paraId="558E7B80"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5624B577"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Целью</w:t>
      </w:r>
      <w:r w:rsidRPr="001C5969">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14:paraId="59527982"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Задачи:</w:t>
      </w:r>
    </w:p>
    <w:p w14:paraId="4C0C63EA"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14:paraId="1261F33C"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14:paraId="52BCF580"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14:paraId="36230BE3" w14:textId="77777777" w:rsidR="00B92A69" w:rsidRPr="000B6208"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B6208">
        <w:rPr>
          <w:rFonts w:ascii="Times New Roman" w:eastAsia="Times New Roman" w:hAnsi="Times New Roman" w:cs="Times New Roman"/>
          <w:bCs/>
          <w:sz w:val="24"/>
          <w:szCs w:val="28"/>
          <w:lang w:eastAsia="ru-RU"/>
        </w:rPr>
        <w:t>знания и представления, умения и навыки.</w:t>
      </w:r>
    </w:p>
    <w:p w14:paraId="798BDBE1"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14:paraId="057F2D78" w14:textId="77777777" w:rsidR="00B92A69" w:rsidRPr="001C5969" w:rsidRDefault="00B92A69" w:rsidP="00B92A69">
      <w:pPr>
        <w:spacing w:after="0" w:line="240" w:lineRule="auto"/>
        <w:jc w:val="both"/>
        <w:rPr>
          <w:rFonts w:ascii="Times New Roman" w:eastAsia="Times New Roman" w:hAnsi="Times New Roman" w:cs="Times New Roman"/>
          <w:sz w:val="24"/>
          <w:szCs w:val="28"/>
          <w:lang w:eastAsia="ru-RU"/>
        </w:rPr>
      </w:pPr>
    </w:p>
    <w:p w14:paraId="7B000944" w14:textId="77777777" w:rsidR="00AB19D1" w:rsidRDefault="00AB19D1">
      <w:pPr>
        <w:spacing w:after="0"/>
        <w:jc w:val="both"/>
        <w:rPr>
          <w:rFonts w:ascii="Times New Roman" w:hAnsi="Times New Roman" w:cs="Times New Roman"/>
          <w:iCs/>
          <w:sz w:val="28"/>
          <w:szCs w:val="28"/>
        </w:rPr>
      </w:pPr>
    </w:p>
    <w:p w14:paraId="4B706A24" w14:textId="77777777" w:rsidR="00AB19D1" w:rsidRDefault="00AB19D1">
      <w:pPr>
        <w:spacing w:after="0" w:line="240" w:lineRule="auto"/>
        <w:jc w:val="both"/>
        <w:rPr>
          <w:rFonts w:ascii="Times New Roman" w:eastAsia="Times New Roman" w:hAnsi="Times New Roman" w:cs="Times New Roman"/>
          <w:b/>
          <w:bCs/>
          <w:sz w:val="24"/>
          <w:szCs w:val="28"/>
          <w:lang w:eastAsia="ru-RU"/>
        </w:rPr>
      </w:pPr>
    </w:p>
    <w:p w14:paraId="32A4CB69" w14:textId="77777777" w:rsidR="00246CBE" w:rsidRDefault="00246CBE">
      <w:pPr>
        <w:spacing w:after="0" w:line="240" w:lineRule="auto"/>
        <w:jc w:val="both"/>
        <w:rPr>
          <w:rFonts w:ascii="Times New Roman" w:eastAsia="Times New Roman" w:hAnsi="Times New Roman" w:cs="Times New Roman"/>
          <w:b/>
          <w:bCs/>
          <w:sz w:val="24"/>
          <w:szCs w:val="28"/>
          <w:lang w:eastAsia="ru-RU"/>
        </w:rPr>
        <w:sectPr w:rsidR="00246CBE" w:rsidSect="0033430F">
          <w:type w:val="continuous"/>
          <w:pgSz w:w="11906" w:h="16838"/>
          <w:pgMar w:top="720" w:right="720" w:bottom="720" w:left="720" w:header="708" w:footer="708" w:gutter="0"/>
          <w:cols w:space="708"/>
          <w:docGrid w:linePitch="360"/>
        </w:sectPr>
      </w:pPr>
    </w:p>
    <w:p w14:paraId="771C36EF" w14:textId="77777777" w:rsidR="00576550" w:rsidRDefault="00576550">
      <w:pPr>
        <w:spacing w:after="0" w:line="240" w:lineRule="auto"/>
        <w:jc w:val="both"/>
        <w:rPr>
          <w:rFonts w:ascii="Times New Roman" w:eastAsia="Times New Roman" w:hAnsi="Times New Roman" w:cs="Times New Roman"/>
          <w:b/>
          <w:bCs/>
          <w:sz w:val="24"/>
          <w:szCs w:val="28"/>
          <w:lang w:eastAsia="ru-RU"/>
        </w:rPr>
      </w:pPr>
    </w:p>
    <w:p w14:paraId="10746D15" w14:textId="77777777" w:rsidR="00576550" w:rsidRDefault="00576550">
      <w:pPr>
        <w:spacing w:after="0" w:line="240" w:lineRule="auto"/>
        <w:jc w:val="both"/>
        <w:rPr>
          <w:rFonts w:ascii="Times New Roman" w:eastAsia="Times New Roman" w:hAnsi="Times New Roman" w:cs="Times New Roman"/>
          <w:b/>
          <w:bCs/>
          <w:sz w:val="24"/>
          <w:szCs w:val="28"/>
          <w:lang w:eastAsia="ru-RU"/>
        </w:rPr>
      </w:pPr>
    </w:p>
    <w:p w14:paraId="5D8974A7" w14:textId="77777777" w:rsidR="00576550" w:rsidRDefault="00576550">
      <w:pPr>
        <w:spacing w:after="0" w:line="240" w:lineRule="auto"/>
        <w:jc w:val="both"/>
        <w:rPr>
          <w:rFonts w:ascii="Times New Roman" w:eastAsia="Times New Roman" w:hAnsi="Times New Roman" w:cs="Times New Roman"/>
          <w:b/>
          <w:bCs/>
          <w:sz w:val="24"/>
          <w:szCs w:val="28"/>
          <w:lang w:eastAsia="ru-RU"/>
        </w:rPr>
      </w:pPr>
    </w:p>
    <w:p w14:paraId="7D4D0314" w14:textId="77777777" w:rsidR="00576550" w:rsidRDefault="00576550">
      <w:pPr>
        <w:spacing w:after="0" w:line="240" w:lineRule="auto"/>
        <w:jc w:val="both"/>
        <w:rPr>
          <w:rFonts w:ascii="Times New Roman" w:eastAsia="Times New Roman" w:hAnsi="Times New Roman" w:cs="Times New Roman"/>
          <w:b/>
          <w:bCs/>
          <w:sz w:val="24"/>
          <w:szCs w:val="28"/>
          <w:lang w:eastAsia="ru-RU"/>
        </w:rPr>
      </w:pPr>
    </w:p>
    <w:p w14:paraId="0E7C235C" w14:textId="77777777" w:rsidR="00576550" w:rsidRDefault="00576550">
      <w:pPr>
        <w:spacing w:after="0" w:line="240" w:lineRule="auto"/>
        <w:jc w:val="both"/>
        <w:rPr>
          <w:rFonts w:ascii="Times New Roman" w:eastAsia="Times New Roman" w:hAnsi="Times New Roman" w:cs="Times New Roman"/>
          <w:b/>
          <w:bCs/>
          <w:sz w:val="24"/>
          <w:szCs w:val="28"/>
          <w:lang w:eastAsia="ru-RU"/>
        </w:rPr>
      </w:pPr>
    </w:p>
    <w:p w14:paraId="4B653519" w14:textId="77777777" w:rsidR="00576550" w:rsidRDefault="00576550">
      <w:pPr>
        <w:spacing w:after="0" w:line="240" w:lineRule="auto"/>
        <w:jc w:val="both"/>
        <w:rPr>
          <w:rFonts w:ascii="Times New Roman" w:eastAsia="Times New Roman" w:hAnsi="Times New Roman" w:cs="Times New Roman"/>
          <w:b/>
          <w:bCs/>
          <w:sz w:val="24"/>
          <w:szCs w:val="28"/>
          <w:lang w:eastAsia="ru-RU"/>
        </w:rPr>
      </w:pPr>
    </w:p>
    <w:p w14:paraId="04B2CE29" w14:textId="77777777" w:rsidR="00C53D6A" w:rsidRDefault="00C53D6A">
      <w:pPr>
        <w:spacing w:after="0" w:line="240" w:lineRule="auto"/>
        <w:jc w:val="both"/>
        <w:rPr>
          <w:rFonts w:ascii="Times New Roman" w:eastAsia="Times New Roman" w:hAnsi="Times New Roman" w:cs="Times New Roman"/>
          <w:b/>
          <w:bCs/>
          <w:sz w:val="24"/>
          <w:szCs w:val="28"/>
          <w:lang w:eastAsia="ru-RU"/>
        </w:rPr>
      </w:pPr>
    </w:p>
    <w:p w14:paraId="5A9BB8B6" w14:textId="77777777" w:rsidR="00C53D6A" w:rsidRDefault="00C53D6A">
      <w:pPr>
        <w:spacing w:after="0" w:line="240" w:lineRule="auto"/>
        <w:jc w:val="both"/>
        <w:rPr>
          <w:rFonts w:ascii="Times New Roman" w:eastAsia="Times New Roman" w:hAnsi="Times New Roman" w:cs="Times New Roman"/>
          <w:b/>
          <w:bCs/>
          <w:sz w:val="24"/>
          <w:szCs w:val="28"/>
          <w:lang w:eastAsia="ru-RU"/>
        </w:rPr>
      </w:pPr>
    </w:p>
    <w:p w14:paraId="2309F257" w14:textId="77777777" w:rsidR="00C53D6A" w:rsidRDefault="00C53D6A">
      <w:pPr>
        <w:spacing w:after="0" w:line="240" w:lineRule="auto"/>
        <w:jc w:val="both"/>
        <w:rPr>
          <w:rFonts w:ascii="Times New Roman" w:eastAsia="Times New Roman" w:hAnsi="Times New Roman" w:cs="Times New Roman"/>
          <w:b/>
          <w:bCs/>
          <w:sz w:val="24"/>
          <w:szCs w:val="28"/>
          <w:lang w:eastAsia="ru-RU"/>
        </w:rPr>
      </w:pPr>
    </w:p>
    <w:p w14:paraId="4FA2AD60" w14:textId="77777777" w:rsidR="00AB19D1" w:rsidRDefault="00576550" w:rsidP="00867FA4">
      <w:pPr>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С</w:t>
      </w:r>
      <w:r w:rsidR="006B7E3B">
        <w:rPr>
          <w:rFonts w:ascii="Times New Roman" w:eastAsia="Times New Roman" w:hAnsi="Times New Roman" w:cs="Times New Roman"/>
          <w:b/>
          <w:bCs/>
          <w:sz w:val="24"/>
          <w:szCs w:val="28"/>
          <w:lang w:eastAsia="ru-RU"/>
        </w:rPr>
        <w:t>писок методической литературы</w:t>
      </w:r>
    </w:p>
    <w:p w14:paraId="2EE21770" w14:textId="77777777" w:rsidR="00C53D6A" w:rsidRDefault="000F3742" w:rsidP="00C53D6A">
      <w:pPr>
        <w:spacing w:line="240" w:lineRule="auto"/>
        <w:rPr>
          <w:rFonts w:ascii="Times New Roman" w:eastAsia="Times New Roman" w:hAnsi="Times New Roman" w:cs="Times New Roman"/>
          <w:iCs/>
          <w:color w:val="000000"/>
          <w:spacing w:val="-2"/>
          <w:sz w:val="24"/>
          <w:szCs w:val="24"/>
        </w:rPr>
      </w:pPr>
      <w:r w:rsidRPr="00C53D6A">
        <w:rPr>
          <w:rFonts w:ascii="Times New Roman" w:eastAsia="Times New Roman" w:hAnsi="Times New Roman" w:cs="Times New Roman"/>
          <w:iCs/>
          <w:color w:val="000000"/>
          <w:spacing w:val="-2"/>
          <w:sz w:val="24"/>
          <w:szCs w:val="24"/>
        </w:rPr>
        <w:t xml:space="preserve">1. От рождения до школы. Инновационная программа дошкольного образования / Под ред. Н. Е. </w:t>
      </w:r>
      <w:proofErr w:type="spellStart"/>
      <w:r w:rsidRPr="00C53D6A">
        <w:rPr>
          <w:rFonts w:ascii="Times New Roman" w:eastAsia="Times New Roman" w:hAnsi="Times New Roman" w:cs="Times New Roman"/>
          <w:iCs/>
          <w:color w:val="000000"/>
          <w:spacing w:val="-2"/>
          <w:sz w:val="24"/>
          <w:szCs w:val="24"/>
        </w:rPr>
        <w:t>Вераксы</w:t>
      </w:r>
      <w:proofErr w:type="spellEnd"/>
      <w:r w:rsidRPr="00C53D6A">
        <w:rPr>
          <w:rFonts w:ascii="Times New Roman" w:eastAsia="Times New Roman" w:hAnsi="Times New Roman" w:cs="Times New Roman"/>
          <w:iCs/>
          <w:color w:val="000000"/>
          <w:spacing w:val="-2"/>
          <w:sz w:val="24"/>
          <w:szCs w:val="24"/>
        </w:rPr>
        <w:t xml:space="preserve">, Т. С. Комаровой, Э. М. </w:t>
      </w:r>
      <w:proofErr w:type="gramStart"/>
      <w:r w:rsidRPr="00C53D6A">
        <w:rPr>
          <w:rFonts w:ascii="Times New Roman" w:eastAsia="Times New Roman" w:hAnsi="Times New Roman" w:cs="Times New Roman"/>
          <w:iCs/>
          <w:color w:val="000000"/>
          <w:spacing w:val="-2"/>
          <w:sz w:val="24"/>
          <w:szCs w:val="24"/>
        </w:rPr>
        <w:t>Дорофеевой.-</w:t>
      </w:r>
      <w:proofErr w:type="gramEnd"/>
      <w:r w:rsidRPr="00C53D6A">
        <w:rPr>
          <w:rFonts w:ascii="Times New Roman" w:eastAsia="Times New Roman" w:hAnsi="Times New Roman" w:cs="Times New Roman"/>
          <w:iCs/>
          <w:color w:val="000000"/>
          <w:spacing w:val="-2"/>
          <w:sz w:val="24"/>
          <w:szCs w:val="24"/>
        </w:rPr>
        <w:t xml:space="preserve"> 6-е изд., д</w:t>
      </w:r>
      <w:r w:rsidR="00C53D6A" w:rsidRPr="00C53D6A">
        <w:rPr>
          <w:rFonts w:ascii="Times New Roman" w:eastAsia="Times New Roman" w:hAnsi="Times New Roman" w:cs="Times New Roman"/>
          <w:iCs/>
          <w:color w:val="000000"/>
          <w:spacing w:val="-2"/>
          <w:sz w:val="24"/>
          <w:szCs w:val="24"/>
        </w:rPr>
        <w:t>оп.  – М.: МОЗАИКА-СИНТЕЗ, 2020</w:t>
      </w:r>
    </w:p>
    <w:p w14:paraId="32A9FC2E" w14:textId="77777777" w:rsidR="00C53D6A" w:rsidRPr="00C53D6A" w:rsidRDefault="00C53D6A" w:rsidP="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Федеральная образовательная программа дошкольного образования. – М.: Мозаика-Синтез,2023. </w:t>
      </w:r>
    </w:p>
    <w:p w14:paraId="3E3C380B"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Гербова</w:t>
      </w:r>
      <w:proofErr w:type="spellEnd"/>
      <w:r w:rsidR="006B7E3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6-7 лет. – М.: МОЗАИКА-СИНТЕЗ, 2020.</w:t>
      </w:r>
    </w:p>
    <w:p w14:paraId="273ED4D7"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w:t>
      </w:r>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Помораева</w:t>
      </w:r>
      <w:proofErr w:type="spellEnd"/>
      <w:r w:rsidR="006B7E3B">
        <w:rPr>
          <w:rFonts w:ascii="Times New Roman" w:eastAsia="Times New Roman" w:hAnsi="Times New Roman" w:cs="Times New Roman"/>
          <w:iCs/>
          <w:color w:val="000000"/>
          <w:spacing w:val="-2"/>
          <w:sz w:val="24"/>
          <w:szCs w:val="24"/>
        </w:rPr>
        <w:t xml:space="preserve"> И.А., </w:t>
      </w:r>
      <w:proofErr w:type="spellStart"/>
      <w:r w:rsidR="006B7E3B">
        <w:rPr>
          <w:rFonts w:ascii="Times New Roman" w:eastAsia="Times New Roman" w:hAnsi="Times New Roman" w:cs="Times New Roman"/>
          <w:iCs/>
          <w:color w:val="000000"/>
          <w:spacing w:val="-2"/>
          <w:sz w:val="24"/>
          <w:szCs w:val="24"/>
        </w:rPr>
        <w:t>Позина</w:t>
      </w:r>
      <w:proofErr w:type="spellEnd"/>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В.А.Формирование</w:t>
      </w:r>
      <w:proofErr w:type="spellEnd"/>
      <w:r w:rsidR="006B7E3B">
        <w:rPr>
          <w:rFonts w:ascii="Times New Roman" w:eastAsia="Times New Roman" w:hAnsi="Times New Roman" w:cs="Times New Roman"/>
          <w:iCs/>
          <w:color w:val="000000"/>
          <w:spacing w:val="-2"/>
          <w:sz w:val="24"/>
          <w:szCs w:val="24"/>
        </w:rPr>
        <w:t xml:space="preserve"> элементарных математических представлений: Методическое пособие для занятий с детьми 6-7 лет. – М.: МОЗАИКА-СИНТЕЗ, 2020.</w:t>
      </w:r>
    </w:p>
    <w:p w14:paraId="30780397"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006B7E3B">
        <w:rPr>
          <w:rFonts w:ascii="Times New Roman" w:eastAsia="Times New Roman" w:hAnsi="Times New Roman" w:cs="Times New Roman"/>
          <w:iCs/>
          <w:color w:val="000000"/>
          <w:spacing w:val="-2"/>
          <w:sz w:val="24"/>
          <w:szCs w:val="24"/>
        </w:rPr>
        <w:t>. Комарова Т.С. Изобразительная деятельность в детском саду. Конспекты занятий с детьми 6-7 лет. – М.: МОЗАИКА-СИНТЕЗ, 2020.</w:t>
      </w:r>
    </w:p>
    <w:p w14:paraId="072E7646"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Дыбина</w:t>
      </w:r>
      <w:proofErr w:type="spellEnd"/>
      <w:r w:rsidR="006B7E3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6-7 лет. – 2-е изд., </w:t>
      </w:r>
      <w:proofErr w:type="spellStart"/>
      <w:r w:rsidR="006B7E3B">
        <w:rPr>
          <w:rFonts w:ascii="Times New Roman" w:eastAsia="Times New Roman" w:hAnsi="Times New Roman" w:cs="Times New Roman"/>
          <w:iCs/>
          <w:color w:val="000000"/>
          <w:spacing w:val="-2"/>
          <w:sz w:val="24"/>
          <w:szCs w:val="24"/>
        </w:rPr>
        <w:t>испр</w:t>
      </w:r>
      <w:proofErr w:type="spellEnd"/>
      <w:proofErr w:type="gramStart"/>
      <w:r w:rsidR="006B7E3B">
        <w:rPr>
          <w:rFonts w:ascii="Times New Roman" w:eastAsia="Times New Roman" w:hAnsi="Times New Roman" w:cs="Times New Roman"/>
          <w:iCs/>
          <w:color w:val="000000"/>
          <w:spacing w:val="-2"/>
          <w:sz w:val="24"/>
          <w:szCs w:val="24"/>
        </w:rPr>
        <w:t>.</w:t>
      </w:r>
      <w:proofErr w:type="gramEnd"/>
      <w:r w:rsidR="006B7E3B">
        <w:rPr>
          <w:rFonts w:ascii="Times New Roman" w:eastAsia="Times New Roman" w:hAnsi="Times New Roman" w:cs="Times New Roman"/>
          <w:iCs/>
          <w:color w:val="000000"/>
          <w:spacing w:val="-2"/>
          <w:sz w:val="24"/>
          <w:szCs w:val="24"/>
        </w:rPr>
        <w:t xml:space="preserve"> и доп. – М.: МОЗАИКА-СИНТЕЗ, 2020.</w:t>
      </w:r>
    </w:p>
    <w:p w14:paraId="1C7C1AAC"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w:t>
      </w:r>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Соломенникова</w:t>
      </w:r>
      <w:proofErr w:type="spellEnd"/>
      <w:r w:rsidR="006B7E3B">
        <w:rPr>
          <w:rFonts w:ascii="Times New Roman" w:eastAsia="Times New Roman" w:hAnsi="Times New Roman" w:cs="Times New Roman"/>
          <w:iCs/>
          <w:color w:val="000000"/>
          <w:spacing w:val="-2"/>
          <w:sz w:val="24"/>
          <w:szCs w:val="24"/>
        </w:rPr>
        <w:t xml:space="preserve"> О.А. Ознакомление с природой в детском саду. Подготовительная к школе группа. – М.: МОЗАИКА-СИНТЕЗ, 2019.</w:t>
      </w:r>
    </w:p>
    <w:p w14:paraId="6017F7A6"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Куцакова</w:t>
      </w:r>
      <w:proofErr w:type="spellEnd"/>
      <w:r w:rsidR="006B7E3B">
        <w:rPr>
          <w:rFonts w:ascii="Times New Roman" w:eastAsia="Times New Roman" w:hAnsi="Times New Roman" w:cs="Times New Roman"/>
          <w:iCs/>
          <w:color w:val="000000"/>
          <w:spacing w:val="-2"/>
          <w:sz w:val="24"/>
          <w:szCs w:val="24"/>
        </w:rPr>
        <w:t xml:space="preserve"> Л.В. Конструирование из строительного материала. Подготовительная к школе группа. – М.: МОЗАИКА-СИНТЕЗ, 2018.</w:t>
      </w:r>
    </w:p>
    <w:p w14:paraId="128479DE"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Пензулаева</w:t>
      </w:r>
      <w:proofErr w:type="spellEnd"/>
      <w:r w:rsidR="006B7E3B">
        <w:rPr>
          <w:rFonts w:ascii="Times New Roman" w:eastAsia="Times New Roman" w:hAnsi="Times New Roman" w:cs="Times New Roman"/>
          <w:iCs/>
          <w:color w:val="000000"/>
          <w:spacing w:val="-2"/>
          <w:sz w:val="24"/>
          <w:szCs w:val="24"/>
        </w:rPr>
        <w:t xml:space="preserve"> Л.И. Физическая культура в детском саду: Конспекты занятий для работы с детьми 6-7 лет. – 2-е изд., </w:t>
      </w:r>
      <w:proofErr w:type="spellStart"/>
      <w:r w:rsidR="006B7E3B">
        <w:rPr>
          <w:rFonts w:ascii="Times New Roman" w:eastAsia="Times New Roman" w:hAnsi="Times New Roman" w:cs="Times New Roman"/>
          <w:iCs/>
          <w:color w:val="000000"/>
          <w:spacing w:val="-2"/>
          <w:sz w:val="24"/>
          <w:szCs w:val="24"/>
        </w:rPr>
        <w:t>испр</w:t>
      </w:r>
      <w:proofErr w:type="spellEnd"/>
      <w:proofErr w:type="gramStart"/>
      <w:r w:rsidR="006B7E3B">
        <w:rPr>
          <w:rFonts w:ascii="Times New Roman" w:eastAsia="Times New Roman" w:hAnsi="Times New Roman" w:cs="Times New Roman"/>
          <w:iCs/>
          <w:color w:val="000000"/>
          <w:spacing w:val="-2"/>
          <w:sz w:val="24"/>
          <w:szCs w:val="24"/>
        </w:rPr>
        <w:t>.</w:t>
      </w:r>
      <w:proofErr w:type="gramEnd"/>
      <w:r w:rsidR="006B7E3B">
        <w:rPr>
          <w:rFonts w:ascii="Times New Roman" w:eastAsia="Times New Roman" w:hAnsi="Times New Roman" w:cs="Times New Roman"/>
          <w:iCs/>
          <w:color w:val="000000"/>
          <w:spacing w:val="-2"/>
          <w:sz w:val="24"/>
          <w:szCs w:val="24"/>
        </w:rPr>
        <w:t xml:space="preserve"> и доп. – М.: МОЗАИКА-СИНТЕЗ, 2020.</w:t>
      </w:r>
    </w:p>
    <w:p w14:paraId="7F43F5F6"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10</w:t>
      </w:r>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Пензулаева</w:t>
      </w:r>
      <w:proofErr w:type="spellEnd"/>
      <w:r w:rsidR="006B7E3B">
        <w:rPr>
          <w:rFonts w:ascii="Times New Roman" w:eastAsia="Times New Roman" w:hAnsi="Times New Roman" w:cs="Times New Roman"/>
          <w:iCs/>
          <w:color w:val="000000"/>
          <w:spacing w:val="-2"/>
          <w:sz w:val="24"/>
          <w:szCs w:val="24"/>
        </w:rPr>
        <w:t xml:space="preserve"> Л.И. Оздоровительная гимнастика. Комплексы упражнений для детей 6-7 лет. – 2-е изд., </w:t>
      </w:r>
      <w:proofErr w:type="spellStart"/>
      <w:r w:rsidR="006B7E3B">
        <w:rPr>
          <w:rFonts w:ascii="Times New Roman" w:eastAsia="Times New Roman" w:hAnsi="Times New Roman" w:cs="Times New Roman"/>
          <w:iCs/>
          <w:color w:val="000000"/>
          <w:spacing w:val="-2"/>
          <w:sz w:val="24"/>
          <w:szCs w:val="24"/>
        </w:rPr>
        <w:t>испр</w:t>
      </w:r>
      <w:proofErr w:type="spellEnd"/>
      <w:proofErr w:type="gramStart"/>
      <w:r w:rsidR="006B7E3B">
        <w:rPr>
          <w:rFonts w:ascii="Times New Roman" w:eastAsia="Times New Roman" w:hAnsi="Times New Roman" w:cs="Times New Roman"/>
          <w:iCs/>
          <w:color w:val="000000"/>
          <w:spacing w:val="-2"/>
          <w:sz w:val="24"/>
          <w:szCs w:val="24"/>
        </w:rPr>
        <w:t>.</w:t>
      </w:r>
      <w:proofErr w:type="gramEnd"/>
      <w:r w:rsidR="006B7E3B">
        <w:rPr>
          <w:rFonts w:ascii="Times New Roman" w:eastAsia="Times New Roman" w:hAnsi="Times New Roman" w:cs="Times New Roman"/>
          <w:iCs/>
          <w:color w:val="000000"/>
          <w:spacing w:val="-2"/>
          <w:sz w:val="24"/>
          <w:szCs w:val="24"/>
        </w:rPr>
        <w:t xml:space="preserve"> и доп. – М.: МОЗАИКА-СИНТЕЗ, 2020.</w:t>
      </w:r>
    </w:p>
    <w:p w14:paraId="6D3FE709"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11</w:t>
      </w:r>
      <w:r w:rsidR="006B7E3B">
        <w:rPr>
          <w:rFonts w:ascii="Times New Roman" w:eastAsia="Times New Roman" w:hAnsi="Times New Roman" w:cs="Times New Roman"/>
          <w:iCs/>
          <w:color w:val="000000"/>
          <w:spacing w:val="-2"/>
          <w:sz w:val="24"/>
          <w:szCs w:val="24"/>
        </w:rPr>
        <w:t xml:space="preserve">. Абрамова Л.В., </w:t>
      </w:r>
      <w:proofErr w:type="spellStart"/>
      <w:r w:rsidR="006B7E3B">
        <w:rPr>
          <w:rFonts w:ascii="Times New Roman" w:eastAsia="Times New Roman" w:hAnsi="Times New Roman" w:cs="Times New Roman"/>
          <w:iCs/>
          <w:color w:val="000000"/>
          <w:spacing w:val="-2"/>
          <w:sz w:val="24"/>
          <w:szCs w:val="24"/>
        </w:rPr>
        <w:t>Слепцова</w:t>
      </w:r>
      <w:proofErr w:type="spellEnd"/>
      <w:r w:rsidR="006B7E3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Подготовительная к школе группа. 6-7 лет. – М.: МОЗАИКА-СИНТЕЗ, 2020.</w:t>
      </w:r>
    </w:p>
    <w:p w14:paraId="478F2A19"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12</w:t>
      </w:r>
      <w:r w:rsidR="006B7E3B">
        <w:rPr>
          <w:rFonts w:ascii="Times New Roman" w:eastAsia="Times New Roman" w:hAnsi="Times New Roman" w:cs="Times New Roman"/>
          <w:iCs/>
          <w:color w:val="000000"/>
          <w:spacing w:val="-2"/>
          <w:sz w:val="24"/>
          <w:szCs w:val="24"/>
        </w:rPr>
        <w:t xml:space="preserve">. Петрова В.И., </w:t>
      </w:r>
      <w:proofErr w:type="spellStart"/>
      <w:r w:rsidR="006B7E3B">
        <w:rPr>
          <w:rFonts w:ascii="Times New Roman" w:eastAsia="Times New Roman" w:hAnsi="Times New Roman" w:cs="Times New Roman"/>
          <w:iCs/>
          <w:color w:val="000000"/>
          <w:spacing w:val="-2"/>
          <w:sz w:val="24"/>
          <w:szCs w:val="24"/>
        </w:rPr>
        <w:t>Стульник</w:t>
      </w:r>
      <w:proofErr w:type="spellEnd"/>
      <w:r w:rsidR="006B7E3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14:paraId="5A4ED53A"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13</w:t>
      </w:r>
      <w:r w:rsidR="006B7E3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14:paraId="1D56EB3D"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14</w:t>
      </w:r>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Степаненкова</w:t>
      </w:r>
      <w:proofErr w:type="spellEnd"/>
      <w:r w:rsidR="006B7E3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14:paraId="2A8B3C7B"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15</w:t>
      </w:r>
      <w:r w:rsidR="006B7E3B">
        <w:rPr>
          <w:rFonts w:ascii="Times New Roman" w:eastAsia="Times New Roman" w:hAnsi="Times New Roman" w:cs="Times New Roman"/>
          <w:iCs/>
          <w:color w:val="000000"/>
          <w:spacing w:val="-2"/>
          <w:sz w:val="24"/>
          <w:szCs w:val="24"/>
        </w:rPr>
        <w:t xml:space="preserve">. Борисова М.М. Малоподвижные игры и игровые упражнения: Методическое пособие для занятий с детьми 3-7 лет. – 3-е изд., </w:t>
      </w:r>
      <w:proofErr w:type="spellStart"/>
      <w:r w:rsidR="006B7E3B">
        <w:rPr>
          <w:rFonts w:ascii="Times New Roman" w:eastAsia="Times New Roman" w:hAnsi="Times New Roman" w:cs="Times New Roman"/>
          <w:iCs/>
          <w:color w:val="000000"/>
          <w:spacing w:val="-2"/>
          <w:sz w:val="24"/>
          <w:szCs w:val="24"/>
        </w:rPr>
        <w:t>испр</w:t>
      </w:r>
      <w:proofErr w:type="spellEnd"/>
      <w:proofErr w:type="gramStart"/>
      <w:r w:rsidR="006B7E3B">
        <w:rPr>
          <w:rFonts w:ascii="Times New Roman" w:eastAsia="Times New Roman" w:hAnsi="Times New Roman" w:cs="Times New Roman"/>
          <w:iCs/>
          <w:color w:val="000000"/>
          <w:spacing w:val="-2"/>
          <w:sz w:val="24"/>
          <w:szCs w:val="24"/>
        </w:rPr>
        <w:t>.</w:t>
      </w:r>
      <w:proofErr w:type="gramEnd"/>
      <w:r w:rsidR="006B7E3B">
        <w:rPr>
          <w:rFonts w:ascii="Times New Roman" w:eastAsia="Times New Roman" w:hAnsi="Times New Roman" w:cs="Times New Roman"/>
          <w:iCs/>
          <w:color w:val="000000"/>
          <w:spacing w:val="-2"/>
          <w:sz w:val="24"/>
          <w:szCs w:val="24"/>
        </w:rPr>
        <w:t xml:space="preserve"> и доп. – М.: МОЗАИКА-СИНТЕЗ, 2020.</w:t>
      </w:r>
    </w:p>
    <w:p w14:paraId="3A9C12CD"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16</w:t>
      </w:r>
      <w:r w:rsidR="006B7E3B">
        <w:rPr>
          <w:rFonts w:ascii="Times New Roman" w:eastAsia="Times New Roman" w:hAnsi="Times New Roman" w:cs="Times New Roman"/>
          <w:iCs/>
          <w:color w:val="000000"/>
          <w:spacing w:val="-2"/>
          <w:sz w:val="24"/>
          <w:szCs w:val="24"/>
        </w:rPr>
        <w:t xml:space="preserve">. Образовательная деятельность на прогулках. Картотека прогулок на каждый день по программе «От рождения до школы» под редакцией </w:t>
      </w:r>
      <w:proofErr w:type="spellStart"/>
      <w:r w:rsidR="006B7E3B">
        <w:rPr>
          <w:rFonts w:ascii="Times New Roman" w:eastAsia="Times New Roman" w:hAnsi="Times New Roman" w:cs="Times New Roman"/>
          <w:iCs/>
          <w:color w:val="000000"/>
          <w:spacing w:val="-2"/>
          <w:sz w:val="24"/>
          <w:szCs w:val="24"/>
        </w:rPr>
        <w:t>Н.Е.Вераксы</w:t>
      </w:r>
      <w:proofErr w:type="spellEnd"/>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Т.С.Комаровой</w:t>
      </w:r>
      <w:proofErr w:type="spellEnd"/>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М.А.Васильевой</w:t>
      </w:r>
      <w:proofErr w:type="spellEnd"/>
      <w:r w:rsidR="006B7E3B">
        <w:rPr>
          <w:rFonts w:ascii="Times New Roman" w:eastAsia="Times New Roman" w:hAnsi="Times New Roman" w:cs="Times New Roman"/>
          <w:iCs/>
          <w:color w:val="000000"/>
          <w:spacing w:val="-2"/>
          <w:sz w:val="24"/>
          <w:szCs w:val="24"/>
        </w:rPr>
        <w:t xml:space="preserve">. Подготовительная группа (от 6 до 7 лет) /авт.-сост. </w:t>
      </w:r>
      <w:proofErr w:type="spellStart"/>
      <w:r w:rsidR="006B7E3B">
        <w:rPr>
          <w:rFonts w:ascii="Times New Roman" w:eastAsia="Times New Roman" w:hAnsi="Times New Roman" w:cs="Times New Roman"/>
          <w:iCs/>
          <w:color w:val="000000"/>
          <w:spacing w:val="-2"/>
          <w:sz w:val="24"/>
          <w:szCs w:val="24"/>
        </w:rPr>
        <w:t>М.П.Костюченко</w:t>
      </w:r>
      <w:proofErr w:type="spellEnd"/>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С.Ф.Виноградова</w:t>
      </w:r>
      <w:proofErr w:type="spellEnd"/>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Н.В.Рогачева</w:t>
      </w:r>
      <w:proofErr w:type="spellEnd"/>
      <w:r w:rsidR="006B7E3B">
        <w:rPr>
          <w:rFonts w:ascii="Times New Roman" w:eastAsia="Times New Roman" w:hAnsi="Times New Roman" w:cs="Times New Roman"/>
          <w:iCs/>
          <w:color w:val="000000"/>
          <w:spacing w:val="-2"/>
          <w:sz w:val="24"/>
          <w:szCs w:val="24"/>
        </w:rPr>
        <w:t>. – Волгоград: Учитель.</w:t>
      </w:r>
    </w:p>
    <w:p w14:paraId="108A0D54"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006B7E3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w:t>
      </w:r>
      <w:proofErr w:type="spellStart"/>
      <w:r w:rsidR="006B7E3B">
        <w:rPr>
          <w:rFonts w:ascii="Times New Roman" w:eastAsia="Times New Roman" w:hAnsi="Times New Roman" w:cs="Times New Roman"/>
          <w:iCs/>
          <w:color w:val="000000"/>
          <w:spacing w:val="-2"/>
          <w:sz w:val="24"/>
          <w:szCs w:val="24"/>
        </w:rPr>
        <w:t>Вераксы</w:t>
      </w:r>
      <w:proofErr w:type="spellEnd"/>
      <w:r w:rsidR="006B7E3B">
        <w:rPr>
          <w:rFonts w:ascii="Times New Roman" w:eastAsia="Times New Roman" w:hAnsi="Times New Roman" w:cs="Times New Roman"/>
          <w:iCs/>
          <w:color w:val="000000"/>
          <w:spacing w:val="-2"/>
          <w:sz w:val="24"/>
          <w:szCs w:val="24"/>
        </w:rPr>
        <w:t xml:space="preserve">, Т. С. Комаровой, М. А. Васильевой. Подготовительная группа (от 6 до 7 лет) Автор-составитель: </w:t>
      </w:r>
      <w:proofErr w:type="spellStart"/>
      <w:r w:rsidR="006B7E3B">
        <w:rPr>
          <w:rFonts w:ascii="Times New Roman" w:eastAsia="Times New Roman" w:hAnsi="Times New Roman" w:cs="Times New Roman"/>
          <w:iCs/>
          <w:color w:val="000000"/>
          <w:spacing w:val="-2"/>
          <w:sz w:val="24"/>
          <w:szCs w:val="24"/>
        </w:rPr>
        <w:t>Лободина</w:t>
      </w:r>
      <w:proofErr w:type="spellEnd"/>
      <w:r w:rsidR="006B7E3B">
        <w:rPr>
          <w:rFonts w:ascii="Times New Roman" w:eastAsia="Times New Roman" w:hAnsi="Times New Roman" w:cs="Times New Roman"/>
          <w:iCs/>
          <w:color w:val="000000"/>
          <w:spacing w:val="-2"/>
          <w:sz w:val="24"/>
          <w:szCs w:val="24"/>
        </w:rPr>
        <w:t xml:space="preserve"> Н. – М.: «Учитель», 2016.</w:t>
      </w:r>
    </w:p>
    <w:p w14:paraId="1B2E149A" w14:textId="77777777" w:rsidR="00AB19D1" w:rsidRDefault="00C53D6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18</w:t>
      </w:r>
      <w:r w:rsidR="006B7E3B">
        <w:rPr>
          <w:rFonts w:ascii="Times New Roman" w:eastAsia="Times New Roman" w:hAnsi="Times New Roman" w:cs="Times New Roman"/>
          <w:iCs/>
          <w:color w:val="000000"/>
          <w:spacing w:val="-2"/>
          <w:sz w:val="24"/>
          <w:szCs w:val="24"/>
        </w:rPr>
        <w:t xml:space="preserve">. </w:t>
      </w:r>
      <w:proofErr w:type="spellStart"/>
      <w:r w:rsidR="006B7E3B">
        <w:rPr>
          <w:rFonts w:ascii="Times New Roman" w:eastAsia="Times New Roman" w:hAnsi="Times New Roman" w:cs="Times New Roman"/>
          <w:iCs/>
          <w:color w:val="000000"/>
          <w:spacing w:val="-2"/>
          <w:sz w:val="24"/>
          <w:szCs w:val="24"/>
        </w:rPr>
        <w:t>Колдина</w:t>
      </w:r>
      <w:proofErr w:type="spellEnd"/>
      <w:r w:rsidR="006B7E3B">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6-7 лет. – 2-е изд., </w:t>
      </w:r>
      <w:proofErr w:type="spellStart"/>
      <w:r w:rsidR="006B7E3B">
        <w:rPr>
          <w:rFonts w:ascii="Times New Roman" w:eastAsia="Times New Roman" w:hAnsi="Times New Roman" w:cs="Times New Roman"/>
          <w:iCs/>
          <w:color w:val="000000"/>
          <w:spacing w:val="-2"/>
          <w:sz w:val="24"/>
          <w:szCs w:val="24"/>
        </w:rPr>
        <w:t>испр</w:t>
      </w:r>
      <w:proofErr w:type="spellEnd"/>
      <w:proofErr w:type="gramStart"/>
      <w:r w:rsidR="006B7E3B">
        <w:rPr>
          <w:rFonts w:ascii="Times New Roman" w:eastAsia="Times New Roman" w:hAnsi="Times New Roman" w:cs="Times New Roman"/>
          <w:iCs/>
          <w:color w:val="000000"/>
          <w:spacing w:val="-2"/>
          <w:sz w:val="24"/>
          <w:szCs w:val="24"/>
        </w:rPr>
        <w:t>.</w:t>
      </w:r>
      <w:proofErr w:type="gramEnd"/>
      <w:r w:rsidR="006B7E3B">
        <w:rPr>
          <w:rFonts w:ascii="Times New Roman" w:eastAsia="Times New Roman" w:hAnsi="Times New Roman" w:cs="Times New Roman"/>
          <w:iCs/>
          <w:color w:val="000000"/>
          <w:spacing w:val="-2"/>
          <w:sz w:val="24"/>
          <w:szCs w:val="24"/>
        </w:rPr>
        <w:t xml:space="preserve"> и доп. – М.:</w:t>
      </w:r>
      <w:r w:rsidR="006B7E3B">
        <w:t xml:space="preserve"> </w:t>
      </w:r>
      <w:r w:rsidR="006B7E3B">
        <w:rPr>
          <w:rFonts w:ascii="Times New Roman" w:eastAsia="Times New Roman" w:hAnsi="Times New Roman" w:cs="Times New Roman"/>
          <w:iCs/>
          <w:color w:val="000000"/>
          <w:spacing w:val="-2"/>
          <w:sz w:val="24"/>
          <w:szCs w:val="24"/>
        </w:rPr>
        <w:t>МОЗАИКА-СИНТЕЗ, 2021.</w:t>
      </w:r>
    </w:p>
    <w:p w14:paraId="51D91D8E" w14:textId="77777777" w:rsidR="00746FD4" w:rsidRDefault="00746FD4">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w:t>
      </w:r>
      <w:proofErr w:type="spellStart"/>
      <w:r>
        <w:rPr>
          <w:rFonts w:ascii="Times New Roman" w:eastAsia="Times New Roman" w:hAnsi="Times New Roman" w:cs="Times New Roman"/>
          <w:iCs/>
          <w:color w:val="000000"/>
          <w:spacing w:val="-2"/>
          <w:sz w:val="24"/>
          <w:szCs w:val="24"/>
        </w:rPr>
        <w:t>И.А.Лыкова</w:t>
      </w:r>
      <w:proofErr w:type="spellEnd"/>
      <w:r>
        <w:rPr>
          <w:rFonts w:ascii="Times New Roman" w:eastAsia="Times New Roman" w:hAnsi="Times New Roman" w:cs="Times New Roman"/>
          <w:iCs/>
          <w:color w:val="000000"/>
          <w:spacing w:val="-2"/>
          <w:sz w:val="24"/>
          <w:szCs w:val="24"/>
        </w:rPr>
        <w:t>. Изобразительная деятельность в детском саду. Подготовительная группа. Издательский дом «Цветной мир»</w:t>
      </w:r>
    </w:p>
    <w:p w14:paraId="114FA09D" w14:textId="77777777" w:rsidR="00746FD4" w:rsidRDefault="00746FD4">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20. </w:t>
      </w:r>
      <w:proofErr w:type="spellStart"/>
      <w:r w:rsidR="00F01C1B">
        <w:rPr>
          <w:rFonts w:ascii="Times New Roman" w:eastAsia="Times New Roman" w:hAnsi="Times New Roman" w:cs="Times New Roman"/>
          <w:iCs/>
          <w:color w:val="000000"/>
          <w:spacing w:val="-2"/>
          <w:sz w:val="24"/>
          <w:szCs w:val="24"/>
        </w:rPr>
        <w:t>С.Н.Николаева</w:t>
      </w:r>
      <w:proofErr w:type="spellEnd"/>
      <w:r w:rsidR="00F01C1B">
        <w:rPr>
          <w:rFonts w:ascii="Times New Roman" w:eastAsia="Times New Roman" w:hAnsi="Times New Roman" w:cs="Times New Roman"/>
          <w:iCs/>
          <w:color w:val="000000"/>
          <w:spacing w:val="-2"/>
          <w:sz w:val="24"/>
          <w:szCs w:val="24"/>
        </w:rPr>
        <w:t xml:space="preserve">. </w:t>
      </w:r>
      <w:proofErr w:type="spellStart"/>
      <w:r w:rsidR="00F01C1B">
        <w:rPr>
          <w:rFonts w:ascii="Times New Roman" w:eastAsia="Times New Roman" w:hAnsi="Times New Roman" w:cs="Times New Roman"/>
          <w:iCs/>
          <w:color w:val="000000"/>
          <w:spacing w:val="-2"/>
          <w:sz w:val="24"/>
          <w:szCs w:val="24"/>
        </w:rPr>
        <w:t>Парциональная</w:t>
      </w:r>
      <w:proofErr w:type="spellEnd"/>
      <w:r w:rsidR="00F01C1B">
        <w:rPr>
          <w:rFonts w:ascii="Times New Roman" w:eastAsia="Times New Roman" w:hAnsi="Times New Roman" w:cs="Times New Roman"/>
          <w:iCs/>
          <w:color w:val="000000"/>
          <w:spacing w:val="-2"/>
          <w:sz w:val="24"/>
          <w:szCs w:val="24"/>
        </w:rPr>
        <w:t xml:space="preserve"> программа «Юный эколог» М.:</w:t>
      </w:r>
      <w:r w:rsidR="00F01C1B">
        <w:t xml:space="preserve"> </w:t>
      </w:r>
      <w:r w:rsidR="00F01C1B">
        <w:rPr>
          <w:rFonts w:ascii="Times New Roman" w:eastAsia="Times New Roman" w:hAnsi="Times New Roman" w:cs="Times New Roman"/>
          <w:iCs/>
          <w:color w:val="000000"/>
          <w:spacing w:val="-2"/>
          <w:sz w:val="24"/>
          <w:szCs w:val="24"/>
        </w:rPr>
        <w:t>МОЗАИКА</w:t>
      </w:r>
    </w:p>
    <w:p w14:paraId="36D15A36" w14:textId="77777777" w:rsidR="00AB19D1" w:rsidRDefault="006B7E3B">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lastRenderedPageBreak/>
        <w:t>Нормативное сопровождение</w:t>
      </w:r>
    </w:p>
    <w:p w14:paraId="187EA5C8" w14:textId="77777777" w:rsidR="00AB19D1" w:rsidRDefault="006B7E3B">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Федеральный закон от 29.12.2012 № 273-ФЗ (ред. от 29.12.2022) «Об образовании в Российской Федерации» (с изм. и доп., вступ. в силу с 11.01.2023)</w:t>
      </w:r>
    </w:p>
    <w:p w14:paraId="4DAAAD2B" w14:textId="77777777" w:rsidR="00AB19D1" w:rsidRDefault="006B7E3B">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27C21759" w14:textId="77777777" w:rsidR="00AB19D1" w:rsidRDefault="006B7E3B">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5C068B2B" w14:textId="77777777" w:rsidR="00AB19D1" w:rsidRDefault="006B7E3B">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14:paraId="0215E8A9" w14:textId="77777777" w:rsidR="00AB19D1" w:rsidRDefault="006B7E3B">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1D8B4E6C" w14:textId="77777777" w:rsidR="00AB19D1" w:rsidRDefault="006B7E3B">
      <w:pPr>
        <w:spacing w:line="240" w:lineRule="auto"/>
        <w:rPr>
          <w:rFonts w:ascii="Times New Roman" w:eastAsia="Times New Roman" w:hAnsi="Times New Roman" w:cs="Times New Roman"/>
          <w:iCs/>
          <w:color w:val="000000"/>
          <w:spacing w:val="-2"/>
          <w:sz w:val="24"/>
          <w:szCs w:val="24"/>
        </w:rPr>
        <w:sectPr w:rsidR="00AB19D1" w:rsidSect="0033430F">
          <w:type w:val="continuous"/>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14:paraId="044C5377" w14:textId="77777777" w:rsidR="00AB19D1" w:rsidRDefault="00AB19D1">
      <w:pPr>
        <w:spacing w:after="0"/>
        <w:jc w:val="both"/>
        <w:rPr>
          <w:rFonts w:ascii="Times New Roman" w:hAnsi="Times New Roman" w:cs="Times New Roman"/>
          <w:i/>
          <w:iCs/>
          <w:sz w:val="28"/>
          <w:szCs w:val="28"/>
        </w:rPr>
        <w:sectPr w:rsidR="00AB19D1" w:rsidSect="0033430F">
          <w:type w:val="continuous"/>
          <w:pgSz w:w="11906" w:h="16838"/>
          <w:pgMar w:top="720" w:right="720" w:bottom="720" w:left="720" w:header="709" w:footer="709" w:gutter="0"/>
          <w:cols w:space="708"/>
          <w:docGrid w:linePitch="360"/>
        </w:sectPr>
      </w:pPr>
    </w:p>
    <w:p w14:paraId="7F2AB89F" w14:textId="77777777" w:rsidR="00AB19D1" w:rsidRDefault="00AB19D1">
      <w:pPr>
        <w:spacing w:after="0"/>
        <w:jc w:val="both"/>
        <w:rPr>
          <w:rFonts w:ascii="Times New Roman" w:hAnsi="Times New Roman" w:cs="Times New Roman"/>
          <w:sz w:val="28"/>
          <w:szCs w:val="28"/>
        </w:rPr>
      </w:pPr>
    </w:p>
    <w:p w14:paraId="24F9950A" w14:textId="77777777" w:rsidR="003C143F" w:rsidRDefault="003C143F">
      <w:pPr>
        <w:spacing w:after="0"/>
        <w:jc w:val="both"/>
        <w:rPr>
          <w:rFonts w:ascii="Times New Roman" w:hAnsi="Times New Roman" w:cs="Times New Roman"/>
          <w:sz w:val="28"/>
          <w:szCs w:val="28"/>
        </w:rPr>
      </w:pPr>
    </w:p>
    <w:p w14:paraId="15D75C0E" w14:textId="77777777" w:rsidR="003C143F" w:rsidRDefault="003C143F">
      <w:pPr>
        <w:spacing w:after="0"/>
        <w:jc w:val="both"/>
        <w:rPr>
          <w:rFonts w:ascii="Times New Roman" w:hAnsi="Times New Roman" w:cs="Times New Roman"/>
          <w:sz w:val="28"/>
          <w:szCs w:val="28"/>
        </w:rPr>
      </w:pPr>
    </w:p>
    <w:p w14:paraId="01F33A24" w14:textId="77777777" w:rsidR="003C143F" w:rsidRDefault="003C143F">
      <w:pPr>
        <w:spacing w:after="0"/>
        <w:jc w:val="both"/>
        <w:rPr>
          <w:rFonts w:ascii="Times New Roman" w:hAnsi="Times New Roman" w:cs="Times New Roman"/>
          <w:sz w:val="28"/>
          <w:szCs w:val="28"/>
        </w:rPr>
      </w:pPr>
    </w:p>
    <w:p w14:paraId="6B0A1B44" w14:textId="77777777" w:rsidR="003C143F" w:rsidRDefault="003C143F">
      <w:pPr>
        <w:spacing w:after="0"/>
        <w:jc w:val="both"/>
        <w:rPr>
          <w:rFonts w:ascii="Times New Roman" w:hAnsi="Times New Roman" w:cs="Times New Roman"/>
          <w:sz w:val="28"/>
          <w:szCs w:val="28"/>
        </w:rPr>
      </w:pPr>
    </w:p>
    <w:p w14:paraId="7DC4F5A4" w14:textId="77777777" w:rsidR="003C143F" w:rsidRDefault="003C143F">
      <w:pPr>
        <w:spacing w:after="0"/>
        <w:jc w:val="both"/>
        <w:rPr>
          <w:rFonts w:ascii="Times New Roman" w:hAnsi="Times New Roman" w:cs="Times New Roman"/>
          <w:sz w:val="28"/>
          <w:szCs w:val="28"/>
        </w:rPr>
      </w:pPr>
    </w:p>
    <w:p w14:paraId="081081C1" w14:textId="77777777" w:rsidR="003C143F" w:rsidRDefault="003C143F">
      <w:pPr>
        <w:spacing w:after="0"/>
        <w:jc w:val="both"/>
        <w:rPr>
          <w:rFonts w:ascii="Times New Roman" w:hAnsi="Times New Roman" w:cs="Times New Roman"/>
          <w:sz w:val="28"/>
          <w:szCs w:val="28"/>
        </w:rPr>
      </w:pPr>
    </w:p>
    <w:p w14:paraId="7C4E6F40" w14:textId="77777777" w:rsidR="003C143F" w:rsidRDefault="003C143F">
      <w:pPr>
        <w:spacing w:after="0"/>
        <w:jc w:val="both"/>
        <w:rPr>
          <w:rFonts w:ascii="Times New Roman" w:hAnsi="Times New Roman" w:cs="Times New Roman"/>
          <w:sz w:val="28"/>
          <w:szCs w:val="28"/>
        </w:rPr>
      </w:pPr>
    </w:p>
    <w:p w14:paraId="680ED58C" w14:textId="77777777" w:rsidR="003C143F" w:rsidRDefault="003C143F">
      <w:pPr>
        <w:spacing w:after="0"/>
        <w:jc w:val="both"/>
        <w:rPr>
          <w:rFonts w:ascii="Times New Roman" w:hAnsi="Times New Roman" w:cs="Times New Roman"/>
          <w:sz w:val="28"/>
          <w:szCs w:val="28"/>
        </w:rPr>
      </w:pPr>
    </w:p>
    <w:p w14:paraId="1C2339E6" w14:textId="77777777" w:rsidR="003C143F" w:rsidRDefault="003C143F">
      <w:pPr>
        <w:spacing w:after="0"/>
        <w:jc w:val="both"/>
        <w:rPr>
          <w:rFonts w:ascii="Times New Roman" w:hAnsi="Times New Roman" w:cs="Times New Roman"/>
          <w:sz w:val="28"/>
          <w:szCs w:val="28"/>
        </w:rPr>
      </w:pPr>
    </w:p>
    <w:p w14:paraId="0E70DE76" w14:textId="77777777" w:rsidR="003C143F" w:rsidRDefault="003C143F">
      <w:pPr>
        <w:spacing w:after="0"/>
        <w:jc w:val="both"/>
        <w:rPr>
          <w:rFonts w:ascii="Times New Roman" w:hAnsi="Times New Roman" w:cs="Times New Roman"/>
          <w:sz w:val="28"/>
          <w:szCs w:val="28"/>
        </w:rPr>
      </w:pPr>
    </w:p>
    <w:p w14:paraId="1B13074C" w14:textId="77777777" w:rsidR="00F01C1B" w:rsidRDefault="00F01C1B" w:rsidP="00746FD4">
      <w:pPr>
        <w:spacing w:after="0"/>
        <w:jc w:val="right"/>
        <w:rPr>
          <w:rFonts w:ascii="Times New Roman" w:hAnsi="Times New Roman" w:cs="Times New Roman"/>
          <w:i/>
          <w:sz w:val="28"/>
          <w:szCs w:val="28"/>
        </w:rPr>
      </w:pPr>
    </w:p>
    <w:p w14:paraId="440BAB74" w14:textId="77777777" w:rsidR="00F01C1B" w:rsidRDefault="00F01C1B" w:rsidP="00746FD4">
      <w:pPr>
        <w:spacing w:after="0"/>
        <w:jc w:val="right"/>
        <w:rPr>
          <w:rFonts w:ascii="Times New Roman" w:hAnsi="Times New Roman" w:cs="Times New Roman"/>
          <w:i/>
          <w:sz w:val="28"/>
          <w:szCs w:val="28"/>
        </w:rPr>
      </w:pPr>
    </w:p>
    <w:p w14:paraId="0EBD4780" w14:textId="77777777" w:rsidR="00F01C1B" w:rsidRDefault="00F01C1B" w:rsidP="00746FD4">
      <w:pPr>
        <w:spacing w:after="0"/>
        <w:jc w:val="right"/>
        <w:rPr>
          <w:rFonts w:ascii="Times New Roman" w:hAnsi="Times New Roman" w:cs="Times New Roman"/>
          <w:i/>
          <w:sz w:val="28"/>
          <w:szCs w:val="28"/>
        </w:rPr>
      </w:pPr>
    </w:p>
    <w:p w14:paraId="0E6CC27C" w14:textId="77777777" w:rsidR="00F01C1B" w:rsidRDefault="00F01C1B" w:rsidP="00746FD4">
      <w:pPr>
        <w:spacing w:after="0"/>
        <w:jc w:val="right"/>
        <w:rPr>
          <w:rFonts w:ascii="Times New Roman" w:hAnsi="Times New Roman" w:cs="Times New Roman"/>
          <w:i/>
          <w:sz w:val="28"/>
          <w:szCs w:val="28"/>
        </w:rPr>
      </w:pPr>
    </w:p>
    <w:p w14:paraId="7D6DBF5F" w14:textId="77777777" w:rsidR="00F01C1B" w:rsidRDefault="00F01C1B" w:rsidP="00746FD4">
      <w:pPr>
        <w:spacing w:after="0"/>
        <w:jc w:val="right"/>
        <w:rPr>
          <w:rFonts w:ascii="Times New Roman" w:hAnsi="Times New Roman" w:cs="Times New Roman"/>
          <w:i/>
          <w:sz w:val="28"/>
          <w:szCs w:val="28"/>
        </w:rPr>
      </w:pPr>
    </w:p>
    <w:p w14:paraId="7653A5C8" w14:textId="77777777" w:rsidR="00F01C1B" w:rsidRDefault="00F01C1B" w:rsidP="00746FD4">
      <w:pPr>
        <w:spacing w:after="0"/>
        <w:jc w:val="right"/>
        <w:rPr>
          <w:rFonts w:ascii="Times New Roman" w:hAnsi="Times New Roman" w:cs="Times New Roman"/>
          <w:i/>
          <w:sz w:val="28"/>
          <w:szCs w:val="28"/>
        </w:rPr>
      </w:pPr>
    </w:p>
    <w:p w14:paraId="020BD6AE" w14:textId="77777777" w:rsidR="00F01C1B" w:rsidRDefault="00F01C1B" w:rsidP="00746FD4">
      <w:pPr>
        <w:spacing w:after="0"/>
        <w:jc w:val="right"/>
        <w:rPr>
          <w:rFonts w:ascii="Times New Roman" w:hAnsi="Times New Roman" w:cs="Times New Roman"/>
          <w:i/>
          <w:sz w:val="28"/>
          <w:szCs w:val="28"/>
        </w:rPr>
      </w:pPr>
    </w:p>
    <w:p w14:paraId="1B378FC7" w14:textId="77777777" w:rsidR="00F01C1B" w:rsidRDefault="00F01C1B" w:rsidP="00746FD4">
      <w:pPr>
        <w:spacing w:after="0"/>
        <w:jc w:val="right"/>
        <w:rPr>
          <w:rFonts w:ascii="Times New Roman" w:hAnsi="Times New Roman" w:cs="Times New Roman"/>
          <w:i/>
          <w:sz w:val="28"/>
          <w:szCs w:val="28"/>
        </w:rPr>
      </w:pPr>
    </w:p>
    <w:p w14:paraId="3D939279" w14:textId="77777777" w:rsidR="00F01C1B" w:rsidRDefault="00F01C1B" w:rsidP="00746FD4">
      <w:pPr>
        <w:spacing w:after="0"/>
        <w:jc w:val="right"/>
        <w:rPr>
          <w:rFonts w:ascii="Times New Roman" w:hAnsi="Times New Roman" w:cs="Times New Roman"/>
          <w:i/>
          <w:sz w:val="28"/>
          <w:szCs w:val="28"/>
        </w:rPr>
      </w:pPr>
    </w:p>
    <w:p w14:paraId="6166F9E1" w14:textId="77777777" w:rsidR="00F01C1B" w:rsidRDefault="00F01C1B" w:rsidP="00746FD4">
      <w:pPr>
        <w:spacing w:after="0"/>
        <w:jc w:val="right"/>
        <w:rPr>
          <w:rFonts w:ascii="Times New Roman" w:hAnsi="Times New Roman" w:cs="Times New Roman"/>
          <w:i/>
          <w:sz w:val="28"/>
          <w:szCs w:val="28"/>
        </w:rPr>
      </w:pPr>
    </w:p>
    <w:p w14:paraId="468D2958" w14:textId="77777777" w:rsidR="00F01C1B" w:rsidRDefault="00F01C1B" w:rsidP="00746FD4">
      <w:pPr>
        <w:spacing w:after="0"/>
        <w:jc w:val="right"/>
        <w:rPr>
          <w:rFonts w:ascii="Times New Roman" w:hAnsi="Times New Roman" w:cs="Times New Roman"/>
          <w:i/>
          <w:sz w:val="28"/>
          <w:szCs w:val="28"/>
        </w:rPr>
      </w:pPr>
    </w:p>
    <w:p w14:paraId="3077F16E" w14:textId="77777777" w:rsidR="00F01C1B" w:rsidRDefault="00F01C1B" w:rsidP="00746FD4">
      <w:pPr>
        <w:spacing w:after="0"/>
        <w:jc w:val="right"/>
        <w:rPr>
          <w:rFonts w:ascii="Times New Roman" w:hAnsi="Times New Roman" w:cs="Times New Roman"/>
          <w:i/>
          <w:sz w:val="28"/>
          <w:szCs w:val="28"/>
        </w:rPr>
      </w:pPr>
    </w:p>
    <w:p w14:paraId="0475E859" w14:textId="77777777" w:rsidR="00F01C1B" w:rsidRDefault="00F01C1B" w:rsidP="00746FD4">
      <w:pPr>
        <w:spacing w:after="0"/>
        <w:jc w:val="right"/>
        <w:rPr>
          <w:rFonts w:ascii="Times New Roman" w:hAnsi="Times New Roman" w:cs="Times New Roman"/>
          <w:i/>
          <w:sz w:val="28"/>
          <w:szCs w:val="28"/>
        </w:rPr>
      </w:pPr>
    </w:p>
    <w:p w14:paraId="3A5F5A93" w14:textId="77777777" w:rsidR="00F01C1B" w:rsidRDefault="00F01C1B" w:rsidP="00746FD4">
      <w:pPr>
        <w:spacing w:after="0"/>
        <w:jc w:val="right"/>
        <w:rPr>
          <w:rFonts w:ascii="Times New Roman" w:hAnsi="Times New Roman" w:cs="Times New Roman"/>
          <w:i/>
          <w:sz w:val="28"/>
          <w:szCs w:val="28"/>
        </w:rPr>
      </w:pPr>
    </w:p>
    <w:p w14:paraId="772294BD" w14:textId="77777777" w:rsidR="00F01C1B" w:rsidRDefault="00F01C1B" w:rsidP="00746FD4">
      <w:pPr>
        <w:spacing w:after="0"/>
        <w:jc w:val="right"/>
        <w:rPr>
          <w:rFonts w:ascii="Times New Roman" w:hAnsi="Times New Roman" w:cs="Times New Roman"/>
          <w:i/>
          <w:sz w:val="28"/>
          <w:szCs w:val="28"/>
        </w:rPr>
      </w:pPr>
    </w:p>
    <w:p w14:paraId="04B1009D" w14:textId="77777777" w:rsidR="00746FD4" w:rsidRPr="00746FD4" w:rsidRDefault="00746FD4" w:rsidP="00746FD4">
      <w:pPr>
        <w:spacing w:after="0"/>
        <w:jc w:val="right"/>
        <w:rPr>
          <w:rFonts w:ascii="Times New Roman" w:hAnsi="Times New Roman" w:cs="Times New Roman"/>
          <w:i/>
          <w:sz w:val="28"/>
          <w:szCs w:val="28"/>
        </w:rPr>
      </w:pPr>
      <w:r w:rsidRPr="00746FD4">
        <w:rPr>
          <w:rFonts w:ascii="Times New Roman" w:hAnsi="Times New Roman" w:cs="Times New Roman"/>
          <w:i/>
          <w:sz w:val="28"/>
          <w:szCs w:val="28"/>
        </w:rPr>
        <w:lastRenderedPageBreak/>
        <w:t>Приложение 1</w:t>
      </w:r>
    </w:p>
    <w:p w14:paraId="15713485" w14:textId="77777777" w:rsidR="00746FD4" w:rsidRDefault="00746FD4" w:rsidP="00746FD4">
      <w:pPr>
        <w:spacing w:after="0" w:line="240" w:lineRule="auto"/>
        <w:jc w:val="both"/>
        <w:rPr>
          <w:rFonts w:ascii="Times New Roman" w:eastAsia="Times New Roman" w:hAnsi="Times New Roman" w:cs="Times New Roman"/>
          <w:b/>
          <w:bCs/>
          <w:sz w:val="24"/>
          <w:szCs w:val="28"/>
          <w:lang w:eastAsia="ru-RU"/>
        </w:rPr>
      </w:pPr>
    </w:p>
    <w:p w14:paraId="32F88F9C" w14:textId="77777777" w:rsidR="00746FD4" w:rsidRDefault="00746FD4" w:rsidP="00746FD4">
      <w:pPr>
        <w:spacing w:after="0" w:line="240" w:lineRule="auto"/>
        <w:jc w:val="both"/>
        <w:rPr>
          <w:rFonts w:ascii="Times New Roman" w:eastAsia="Times New Roman" w:hAnsi="Times New Roman" w:cs="Times New Roman"/>
          <w:b/>
          <w:bCs/>
          <w:sz w:val="24"/>
          <w:szCs w:val="28"/>
          <w:lang w:eastAsia="ru-RU"/>
        </w:rPr>
      </w:pPr>
    </w:p>
    <w:p w14:paraId="04AA1D7B" w14:textId="77777777" w:rsidR="00746FD4" w:rsidRPr="00903CF1" w:rsidRDefault="00746FD4" w:rsidP="00746FD4">
      <w:pPr>
        <w:spacing w:after="0" w:line="240" w:lineRule="auto"/>
        <w:jc w:val="both"/>
        <w:rPr>
          <w:rFonts w:ascii="Times New Roman" w:eastAsia="Times New Roman" w:hAnsi="Times New Roman" w:cs="Times New Roman"/>
          <w:b/>
          <w:bCs/>
          <w:sz w:val="24"/>
          <w:szCs w:val="28"/>
          <w:lang w:eastAsia="ru-RU"/>
        </w:rPr>
      </w:pPr>
      <w:r w:rsidRPr="00903CF1">
        <w:rPr>
          <w:rFonts w:ascii="Times New Roman" w:eastAsia="Times New Roman" w:hAnsi="Times New Roman" w:cs="Times New Roman"/>
          <w:b/>
          <w:bCs/>
          <w:sz w:val="24"/>
          <w:szCs w:val="28"/>
          <w:lang w:eastAsia="ru-RU"/>
        </w:rPr>
        <w:t xml:space="preserve">Расписание образовательной деятельности </w:t>
      </w:r>
    </w:p>
    <w:tbl>
      <w:tblPr>
        <w:tblStyle w:val="25"/>
        <w:tblW w:w="10237" w:type="dxa"/>
        <w:tblLook w:val="04A0" w:firstRow="1" w:lastRow="0" w:firstColumn="1" w:lastColumn="0" w:noHBand="0" w:noVBand="1"/>
      </w:tblPr>
      <w:tblGrid>
        <w:gridCol w:w="2555"/>
        <w:gridCol w:w="7682"/>
      </w:tblGrid>
      <w:tr w:rsidR="00746FD4" w:rsidRPr="00867FA4" w14:paraId="463C6BC4" w14:textId="77777777" w:rsidTr="0026439D">
        <w:trPr>
          <w:trHeight w:val="585"/>
        </w:trPr>
        <w:tc>
          <w:tcPr>
            <w:tcW w:w="2555" w:type="dxa"/>
          </w:tcPr>
          <w:p w14:paraId="0D39A7F1" w14:textId="77777777" w:rsidR="00746FD4" w:rsidRPr="00867FA4" w:rsidRDefault="00746FD4" w:rsidP="0026439D">
            <w:pPr>
              <w:rPr>
                <w:rFonts w:ascii="Times New Roman" w:eastAsia="Calibri" w:hAnsi="Times New Roman" w:cs="Times New Roman"/>
                <w:b/>
                <w:sz w:val="28"/>
              </w:rPr>
            </w:pPr>
            <w:r w:rsidRPr="00867FA4">
              <w:rPr>
                <w:rFonts w:ascii="Times New Roman" w:eastAsia="Calibri" w:hAnsi="Times New Roman" w:cs="Times New Roman"/>
                <w:b/>
                <w:sz w:val="28"/>
              </w:rPr>
              <w:t>День недели</w:t>
            </w:r>
          </w:p>
        </w:tc>
        <w:tc>
          <w:tcPr>
            <w:tcW w:w="7682" w:type="dxa"/>
          </w:tcPr>
          <w:p w14:paraId="77EC7B20" w14:textId="77777777" w:rsidR="00746FD4" w:rsidRPr="00867FA4" w:rsidRDefault="00746FD4" w:rsidP="0026439D">
            <w:pPr>
              <w:rPr>
                <w:rFonts w:ascii="Times New Roman" w:eastAsia="Calibri" w:hAnsi="Times New Roman" w:cs="Times New Roman"/>
                <w:b/>
                <w:sz w:val="28"/>
              </w:rPr>
            </w:pPr>
            <w:r w:rsidRPr="00867FA4">
              <w:rPr>
                <w:rFonts w:ascii="Times New Roman" w:eastAsia="Calibri" w:hAnsi="Times New Roman" w:cs="Times New Roman"/>
                <w:b/>
                <w:sz w:val="28"/>
              </w:rPr>
              <w:t>НОД</w:t>
            </w:r>
          </w:p>
        </w:tc>
      </w:tr>
      <w:tr w:rsidR="00746FD4" w:rsidRPr="00867FA4" w14:paraId="529C81D0" w14:textId="77777777" w:rsidTr="0026439D">
        <w:trPr>
          <w:trHeight w:val="1009"/>
        </w:trPr>
        <w:tc>
          <w:tcPr>
            <w:tcW w:w="2555" w:type="dxa"/>
          </w:tcPr>
          <w:p w14:paraId="16FF22D6" w14:textId="77777777" w:rsidR="00746FD4" w:rsidRPr="00867FA4" w:rsidRDefault="00746FD4" w:rsidP="0026439D">
            <w:pPr>
              <w:rPr>
                <w:rFonts w:ascii="Times New Roman" w:eastAsia="Calibri" w:hAnsi="Times New Roman" w:cs="Times New Roman"/>
                <w:b/>
                <w:sz w:val="28"/>
              </w:rPr>
            </w:pPr>
            <w:r w:rsidRPr="00867FA4">
              <w:rPr>
                <w:rFonts w:ascii="Times New Roman" w:eastAsia="Calibri" w:hAnsi="Times New Roman" w:cs="Times New Roman"/>
                <w:b/>
                <w:sz w:val="28"/>
              </w:rPr>
              <w:t xml:space="preserve">Понедельник </w:t>
            </w:r>
          </w:p>
        </w:tc>
        <w:tc>
          <w:tcPr>
            <w:tcW w:w="7682" w:type="dxa"/>
          </w:tcPr>
          <w:p w14:paraId="54E81D0B"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1.Познавательное ФЦКМ                                      9.00-9.30</w:t>
            </w:r>
          </w:p>
          <w:p w14:paraId="67AF1CC4"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2.Рисование                                      </w:t>
            </w:r>
            <w:r>
              <w:rPr>
                <w:rFonts w:ascii="Times New Roman" w:eastAsia="Calibri" w:hAnsi="Times New Roman" w:cs="Times New Roman"/>
                <w:sz w:val="28"/>
              </w:rPr>
              <w:t xml:space="preserve">                     </w:t>
            </w:r>
            <w:r w:rsidRPr="00867FA4">
              <w:rPr>
                <w:rFonts w:ascii="Times New Roman" w:eastAsia="Calibri" w:hAnsi="Times New Roman" w:cs="Times New Roman"/>
                <w:sz w:val="28"/>
              </w:rPr>
              <w:t xml:space="preserve"> 9.40- 10.10</w:t>
            </w:r>
          </w:p>
          <w:p w14:paraId="43EF6903"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3.Музыкальное                              </w:t>
            </w:r>
            <w:r>
              <w:rPr>
                <w:rFonts w:ascii="Times New Roman" w:eastAsia="Calibri" w:hAnsi="Times New Roman" w:cs="Times New Roman"/>
                <w:sz w:val="28"/>
              </w:rPr>
              <w:t xml:space="preserve">                        </w:t>
            </w:r>
            <w:r w:rsidRPr="00867FA4">
              <w:rPr>
                <w:rFonts w:ascii="Times New Roman" w:eastAsia="Calibri" w:hAnsi="Times New Roman" w:cs="Times New Roman"/>
                <w:sz w:val="28"/>
              </w:rPr>
              <w:t>10.20 – 10.50</w:t>
            </w:r>
          </w:p>
        </w:tc>
      </w:tr>
      <w:tr w:rsidR="00746FD4" w:rsidRPr="00867FA4" w14:paraId="05D66E3C" w14:textId="77777777" w:rsidTr="0026439D">
        <w:trPr>
          <w:trHeight w:val="572"/>
        </w:trPr>
        <w:tc>
          <w:tcPr>
            <w:tcW w:w="2555" w:type="dxa"/>
          </w:tcPr>
          <w:p w14:paraId="592CEDB7" w14:textId="77777777" w:rsidR="00746FD4" w:rsidRPr="00867FA4" w:rsidRDefault="00746FD4" w:rsidP="0026439D">
            <w:pPr>
              <w:rPr>
                <w:rFonts w:ascii="Times New Roman" w:eastAsia="Calibri" w:hAnsi="Times New Roman" w:cs="Times New Roman"/>
                <w:b/>
                <w:sz w:val="28"/>
              </w:rPr>
            </w:pPr>
            <w:r w:rsidRPr="00867FA4">
              <w:rPr>
                <w:rFonts w:ascii="Times New Roman" w:eastAsia="Calibri" w:hAnsi="Times New Roman" w:cs="Times New Roman"/>
                <w:b/>
                <w:sz w:val="28"/>
              </w:rPr>
              <w:t>Вторник</w:t>
            </w:r>
          </w:p>
        </w:tc>
        <w:tc>
          <w:tcPr>
            <w:tcW w:w="7682" w:type="dxa"/>
          </w:tcPr>
          <w:p w14:paraId="2BA86790"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1. ФЭМП                                                   </w:t>
            </w:r>
            <w:r>
              <w:rPr>
                <w:rFonts w:ascii="Times New Roman" w:eastAsia="Calibri" w:hAnsi="Times New Roman" w:cs="Times New Roman"/>
                <w:sz w:val="28"/>
              </w:rPr>
              <w:t xml:space="preserve">             </w:t>
            </w:r>
            <w:r w:rsidRPr="00867FA4">
              <w:rPr>
                <w:rFonts w:ascii="Times New Roman" w:eastAsia="Calibri" w:hAnsi="Times New Roman" w:cs="Times New Roman"/>
                <w:sz w:val="28"/>
              </w:rPr>
              <w:t>9.00-9.30</w:t>
            </w:r>
          </w:p>
          <w:p w14:paraId="7699D03B"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2. Физическая культура (инструктор)            </w:t>
            </w:r>
            <w:r>
              <w:rPr>
                <w:rFonts w:ascii="Times New Roman" w:eastAsia="Calibri" w:hAnsi="Times New Roman" w:cs="Times New Roman"/>
                <w:sz w:val="28"/>
              </w:rPr>
              <w:t xml:space="preserve">     </w:t>
            </w:r>
            <w:r w:rsidRPr="00867FA4">
              <w:rPr>
                <w:rFonts w:ascii="Times New Roman" w:eastAsia="Calibri" w:hAnsi="Times New Roman" w:cs="Times New Roman"/>
                <w:sz w:val="28"/>
              </w:rPr>
              <w:t>9.40 -10.10</w:t>
            </w:r>
          </w:p>
        </w:tc>
      </w:tr>
      <w:tr w:rsidR="00746FD4" w:rsidRPr="00867FA4" w14:paraId="7687720A" w14:textId="77777777" w:rsidTr="0026439D">
        <w:trPr>
          <w:trHeight w:val="1107"/>
        </w:trPr>
        <w:tc>
          <w:tcPr>
            <w:tcW w:w="2555" w:type="dxa"/>
          </w:tcPr>
          <w:p w14:paraId="0E4F9E96" w14:textId="77777777" w:rsidR="00746FD4" w:rsidRPr="00867FA4" w:rsidRDefault="00746FD4" w:rsidP="0026439D">
            <w:pPr>
              <w:rPr>
                <w:rFonts w:ascii="Times New Roman" w:eastAsia="Calibri" w:hAnsi="Times New Roman" w:cs="Times New Roman"/>
                <w:b/>
                <w:sz w:val="28"/>
              </w:rPr>
            </w:pPr>
            <w:r w:rsidRPr="00867FA4">
              <w:rPr>
                <w:rFonts w:ascii="Times New Roman" w:eastAsia="Calibri" w:hAnsi="Times New Roman" w:cs="Times New Roman"/>
                <w:b/>
                <w:sz w:val="28"/>
              </w:rPr>
              <w:t xml:space="preserve">Среда </w:t>
            </w:r>
          </w:p>
        </w:tc>
        <w:tc>
          <w:tcPr>
            <w:tcW w:w="7682" w:type="dxa"/>
          </w:tcPr>
          <w:p w14:paraId="1F83891B"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1.Развитие речи                                     </w:t>
            </w:r>
            <w:r>
              <w:rPr>
                <w:rFonts w:ascii="Times New Roman" w:eastAsia="Calibri" w:hAnsi="Times New Roman" w:cs="Times New Roman"/>
                <w:sz w:val="28"/>
              </w:rPr>
              <w:t xml:space="preserve">                 </w:t>
            </w:r>
            <w:r w:rsidRPr="00867FA4">
              <w:rPr>
                <w:rFonts w:ascii="Times New Roman" w:eastAsia="Calibri" w:hAnsi="Times New Roman" w:cs="Times New Roman"/>
                <w:sz w:val="28"/>
              </w:rPr>
              <w:t>9.00-9.30</w:t>
            </w:r>
          </w:p>
          <w:p w14:paraId="142F9585"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2.Физическая культура (</w:t>
            </w:r>
            <w:proofErr w:type="gramStart"/>
            <w:r w:rsidRPr="00867FA4">
              <w:rPr>
                <w:rFonts w:ascii="Times New Roman" w:eastAsia="Calibri" w:hAnsi="Times New Roman" w:cs="Times New Roman"/>
                <w:sz w:val="28"/>
              </w:rPr>
              <w:t xml:space="preserve">инструктор)   </w:t>
            </w:r>
            <w:proofErr w:type="gramEnd"/>
            <w:r w:rsidRPr="00867FA4">
              <w:rPr>
                <w:rFonts w:ascii="Times New Roman" w:eastAsia="Calibri" w:hAnsi="Times New Roman" w:cs="Times New Roman"/>
                <w:sz w:val="28"/>
              </w:rPr>
              <w:t xml:space="preserve">           9.40 –10.10</w:t>
            </w:r>
          </w:p>
          <w:p w14:paraId="0087D873"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3.Рисование                                              </w:t>
            </w:r>
            <w:r>
              <w:rPr>
                <w:rFonts w:ascii="Times New Roman" w:eastAsia="Calibri" w:hAnsi="Times New Roman" w:cs="Times New Roman"/>
                <w:sz w:val="28"/>
              </w:rPr>
              <w:t xml:space="preserve">            </w:t>
            </w:r>
            <w:r w:rsidRPr="00867FA4">
              <w:rPr>
                <w:rFonts w:ascii="Times New Roman" w:eastAsia="Calibri" w:hAnsi="Times New Roman" w:cs="Times New Roman"/>
                <w:sz w:val="28"/>
              </w:rPr>
              <w:t>10.20 – 10.50</w:t>
            </w:r>
          </w:p>
        </w:tc>
      </w:tr>
      <w:tr w:rsidR="00746FD4" w:rsidRPr="00867FA4" w14:paraId="6D262A02" w14:textId="77777777" w:rsidTr="0026439D">
        <w:trPr>
          <w:trHeight w:val="953"/>
        </w:trPr>
        <w:tc>
          <w:tcPr>
            <w:tcW w:w="2555" w:type="dxa"/>
          </w:tcPr>
          <w:p w14:paraId="452EE7AA" w14:textId="77777777" w:rsidR="00746FD4" w:rsidRPr="00867FA4" w:rsidRDefault="00746FD4" w:rsidP="0026439D">
            <w:pPr>
              <w:rPr>
                <w:rFonts w:ascii="Times New Roman" w:eastAsia="Calibri" w:hAnsi="Times New Roman" w:cs="Times New Roman"/>
                <w:b/>
                <w:sz w:val="28"/>
              </w:rPr>
            </w:pPr>
            <w:r w:rsidRPr="00867FA4">
              <w:rPr>
                <w:rFonts w:ascii="Times New Roman" w:eastAsia="Calibri" w:hAnsi="Times New Roman" w:cs="Times New Roman"/>
                <w:b/>
                <w:sz w:val="28"/>
              </w:rPr>
              <w:t xml:space="preserve">Четверг </w:t>
            </w:r>
          </w:p>
        </w:tc>
        <w:tc>
          <w:tcPr>
            <w:tcW w:w="7682" w:type="dxa"/>
          </w:tcPr>
          <w:p w14:paraId="337A37B4"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1.Лепка\аппликация                          </w:t>
            </w:r>
            <w:r>
              <w:rPr>
                <w:rFonts w:ascii="Times New Roman" w:eastAsia="Calibri" w:hAnsi="Times New Roman" w:cs="Times New Roman"/>
                <w:sz w:val="28"/>
              </w:rPr>
              <w:t xml:space="preserve">                      </w:t>
            </w:r>
            <w:r w:rsidRPr="00867FA4">
              <w:rPr>
                <w:rFonts w:ascii="Times New Roman" w:eastAsia="Calibri" w:hAnsi="Times New Roman" w:cs="Times New Roman"/>
                <w:sz w:val="28"/>
              </w:rPr>
              <w:t>9.00-9.30</w:t>
            </w:r>
          </w:p>
          <w:p w14:paraId="72B7D126"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2. ФЭМП                                    </w:t>
            </w:r>
            <w:r>
              <w:rPr>
                <w:rFonts w:ascii="Times New Roman" w:eastAsia="Calibri" w:hAnsi="Times New Roman" w:cs="Times New Roman"/>
                <w:sz w:val="28"/>
              </w:rPr>
              <w:t xml:space="preserve">                          </w:t>
            </w:r>
            <w:r w:rsidRPr="00867FA4">
              <w:rPr>
                <w:rFonts w:ascii="Times New Roman" w:eastAsia="Calibri" w:hAnsi="Times New Roman" w:cs="Times New Roman"/>
                <w:sz w:val="28"/>
              </w:rPr>
              <w:t xml:space="preserve">9.40 – 10.10  </w:t>
            </w:r>
          </w:p>
          <w:p w14:paraId="10DF9A11"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3.Физкультурное (улица)          </w:t>
            </w:r>
            <w:r>
              <w:rPr>
                <w:rFonts w:ascii="Times New Roman" w:eastAsia="Calibri" w:hAnsi="Times New Roman" w:cs="Times New Roman"/>
                <w:sz w:val="28"/>
              </w:rPr>
              <w:t xml:space="preserve">                       </w:t>
            </w:r>
            <w:r w:rsidRPr="00867FA4">
              <w:rPr>
                <w:rFonts w:ascii="Times New Roman" w:eastAsia="Calibri" w:hAnsi="Times New Roman" w:cs="Times New Roman"/>
                <w:sz w:val="28"/>
              </w:rPr>
              <w:t xml:space="preserve">  10.20 – 10.50</w:t>
            </w:r>
          </w:p>
        </w:tc>
      </w:tr>
      <w:tr w:rsidR="00746FD4" w:rsidRPr="00867FA4" w14:paraId="3238520C" w14:textId="77777777" w:rsidTr="0026439D">
        <w:trPr>
          <w:trHeight w:val="1077"/>
        </w:trPr>
        <w:tc>
          <w:tcPr>
            <w:tcW w:w="2555" w:type="dxa"/>
          </w:tcPr>
          <w:p w14:paraId="6C267287" w14:textId="77777777" w:rsidR="00746FD4" w:rsidRPr="00867FA4" w:rsidRDefault="00746FD4" w:rsidP="0026439D">
            <w:pPr>
              <w:rPr>
                <w:rFonts w:ascii="Times New Roman" w:eastAsia="Calibri" w:hAnsi="Times New Roman" w:cs="Times New Roman"/>
                <w:b/>
                <w:sz w:val="28"/>
              </w:rPr>
            </w:pPr>
            <w:r w:rsidRPr="00867FA4">
              <w:rPr>
                <w:rFonts w:ascii="Times New Roman" w:eastAsia="Calibri" w:hAnsi="Times New Roman" w:cs="Times New Roman"/>
                <w:b/>
                <w:sz w:val="28"/>
              </w:rPr>
              <w:t>Пятница</w:t>
            </w:r>
          </w:p>
        </w:tc>
        <w:tc>
          <w:tcPr>
            <w:tcW w:w="7682" w:type="dxa"/>
          </w:tcPr>
          <w:p w14:paraId="1A04A326" w14:textId="77777777" w:rsidR="00746FD4" w:rsidRPr="00867FA4" w:rsidRDefault="00746FD4" w:rsidP="0026439D">
            <w:pPr>
              <w:rPr>
                <w:rFonts w:ascii="Times New Roman" w:eastAsia="Calibri" w:hAnsi="Times New Roman" w:cs="Times New Roman"/>
                <w:sz w:val="28"/>
              </w:rPr>
            </w:pPr>
            <w:r>
              <w:rPr>
                <w:rFonts w:ascii="Times New Roman" w:eastAsia="Calibri" w:hAnsi="Times New Roman" w:cs="Times New Roman"/>
                <w:sz w:val="28"/>
              </w:rPr>
              <w:t>1.Развитие речи/обучение грамот (</w:t>
            </w:r>
            <w:proofErr w:type="gramStart"/>
            <w:r>
              <w:rPr>
                <w:rFonts w:ascii="Times New Roman" w:eastAsia="Calibri" w:hAnsi="Times New Roman" w:cs="Times New Roman"/>
                <w:sz w:val="28"/>
              </w:rPr>
              <w:t xml:space="preserve">логопед)   </w:t>
            </w:r>
            <w:proofErr w:type="gramEnd"/>
            <w:r>
              <w:rPr>
                <w:rFonts w:ascii="Times New Roman" w:eastAsia="Calibri" w:hAnsi="Times New Roman" w:cs="Times New Roman"/>
                <w:sz w:val="28"/>
              </w:rPr>
              <w:t xml:space="preserve">    </w:t>
            </w:r>
            <w:r w:rsidRPr="00867FA4">
              <w:rPr>
                <w:rFonts w:ascii="Times New Roman" w:eastAsia="Calibri" w:hAnsi="Times New Roman" w:cs="Times New Roman"/>
                <w:sz w:val="28"/>
              </w:rPr>
              <w:t>9.00-9.30</w:t>
            </w:r>
          </w:p>
          <w:p w14:paraId="3EF3B741"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2.Музыкальное                                     </w:t>
            </w:r>
            <w:r>
              <w:rPr>
                <w:rFonts w:ascii="Times New Roman" w:eastAsia="Calibri" w:hAnsi="Times New Roman" w:cs="Times New Roman"/>
                <w:sz w:val="28"/>
              </w:rPr>
              <w:t xml:space="preserve">                  </w:t>
            </w:r>
            <w:r w:rsidRPr="00867FA4">
              <w:rPr>
                <w:rFonts w:ascii="Times New Roman" w:eastAsia="Calibri" w:hAnsi="Times New Roman" w:cs="Times New Roman"/>
                <w:sz w:val="28"/>
              </w:rPr>
              <w:t>9.40 -10.10</w:t>
            </w:r>
          </w:p>
          <w:p w14:paraId="26CA1946" w14:textId="77777777" w:rsidR="00746FD4" w:rsidRPr="00867FA4" w:rsidRDefault="00746FD4" w:rsidP="0026439D">
            <w:pPr>
              <w:rPr>
                <w:rFonts w:ascii="Times New Roman" w:eastAsia="Calibri" w:hAnsi="Times New Roman" w:cs="Times New Roman"/>
                <w:sz w:val="28"/>
              </w:rPr>
            </w:pPr>
            <w:r w:rsidRPr="00867FA4">
              <w:rPr>
                <w:rFonts w:ascii="Times New Roman" w:eastAsia="Calibri" w:hAnsi="Times New Roman" w:cs="Times New Roman"/>
                <w:sz w:val="28"/>
              </w:rPr>
              <w:t xml:space="preserve">3.Конструирование                         </w:t>
            </w:r>
            <w:r>
              <w:rPr>
                <w:rFonts w:ascii="Times New Roman" w:eastAsia="Calibri" w:hAnsi="Times New Roman" w:cs="Times New Roman"/>
                <w:sz w:val="28"/>
              </w:rPr>
              <w:t xml:space="preserve">                     </w:t>
            </w:r>
            <w:r w:rsidRPr="00867FA4">
              <w:rPr>
                <w:rFonts w:ascii="Times New Roman" w:eastAsia="Calibri" w:hAnsi="Times New Roman" w:cs="Times New Roman"/>
                <w:sz w:val="28"/>
              </w:rPr>
              <w:t>10.20 -10.50</w:t>
            </w:r>
          </w:p>
        </w:tc>
      </w:tr>
    </w:tbl>
    <w:p w14:paraId="35B05201" w14:textId="77777777" w:rsidR="00746FD4" w:rsidRDefault="00746FD4" w:rsidP="00746FD4">
      <w:pPr>
        <w:spacing w:after="0"/>
        <w:jc w:val="right"/>
        <w:rPr>
          <w:rFonts w:ascii="Times New Roman" w:hAnsi="Times New Roman" w:cs="Times New Roman"/>
          <w:sz w:val="28"/>
          <w:szCs w:val="28"/>
        </w:rPr>
      </w:pPr>
    </w:p>
    <w:p w14:paraId="4846BA51" w14:textId="77777777" w:rsidR="00746FD4" w:rsidRDefault="00746FD4" w:rsidP="00746FD4">
      <w:pPr>
        <w:spacing w:after="0"/>
        <w:jc w:val="right"/>
        <w:rPr>
          <w:rFonts w:ascii="Times New Roman" w:hAnsi="Times New Roman" w:cs="Times New Roman"/>
          <w:i/>
          <w:sz w:val="28"/>
          <w:szCs w:val="28"/>
        </w:rPr>
      </w:pPr>
    </w:p>
    <w:p w14:paraId="5C6699FA" w14:textId="77777777" w:rsidR="00746FD4" w:rsidRDefault="00746FD4" w:rsidP="00746FD4">
      <w:pPr>
        <w:spacing w:after="0"/>
        <w:jc w:val="right"/>
        <w:rPr>
          <w:rFonts w:ascii="Times New Roman" w:hAnsi="Times New Roman" w:cs="Times New Roman"/>
          <w:i/>
          <w:sz w:val="28"/>
          <w:szCs w:val="28"/>
        </w:rPr>
      </w:pPr>
    </w:p>
    <w:p w14:paraId="672E02E1" w14:textId="77777777" w:rsidR="00746FD4" w:rsidRDefault="00746FD4" w:rsidP="00746FD4">
      <w:pPr>
        <w:spacing w:after="0"/>
        <w:jc w:val="right"/>
        <w:rPr>
          <w:rFonts w:ascii="Times New Roman" w:hAnsi="Times New Roman" w:cs="Times New Roman"/>
          <w:i/>
          <w:sz w:val="28"/>
          <w:szCs w:val="28"/>
        </w:rPr>
      </w:pPr>
    </w:p>
    <w:p w14:paraId="6B3163A1" w14:textId="77777777" w:rsidR="00746FD4" w:rsidRDefault="00746FD4" w:rsidP="00746FD4">
      <w:pPr>
        <w:spacing w:after="0"/>
        <w:jc w:val="right"/>
        <w:rPr>
          <w:rFonts w:ascii="Times New Roman" w:hAnsi="Times New Roman" w:cs="Times New Roman"/>
          <w:i/>
          <w:sz w:val="28"/>
          <w:szCs w:val="28"/>
        </w:rPr>
      </w:pPr>
    </w:p>
    <w:p w14:paraId="60C7F4EC" w14:textId="77777777" w:rsidR="00746FD4" w:rsidRDefault="00746FD4" w:rsidP="00746FD4">
      <w:pPr>
        <w:spacing w:after="0"/>
        <w:jc w:val="right"/>
        <w:rPr>
          <w:rFonts w:ascii="Times New Roman" w:hAnsi="Times New Roman" w:cs="Times New Roman"/>
          <w:i/>
          <w:sz w:val="28"/>
          <w:szCs w:val="28"/>
        </w:rPr>
      </w:pPr>
    </w:p>
    <w:p w14:paraId="720BEF0D" w14:textId="77777777" w:rsidR="00746FD4" w:rsidRDefault="00746FD4" w:rsidP="00746FD4">
      <w:pPr>
        <w:spacing w:after="0"/>
        <w:jc w:val="right"/>
        <w:rPr>
          <w:rFonts w:ascii="Times New Roman" w:hAnsi="Times New Roman" w:cs="Times New Roman"/>
          <w:i/>
          <w:sz w:val="28"/>
          <w:szCs w:val="28"/>
        </w:rPr>
      </w:pPr>
    </w:p>
    <w:p w14:paraId="4EDEC673" w14:textId="77777777" w:rsidR="00746FD4" w:rsidRDefault="00746FD4" w:rsidP="00746FD4">
      <w:pPr>
        <w:spacing w:after="0"/>
        <w:jc w:val="right"/>
        <w:rPr>
          <w:rFonts w:ascii="Times New Roman" w:hAnsi="Times New Roman" w:cs="Times New Roman"/>
          <w:i/>
          <w:sz w:val="28"/>
          <w:szCs w:val="28"/>
        </w:rPr>
      </w:pPr>
    </w:p>
    <w:p w14:paraId="53700603" w14:textId="77777777" w:rsidR="00746FD4" w:rsidRDefault="00746FD4" w:rsidP="00746FD4">
      <w:pPr>
        <w:spacing w:after="0"/>
        <w:jc w:val="right"/>
        <w:rPr>
          <w:rFonts w:ascii="Times New Roman" w:hAnsi="Times New Roman" w:cs="Times New Roman"/>
          <w:i/>
          <w:sz w:val="28"/>
          <w:szCs w:val="28"/>
        </w:rPr>
      </w:pPr>
    </w:p>
    <w:p w14:paraId="0BA391EF" w14:textId="77777777" w:rsidR="00746FD4" w:rsidRDefault="00746FD4" w:rsidP="00746FD4">
      <w:pPr>
        <w:spacing w:after="0"/>
        <w:jc w:val="right"/>
        <w:rPr>
          <w:rFonts w:ascii="Times New Roman" w:hAnsi="Times New Roman" w:cs="Times New Roman"/>
          <w:i/>
          <w:sz w:val="28"/>
          <w:szCs w:val="28"/>
        </w:rPr>
      </w:pPr>
    </w:p>
    <w:p w14:paraId="1D22466F" w14:textId="77777777" w:rsidR="00746FD4" w:rsidRDefault="00746FD4" w:rsidP="00746FD4">
      <w:pPr>
        <w:spacing w:after="0"/>
        <w:jc w:val="right"/>
        <w:rPr>
          <w:rFonts w:ascii="Times New Roman" w:hAnsi="Times New Roman" w:cs="Times New Roman"/>
          <w:i/>
          <w:sz w:val="28"/>
          <w:szCs w:val="28"/>
        </w:rPr>
      </w:pPr>
    </w:p>
    <w:p w14:paraId="46F4C42D" w14:textId="77777777" w:rsidR="00746FD4" w:rsidRDefault="00746FD4" w:rsidP="00746FD4">
      <w:pPr>
        <w:spacing w:after="0"/>
        <w:jc w:val="right"/>
        <w:rPr>
          <w:rFonts w:ascii="Times New Roman" w:hAnsi="Times New Roman" w:cs="Times New Roman"/>
          <w:i/>
          <w:sz w:val="28"/>
          <w:szCs w:val="28"/>
        </w:rPr>
      </w:pPr>
    </w:p>
    <w:p w14:paraId="3716C080" w14:textId="77777777" w:rsidR="00746FD4" w:rsidRDefault="00746FD4" w:rsidP="00746FD4">
      <w:pPr>
        <w:spacing w:after="0"/>
        <w:jc w:val="right"/>
        <w:rPr>
          <w:rFonts w:ascii="Times New Roman" w:hAnsi="Times New Roman" w:cs="Times New Roman"/>
          <w:i/>
          <w:sz w:val="28"/>
          <w:szCs w:val="28"/>
        </w:rPr>
      </w:pPr>
    </w:p>
    <w:p w14:paraId="7EE3B348" w14:textId="77777777" w:rsidR="00746FD4" w:rsidRDefault="00746FD4" w:rsidP="00746FD4">
      <w:pPr>
        <w:spacing w:after="0"/>
        <w:jc w:val="right"/>
        <w:rPr>
          <w:rFonts w:ascii="Times New Roman" w:hAnsi="Times New Roman" w:cs="Times New Roman"/>
          <w:i/>
          <w:sz w:val="28"/>
          <w:szCs w:val="28"/>
        </w:rPr>
      </w:pPr>
    </w:p>
    <w:p w14:paraId="0061C79F" w14:textId="77777777" w:rsidR="00746FD4" w:rsidRDefault="00746FD4" w:rsidP="00746FD4">
      <w:pPr>
        <w:spacing w:after="0"/>
        <w:jc w:val="right"/>
        <w:rPr>
          <w:rFonts w:ascii="Times New Roman" w:hAnsi="Times New Roman" w:cs="Times New Roman"/>
          <w:i/>
          <w:sz w:val="28"/>
          <w:szCs w:val="28"/>
        </w:rPr>
      </w:pPr>
    </w:p>
    <w:p w14:paraId="4233D8FB" w14:textId="77777777" w:rsidR="00746FD4" w:rsidRDefault="00746FD4" w:rsidP="00746FD4">
      <w:pPr>
        <w:spacing w:after="0"/>
        <w:jc w:val="right"/>
        <w:rPr>
          <w:rFonts w:ascii="Times New Roman" w:hAnsi="Times New Roman" w:cs="Times New Roman"/>
          <w:i/>
          <w:sz w:val="28"/>
          <w:szCs w:val="28"/>
        </w:rPr>
      </w:pPr>
    </w:p>
    <w:p w14:paraId="5A17F431" w14:textId="77777777" w:rsidR="00746FD4" w:rsidRDefault="00746FD4" w:rsidP="00746FD4">
      <w:pPr>
        <w:spacing w:after="0"/>
        <w:jc w:val="right"/>
        <w:rPr>
          <w:rFonts w:ascii="Times New Roman" w:hAnsi="Times New Roman" w:cs="Times New Roman"/>
          <w:i/>
          <w:sz w:val="28"/>
          <w:szCs w:val="28"/>
        </w:rPr>
      </w:pPr>
    </w:p>
    <w:p w14:paraId="63FFF050" w14:textId="77777777" w:rsidR="00746FD4" w:rsidRDefault="00746FD4" w:rsidP="00746FD4">
      <w:pPr>
        <w:spacing w:after="0"/>
        <w:jc w:val="right"/>
        <w:rPr>
          <w:rFonts w:ascii="Times New Roman" w:hAnsi="Times New Roman" w:cs="Times New Roman"/>
          <w:i/>
          <w:sz w:val="28"/>
          <w:szCs w:val="28"/>
        </w:rPr>
      </w:pPr>
    </w:p>
    <w:p w14:paraId="6CB31835" w14:textId="77777777" w:rsidR="00746FD4" w:rsidRDefault="00746FD4" w:rsidP="00746FD4">
      <w:pPr>
        <w:spacing w:after="0"/>
        <w:jc w:val="right"/>
        <w:rPr>
          <w:rFonts w:ascii="Times New Roman" w:hAnsi="Times New Roman" w:cs="Times New Roman"/>
          <w:i/>
          <w:sz w:val="28"/>
          <w:szCs w:val="28"/>
        </w:rPr>
      </w:pPr>
    </w:p>
    <w:p w14:paraId="2DB49FB8" w14:textId="77777777" w:rsidR="00746FD4" w:rsidRDefault="00746FD4" w:rsidP="00746FD4">
      <w:pPr>
        <w:spacing w:after="0"/>
        <w:jc w:val="right"/>
        <w:rPr>
          <w:rFonts w:ascii="Times New Roman" w:hAnsi="Times New Roman" w:cs="Times New Roman"/>
          <w:i/>
          <w:sz w:val="28"/>
          <w:szCs w:val="28"/>
        </w:rPr>
      </w:pPr>
    </w:p>
    <w:p w14:paraId="05601011" w14:textId="77777777" w:rsidR="00746FD4" w:rsidRDefault="00746FD4" w:rsidP="00746FD4">
      <w:pPr>
        <w:spacing w:after="0"/>
        <w:jc w:val="right"/>
        <w:rPr>
          <w:rFonts w:ascii="Times New Roman" w:hAnsi="Times New Roman" w:cs="Times New Roman"/>
          <w:i/>
          <w:sz w:val="28"/>
          <w:szCs w:val="28"/>
        </w:rPr>
      </w:pPr>
    </w:p>
    <w:p w14:paraId="515514D2" w14:textId="77777777" w:rsidR="00746FD4" w:rsidRDefault="00746FD4" w:rsidP="00746FD4">
      <w:pPr>
        <w:spacing w:after="0"/>
        <w:jc w:val="right"/>
        <w:rPr>
          <w:rFonts w:ascii="Times New Roman" w:hAnsi="Times New Roman" w:cs="Times New Roman"/>
          <w:i/>
          <w:sz w:val="28"/>
          <w:szCs w:val="28"/>
        </w:rPr>
      </w:pPr>
    </w:p>
    <w:p w14:paraId="480CA26B" w14:textId="77777777" w:rsidR="00746FD4" w:rsidRDefault="00746FD4" w:rsidP="00746FD4">
      <w:pPr>
        <w:spacing w:after="0"/>
        <w:jc w:val="right"/>
        <w:rPr>
          <w:rFonts w:ascii="Times New Roman" w:hAnsi="Times New Roman" w:cs="Times New Roman"/>
          <w:i/>
          <w:sz w:val="28"/>
          <w:szCs w:val="28"/>
        </w:rPr>
      </w:pPr>
    </w:p>
    <w:p w14:paraId="27BFAC74" w14:textId="77777777" w:rsidR="003C143F" w:rsidRPr="00746FD4" w:rsidRDefault="00746FD4" w:rsidP="00746FD4">
      <w:pPr>
        <w:spacing w:after="0"/>
        <w:jc w:val="right"/>
        <w:rPr>
          <w:rFonts w:ascii="Times New Roman" w:hAnsi="Times New Roman" w:cs="Times New Roman"/>
          <w:i/>
          <w:sz w:val="28"/>
          <w:szCs w:val="28"/>
        </w:rPr>
      </w:pPr>
      <w:r w:rsidRPr="00746FD4">
        <w:rPr>
          <w:rFonts w:ascii="Times New Roman" w:hAnsi="Times New Roman" w:cs="Times New Roman"/>
          <w:i/>
          <w:sz w:val="28"/>
          <w:szCs w:val="28"/>
        </w:rPr>
        <w:lastRenderedPageBreak/>
        <w:t>Приложение 2</w:t>
      </w:r>
    </w:p>
    <w:p w14:paraId="7F479FD9" w14:textId="77777777" w:rsidR="003C143F" w:rsidRDefault="003C143F">
      <w:pPr>
        <w:spacing w:after="0"/>
        <w:jc w:val="both"/>
        <w:rPr>
          <w:rFonts w:ascii="Times New Roman" w:hAnsi="Times New Roman" w:cs="Times New Roman"/>
          <w:sz w:val="28"/>
          <w:szCs w:val="28"/>
        </w:rPr>
      </w:pPr>
    </w:p>
    <w:p w14:paraId="79CC537F" w14:textId="77777777" w:rsidR="003C143F" w:rsidRPr="000D5EB5" w:rsidRDefault="003C143F" w:rsidP="003C143F">
      <w:pPr>
        <w:spacing w:after="0" w:line="240" w:lineRule="auto"/>
        <w:jc w:val="both"/>
        <w:rPr>
          <w:rFonts w:ascii="Times New Roman" w:eastAsia="Times New Roman" w:hAnsi="Times New Roman" w:cs="Times New Roman"/>
          <w:sz w:val="24"/>
          <w:szCs w:val="28"/>
          <w:lang w:eastAsia="ru-RU"/>
        </w:rPr>
      </w:pPr>
      <w:r w:rsidRPr="000D5EB5">
        <w:rPr>
          <w:rFonts w:ascii="Times New Roman" w:eastAsia="Times New Roman" w:hAnsi="Times New Roman" w:cs="Times New Roman"/>
          <w:b/>
          <w:bCs/>
          <w:sz w:val="24"/>
          <w:szCs w:val="28"/>
          <w:lang w:eastAsia="ru-RU"/>
        </w:rPr>
        <w:t xml:space="preserve">Режим дня в </w:t>
      </w:r>
      <w:r>
        <w:rPr>
          <w:rFonts w:ascii="Times New Roman" w:eastAsia="Times New Roman" w:hAnsi="Times New Roman" w:cs="Times New Roman"/>
          <w:b/>
          <w:bCs/>
          <w:sz w:val="24"/>
          <w:szCs w:val="28"/>
          <w:lang w:eastAsia="ru-RU"/>
        </w:rPr>
        <w:t>подготовительной к школе</w:t>
      </w:r>
      <w:r w:rsidRPr="000D5EB5">
        <w:rPr>
          <w:rFonts w:ascii="Times New Roman" w:eastAsia="Times New Roman" w:hAnsi="Times New Roman" w:cs="Times New Roman"/>
          <w:b/>
          <w:bCs/>
          <w:sz w:val="24"/>
          <w:szCs w:val="28"/>
          <w:lang w:eastAsia="ru-RU"/>
        </w:rPr>
        <w:t xml:space="preserve"> группе на учебный год</w:t>
      </w:r>
    </w:p>
    <w:p w14:paraId="2EAC1F28" w14:textId="77777777" w:rsidR="003C143F" w:rsidRPr="000D5EB5" w:rsidRDefault="003C143F" w:rsidP="003C143F">
      <w:pPr>
        <w:spacing w:after="0" w:line="240" w:lineRule="auto"/>
        <w:jc w:val="both"/>
        <w:rPr>
          <w:rFonts w:ascii="Times New Roman" w:eastAsia="Times New Roman" w:hAnsi="Times New Roman" w:cs="Times New Roman"/>
          <w:sz w:val="24"/>
          <w:szCs w:val="28"/>
          <w:lang w:eastAsia="ru-RU"/>
        </w:rPr>
      </w:pPr>
      <w:r w:rsidRPr="000D5EB5">
        <w:rPr>
          <w:rFonts w:ascii="Times New Roman" w:eastAsia="Times New Roman" w:hAnsi="Times New Roman" w:cs="Times New Roman"/>
          <w:sz w:val="24"/>
          <w:szCs w:val="28"/>
          <w:lang w:eastAsia="ru-RU"/>
        </w:rPr>
        <w:t>(холодный период года)</w:t>
      </w:r>
    </w:p>
    <w:p w14:paraId="1C340A4A" w14:textId="77777777" w:rsidR="003C143F" w:rsidRPr="000D5EB5" w:rsidRDefault="003C143F" w:rsidP="003C143F">
      <w:pPr>
        <w:spacing w:after="0" w:line="240" w:lineRule="auto"/>
        <w:jc w:val="both"/>
        <w:rPr>
          <w:rFonts w:ascii="Times New Roman" w:eastAsia="Times New Roman" w:hAnsi="Times New Roman" w:cs="Times New Roman"/>
          <w:sz w:val="24"/>
          <w:szCs w:val="28"/>
          <w:lang w:eastAsia="ru-RU"/>
        </w:rPr>
      </w:pPr>
      <w:r w:rsidRPr="000D5EB5">
        <w:rPr>
          <w:rFonts w:ascii="Times New Roman" w:eastAsia="Times New Roman" w:hAnsi="Times New Roman" w:cs="Times New Roman"/>
          <w:sz w:val="24"/>
          <w:szCs w:val="28"/>
          <w:lang w:eastAsia="ru-RU"/>
        </w:rPr>
        <w:t xml:space="preserve">Режим дня составлен с расчетом 10.5 -часового пребывания детей в детском саду.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2"/>
        <w:gridCol w:w="2026"/>
      </w:tblGrid>
      <w:tr w:rsidR="003C143F" w:rsidRPr="00867FA4" w14:paraId="2BE98E3A" w14:textId="77777777" w:rsidTr="0026439D">
        <w:trPr>
          <w:trHeight w:val="483"/>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7B7AAC" w14:textId="77777777" w:rsidR="003C143F" w:rsidRPr="00867FA4" w:rsidRDefault="003C143F" w:rsidP="0026439D">
            <w:pPr>
              <w:spacing w:after="0" w:line="240" w:lineRule="auto"/>
              <w:rPr>
                <w:rFonts w:ascii="Times New Roman" w:eastAsia="Times New Roman" w:hAnsi="Times New Roman" w:cs="Times New Roman"/>
                <w:b/>
                <w:bCs/>
                <w:sz w:val="28"/>
                <w:szCs w:val="28"/>
                <w:lang w:eastAsia="ru-RU"/>
              </w:rPr>
            </w:pPr>
            <w:r w:rsidRPr="00867FA4">
              <w:rPr>
                <w:rFonts w:ascii="Times New Roman" w:eastAsia="Times New Roman" w:hAnsi="Times New Roman" w:cs="Times New Roman"/>
                <w:b/>
                <w:bCs/>
                <w:sz w:val="28"/>
                <w:szCs w:val="28"/>
                <w:lang w:eastAsia="ru-RU"/>
              </w:rPr>
              <w:t>Содержание</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1DDE66" w14:textId="77777777" w:rsidR="003C143F" w:rsidRPr="00867FA4" w:rsidRDefault="003C143F" w:rsidP="0026439D">
            <w:pPr>
              <w:spacing w:after="0" w:line="240" w:lineRule="auto"/>
              <w:rPr>
                <w:rFonts w:ascii="Times New Roman" w:eastAsia="Times New Roman" w:hAnsi="Times New Roman" w:cs="Times New Roman"/>
                <w:b/>
                <w:bCs/>
                <w:sz w:val="28"/>
                <w:szCs w:val="28"/>
                <w:lang w:eastAsia="ru-RU"/>
              </w:rPr>
            </w:pPr>
            <w:r w:rsidRPr="00867FA4">
              <w:rPr>
                <w:rFonts w:ascii="Times New Roman" w:eastAsia="Times New Roman" w:hAnsi="Times New Roman" w:cs="Times New Roman"/>
                <w:b/>
                <w:bCs/>
                <w:sz w:val="28"/>
                <w:szCs w:val="28"/>
                <w:lang w:eastAsia="ru-RU"/>
              </w:rPr>
              <w:t>время</w:t>
            </w:r>
          </w:p>
        </w:tc>
      </w:tr>
      <w:tr w:rsidR="003C143F" w:rsidRPr="00867FA4" w14:paraId="09A3B72B" w14:textId="77777777" w:rsidTr="0026439D">
        <w:trPr>
          <w:trHeight w:val="503"/>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021021"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 xml:space="preserve">Утренний прием детей, игры, самостоятельная деятельность, </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319049"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7.30-8.30</w:t>
            </w:r>
          </w:p>
          <w:p w14:paraId="1479399B" w14:textId="77777777" w:rsidR="003C143F" w:rsidRPr="00867FA4" w:rsidRDefault="003C143F" w:rsidP="0026439D">
            <w:pPr>
              <w:spacing w:after="200" w:line="276" w:lineRule="auto"/>
              <w:jc w:val="center"/>
              <w:rPr>
                <w:rFonts w:ascii="Times New Roman" w:eastAsia="Times New Roman" w:hAnsi="Times New Roman" w:cs="Times New Roman"/>
                <w:sz w:val="28"/>
                <w:szCs w:val="28"/>
                <w:lang w:eastAsia="ru-RU"/>
              </w:rPr>
            </w:pPr>
          </w:p>
        </w:tc>
      </w:tr>
      <w:tr w:rsidR="003C143F" w:rsidRPr="00867FA4" w14:paraId="764CA8AD" w14:textId="77777777" w:rsidTr="0026439D">
        <w:trPr>
          <w:trHeight w:val="590"/>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B6A783"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Утренняя гимнастика (не менее 10 минут)</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4543F3" w14:textId="77777777" w:rsidR="003C143F" w:rsidRPr="00867FA4" w:rsidRDefault="003C143F" w:rsidP="0026439D">
            <w:pPr>
              <w:spacing w:after="200" w:line="276"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8.30.-8.40</w:t>
            </w:r>
          </w:p>
        </w:tc>
      </w:tr>
      <w:tr w:rsidR="003C143F" w:rsidRPr="00867FA4" w14:paraId="158D47D6" w14:textId="77777777" w:rsidTr="0026439D">
        <w:trPr>
          <w:trHeight w:val="454"/>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EFE829"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Завтрак</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AA5BB7"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8.40-8.55</w:t>
            </w:r>
          </w:p>
        </w:tc>
      </w:tr>
      <w:tr w:rsidR="003C143F" w:rsidRPr="00867FA4" w14:paraId="058591B5" w14:textId="77777777" w:rsidTr="0026439D">
        <w:trPr>
          <w:trHeight w:val="483"/>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0993BD"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Подготовка к занятиям</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759FF0"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8.55-9.00</w:t>
            </w:r>
          </w:p>
        </w:tc>
      </w:tr>
      <w:tr w:rsidR="003C143F" w:rsidRPr="00867FA4" w14:paraId="3CF5E19A" w14:textId="77777777" w:rsidTr="0026439D">
        <w:trPr>
          <w:trHeight w:val="937"/>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338639"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Занятия (перерыв между занятиями, не менее 10 минут)</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B11EC3"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9.00-10.50</w:t>
            </w:r>
          </w:p>
        </w:tc>
      </w:tr>
      <w:tr w:rsidR="003C143F" w:rsidRPr="00867FA4" w14:paraId="58DC888C" w14:textId="77777777" w:rsidTr="0026439D">
        <w:trPr>
          <w:trHeight w:val="179"/>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DCA4B7"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Второй завтрак</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A7DD2C"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9.50-10.00</w:t>
            </w:r>
          </w:p>
        </w:tc>
      </w:tr>
      <w:tr w:rsidR="003C143F" w:rsidRPr="00867FA4" w14:paraId="3F5481AA" w14:textId="77777777" w:rsidTr="0026439D">
        <w:trPr>
          <w:trHeight w:val="629"/>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6F391B" w14:textId="77777777" w:rsidR="003C143F" w:rsidRPr="00867FA4" w:rsidRDefault="003C143F" w:rsidP="0026439D">
            <w:pPr>
              <w:spacing w:after="0" w:line="240" w:lineRule="auto"/>
              <w:rPr>
                <w:rFonts w:ascii="Times New Roman" w:eastAsia="Times New Roman" w:hAnsi="Times New Roman" w:cs="Times New Roman"/>
                <w:sz w:val="28"/>
                <w:szCs w:val="28"/>
                <w:highlight w:val="yellow"/>
                <w:lang w:eastAsia="ru-RU"/>
              </w:rPr>
            </w:pPr>
            <w:r w:rsidRPr="00867FA4">
              <w:rPr>
                <w:rFonts w:ascii="Times New Roman" w:eastAsia="Times New Roman" w:hAnsi="Times New Roman" w:cs="Times New Roman"/>
                <w:sz w:val="28"/>
                <w:szCs w:val="28"/>
                <w:lang w:eastAsia="ru-RU"/>
              </w:rPr>
              <w:t>Игры, подготовка к прогулке, прогулка, возвращение с прогулки</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EE76E9"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10.50-12.55</w:t>
            </w:r>
          </w:p>
        </w:tc>
      </w:tr>
      <w:tr w:rsidR="003C143F" w:rsidRPr="00867FA4" w14:paraId="49680F36" w14:textId="77777777" w:rsidTr="0026439D">
        <w:trPr>
          <w:trHeight w:val="299"/>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FF395E" w14:textId="77777777" w:rsidR="003C143F" w:rsidRPr="00867FA4" w:rsidRDefault="003C143F" w:rsidP="0026439D">
            <w:pPr>
              <w:spacing w:after="0" w:line="240" w:lineRule="auto"/>
              <w:rPr>
                <w:rFonts w:ascii="Times New Roman" w:eastAsia="Times New Roman" w:hAnsi="Times New Roman" w:cs="Times New Roman"/>
                <w:sz w:val="28"/>
                <w:szCs w:val="28"/>
                <w:highlight w:val="yellow"/>
                <w:lang w:eastAsia="ru-RU"/>
              </w:rPr>
            </w:pPr>
            <w:r w:rsidRPr="00867FA4">
              <w:rPr>
                <w:rFonts w:ascii="Times New Roman" w:eastAsia="Times New Roman" w:hAnsi="Times New Roman" w:cs="Times New Roman"/>
                <w:sz w:val="28"/>
                <w:szCs w:val="28"/>
                <w:lang w:eastAsia="ru-RU"/>
              </w:rPr>
              <w:t>Подготовка к обеду, обед</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488020"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12.55-13.10</w:t>
            </w:r>
          </w:p>
        </w:tc>
      </w:tr>
      <w:tr w:rsidR="003C143F" w:rsidRPr="00867FA4" w14:paraId="4406E2B4" w14:textId="77777777" w:rsidTr="0026439D">
        <w:trPr>
          <w:trHeight w:val="206"/>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1C5E50"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 xml:space="preserve">Подготовка ко сну, сон, </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5AF8C8"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13.10-15.00</w:t>
            </w:r>
          </w:p>
        </w:tc>
      </w:tr>
      <w:tr w:rsidR="003C143F" w:rsidRPr="00867FA4" w14:paraId="752F72FD" w14:textId="77777777" w:rsidTr="0026439D">
        <w:trPr>
          <w:trHeight w:val="937"/>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33E942"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Постепенный подъем детей, закаливающие процедуры</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8868F5"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15.00 – 15.25</w:t>
            </w:r>
          </w:p>
        </w:tc>
      </w:tr>
      <w:tr w:rsidR="003C143F" w:rsidRPr="00867FA4" w14:paraId="7696EE74" w14:textId="77777777" w:rsidTr="0026439D">
        <w:trPr>
          <w:trHeight w:val="408"/>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5B5B02"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Подготовка к полднику, полдник</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BF2263"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15.25-15.40</w:t>
            </w:r>
          </w:p>
        </w:tc>
      </w:tr>
      <w:tr w:rsidR="003C143F" w:rsidRPr="00867FA4" w14:paraId="2FC7E27C" w14:textId="77777777" w:rsidTr="0026439D">
        <w:trPr>
          <w:trHeight w:val="202"/>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46C4B7"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 xml:space="preserve">Игры, самостоятельная деятельность детей, организованная деятельность, кружковая деятельность </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F55B9A"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15.40-16.30</w:t>
            </w:r>
          </w:p>
        </w:tc>
      </w:tr>
      <w:tr w:rsidR="003C143F" w:rsidRPr="00867FA4" w14:paraId="429B3C5B" w14:textId="77777777" w:rsidTr="0026439D">
        <w:trPr>
          <w:trHeight w:val="559"/>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488A16"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E63C11"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16.30-17.30</w:t>
            </w:r>
          </w:p>
        </w:tc>
      </w:tr>
      <w:tr w:rsidR="003C143F" w:rsidRPr="00867FA4" w14:paraId="12B791AA" w14:textId="77777777" w:rsidTr="0026439D">
        <w:trPr>
          <w:trHeight w:val="313"/>
          <w:jc w:val="center"/>
        </w:trPr>
        <w:tc>
          <w:tcPr>
            <w:tcW w:w="64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674347"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Уход домой</w:t>
            </w:r>
          </w:p>
        </w:tc>
        <w:tc>
          <w:tcPr>
            <w:tcW w:w="20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8CDAEE" w14:textId="77777777" w:rsidR="003C143F" w:rsidRPr="00867FA4" w:rsidRDefault="003C143F" w:rsidP="0026439D">
            <w:pPr>
              <w:spacing w:after="0" w:line="240" w:lineRule="auto"/>
              <w:rPr>
                <w:rFonts w:ascii="Times New Roman" w:eastAsia="Times New Roman" w:hAnsi="Times New Roman" w:cs="Times New Roman"/>
                <w:sz w:val="28"/>
                <w:szCs w:val="28"/>
                <w:lang w:eastAsia="ru-RU"/>
              </w:rPr>
            </w:pPr>
            <w:r w:rsidRPr="00867FA4">
              <w:rPr>
                <w:rFonts w:ascii="Times New Roman" w:eastAsia="Times New Roman" w:hAnsi="Times New Roman" w:cs="Times New Roman"/>
                <w:sz w:val="28"/>
                <w:szCs w:val="28"/>
                <w:lang w:eastAsia="ru-RU"/>
              </w:rPr>
              <w:t>17.30-18.00</w:t>
            </w:r>
          </w:p>
        </w:tc>
      </w:tr>
    </w:tbl>
    <w:p w14:paraId="275BD8E3"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099C43CD"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4AE1BFF3"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518DBB1F"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4550790A"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3B405A3C"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2ED29553"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5FB76FB6"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1B457BCD"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53AB236A"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677A7F55"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6173DA4F"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348B0143"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53BC24C8"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73DBE465" w14:textId="77777777" w:rsidR="003C143F" w:rsidRDefault="003C143F" w:rsidP="003C143F">
      <w:pPr>
        <w:spacing w:after="0" w:line="240" w:lineRule="auto"/>
        <w:jc w:val="both"/>
        <w:rPr>
          <w:rFonts w:ascii="Times New Roman" w:eastAsia="Times New Roman" w:hAnsi="Times New Roman" w:cs="Times New Roman"/>
          <w:b/>
          <w:bCs/>
          <w:sz w:val="24"/>
          <w:szCs w:val="28"/>
          <w:lang w:eastAsia="ru-RU"/>
        </w:rPr>
      </w:pPr>
    </w:p>
    <w:p w14:paraId="55D5EB6E" w14:textId="77777777" w:rsidR="003C143F" w:rsidRPr="000D5EB5" w:rsidRDefault="003C143F" w:rsidP="003C143F">
      <w:pPr>
        <w:spacing w:after="0" w:line="240" w:lineRule="auto"/>
        <w:jc w:val="both"/>
        <w:rPr>
          <w:rFonts w:ascii="Times New Roman" w:eastAsia="Times New Roman" w:hAnsi="Times New Roman" w:cs="Times New Roman"/>
          <w:b/>
          <w:bCs/>
          <w:sz w:val="24"/>
          <w:szCs w:val="28"/>
          <w:lang w:eastAsia="ru-RU"/>
        </w:rPr>
      </w:pPr>
      <w:r w:rsidRPr="000D5EB5">
        <w:rPr>
          <w:rFonts w:ascii="Times New Roman" w:eastAsia="Times New Roman" w:hAnsi="Times New Roman" w:cs="Times New Roman"/>
          <w:b/>
          <w:bCs/>
          <w:sz w:val="24"/>
          <w:szCs w:val="28"/>
          <w:lang w:eastAsia="ru-RU"/>
        </w:rPr>
        <w:lastRenderedPageBreak/>
        <w:t xml:space="preserve">Режим дня детей </w:t>
      </w:r>
      <w:r>
        <w:rPr>
          <w:rFonts w:ascii="Times New Roman" w:eastAsia="Times New Roman" w:hAnsi="Times New Roman" w:cs="Times New Roman"/>
          <w:b/>
          <w:bCs/>
          <w:sz w:val="24"/>
          <w:szCs w:val="28"/>
          <w:lang w:eastAsia="ru-RU"/>
        </w:rPr>
        <w:t>подготовительной к школе</w:t>
      </w:r>
      <w:r w:rsidRPr="000D5EB5">
        <w:rPr>
          <w:rFonts w:ascii="Times New Roman" w:eastAsia="Times New Roman" w:hAnsi="Times New Roman" w:cs="Times New Roman"/>
          <w:b/>
          <w:bCs/>
          <w:sz w:val="24"/>
          <w:szCs w:val="28"/>
          <w:lang w:eastAsia="ru-RU"/>
        </w:rPr>
        <w:t xml:space="preserve"> группы </w:t>
      </w:r>
    </w:p>
    <w:p w14:paraId="0AB5B4CE" w14:textId="77777777" w:rsidR="003C143F" w:rsidRPr="000D5EB5" w:rsidRDefault="003C143F" w:rsidP="003C143F">
      <w:pPr>
        <w:spacing w:after="0" w:line="240" w:lineRule="auto"/>
        <w:jc w:val="both"/>
        <w:rPr>
          <w:rFonts w:ascii="Times New Roman" w:eastAsia="Times New Roman" w:hAnsi="Times New Roman" w:cs="Times New Roman"/>
          <w:sz w:val="24"/>
          <w:szCs w:val="28"/>
          <w:lang w:eastAsia="ru-RU"/>
        </w:rPr>
      </w:pPr>
      <w:r w:rsidRPr="000D5EB5">
        <w:rPr>
          <w:rFonts w:ascii="Times New Roman" w:eastAsia="Times New Roman" w:hAnsi="Times New Roman" w:cs="Times New Roman"/>
          <w:bCs/>
          <w:sz w:val="24"/>
          <w:szCs w:val="28"/>
          <w:lang w:eastAsia="ru-RU"/>
        </w:rPr>
        <w:t>(тёплый период года)</w:t>
      </w:r>
    </w:p>
    <w:tbl>
      <w:tblPr>
        <w:tblStyle w:val="53"/>
        <w:tblW w:w="0" w:type="auto"/>
        <w:tblLayout w:type="fixed"/>
        <w:tblLook w:val="04A0" w:firstRow="1" w:lastRow="0" w:firstColumn="1" w:lastColumn="0" w:noHBand="0" w:noVBand="1"/>
      </w:tblPr>
      <w:tblGrid>
        <w:gridCol w:w="4928"/>
        <w:gridCol w:w="1984"/>
      </w:tblGrid>
      <w:tr w:rsidR="003C143F" w:rsidRPr="000D5EB5" w14:paraId="21F0EBAE" w14:textId="77777777" w:rsidTr="0026439D">
        <w:tc>
          <w:tcPr>
            <w:tcW w:w="4928" w:type="dxa"/>
          </w:tcPr>
          <w:p w14:paraId="77E5EE24"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Прием детей на улице. Свободная игра</w:t>
            </w:r>
          </w:p>
        </w:tc>
        <w:tc>
          <w:tcPr>
            <w:tcW w:w="1984" w:type="dxa"/>
          </w:tcPr>
          <w:p w14:paraId="4AEDDAD5"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07.30 – 08.25</w:t>
            </w:r>
          </w:p>
        </w:tc>
      </w:tr>
      <w:tr w:rsidR="003C143F" w:rsidRPr="000D5EB5" w14:paraId="28459078" w14:textId="77777777" w:rsidTr="0026439D">
        <w:tc>
          <w:tcPr>
            <w:tcW w:w="4928" w:type="dxa"/>
          </w:tcPr>
          <w:p w14:paraId="328E44EF"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Утренняя гимнастика (на улице).</w:t>
            </w:r>
          </w:p>
        </w:tc>
        <w:tc>
          <w:tcPr>
            <w:tcW w:w="1984" w:type="dxa"/>
          </w:tcPr>
          <w:p w14:paraId="16F74CAF"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08.25 – 08.40</w:t>
            </w:r>
          </w:p>
        </w:tc>
      </w:tr>
      <w:tr w:rsidR="003C143F" w:rsidRPr="000D5EB5" w14:paraId="4AD514ED" w14:textId="77777777" w:rsidTr="0026439D">
        <w:trPr>
          <w:trHeight w:val="345"/>
        </w:trPr>
        <w:tc>
          <w:tcPr>
            <w:tcW w:w="4928" w:type="dxa"/>
          </w:tcPr>
          <w:p w14:paraId="0FC41C98"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 xml:space="preserve">Подготовка к завтраку. Завтрак. Дежурство </w:t>
            </w:r>
          </w:p>
        </w:tc>
        <w:tc>
          <w:tcPr>
            <w:tcW w:w="1984" w:type="dxa"/>
          </w:tcPr>
          <w:p w14:paraId="7189B441"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08.40 – 08.55</w:t>
            </w:r>
          </w:p>
        </w:tc>
      </w:tr>
      <w:tr w:rsidR="003C143F" w:rsidRPr="000D5EB5" w14:paraId="3105B3D9" w14:textId="77777777" w:rsidTr="0026439D">
        <w:trPr>
          <w:trHeight w:val="285"/>
        </w:trPr>
        <w:tc>
          <w:tcPr>
            <w:tcW w:w="4928" w:type="dxa"/>
          </w:tcPr>
          <w:p w14:paraId="6B90B6EA"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Утренний круг</w:t>
            </w:r>
          </w:p>
        </w:tc>
        <w:tc>
          <w:tcPr>
            <w:tcW w:w="1984" w:type="dxa"/>
          </w:tcPr>
          <w:p w14:paraId="29C621A6"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08.55 – 09.05</w:t>
            </w:r>
          </w:p>
        </w:tc>
      </w:tr>
      <w:tr w:rsidR="003C143F" w:rsidRPr="000D5EB5" w14:paraId="60BFEE66" w14:textId="77777777" w:rsidTr="0026439D">
        <w:trPr>
          <w:trHeight w:val="273"/>
        </w:trPr>
        <w:tc>
          <w:tcPr>
            <w:tcW w:w="4928" w:type="dxa"/>
          </w:tcPr>
          <w:p w14:paraId="42D15DCE" w14:textId="77777777" w:rsidR="003C143F" w:rsidRPr="000D5EB5" w:rsidRDefault="003C143F" w:rsidP="0026439D">
            <w:pPr>
              <w:rPr>
                <w:rFonts w:eastAsia="Calibri" w:cs="Times New Roman"/>
                <w:szCs w:val="32"/>
              </w:rPr>
            </w:pPr>
            <w:r w:rsidRPr="000D5EB5">
              <w:rPr>
                <w:rFonts w:eastAsia="Calibri" w:cs="Times New Roman"/>
                <w:szCs w:val="32"/>
              </w:rPr>
              <w:t>Свободная деятельность детей</w:t>
            </w:r>
          </w:p>
        </w:tc>
        <w:tc>
          <w:tcPr>
            <w:tcW w:w="1984" w:type="dxa"/>
          </w:tcPr>
          <w:p w14:paraId="750876BC"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09.05 – 09.15</w:t>
            </w:r>
          </w:p>
        </w:tc>
      </w:tr>
      <w:tr w:rsidR="003C143F" w:rsidRPr="000D5EB5" w14:paraId="3BBAE5D3" w14:textId="77777777" w:rsidTr="0026439D">
        <w:trPr>
          <w:trHeight w:val="555"/>
        </w:trPr>
        <w:tc>
          <w:tcPr>
            <w:tcW w:w="4928" w:type="dxa"/>
          </w:tcPr>
          <w:p w14:paraId="3E29B2AB" w14:textId="77777777" w:rsidR="003C143F" w:rsidRPr="000D5EB5" w:rsidRDefault="003C143F" w:rsidP="0026439D">
            <w:pPr>
              <w:rPr>
                <w:rFonts w:eastAsia="Calibri" w:cs="Times New Roman"/>
                <w:szCs w:val="32"/>
              </w:rPr>
            </w:pPr>
            <w:r w:rsidRPr="000D5EB5">
              <w:rPr>
                <w:rFonts w:eastAsia="Calibri" w:cs="Times New Roman"/>
                <w:szCs w:val="32"/>
              </w:rPr>
              <w:t xml:space="preserve">Подготовка к прогулке. Занятия на прогулке. Свободная игра </w:t>
            </w:r>
          </w:p>
        </w:tc>
        <w:tc>
          <w:tcPr>
            <w:tcW w:w="1984" w:type="dxa"/>
          </w:tcPr>
          <w:p w14:paraId="60B82E60"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09.15 – 10.00</w:t>
            </w:r>
          </w:p>
          <w:p w14:paraId="14D7F411" w14:textId="77777777" w:rsidR="003C143F" w:rsidRPr="000D5EB5" w:rsidRDefault="003C143F" w:rsidP="0026439D">
            <w:pPr>
              <w:spacing w:line="276" w:lineRule="auto"/>
              <w:rPr>
                <w:rFonts w:eastAsia="Calibri" w:cs="Times New Roman"/>
                <w:szCs w:val="32"/>
              </w:rPr>
            </w:pPr>
          </w:p>
        </w:tc>
      </w:tr>
      <w:tr w:rsidR="003C143F" w:rsidRPr="000D5EB5" w14:paraId="58F83BBE" w14:textId="77777777" w:rsidTr="0026439D">
        <w:trPr>
          <w:trHeight w:val="382"/>
        </w:trPr>
        <w:tc>
          <w:tcPr>
            <w:tcW w:w="4928" w:type="dxa"/>
          </w:tcPr>
          <w:p w14:paraId="0C0FAB98"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Второй завтрак</w:t>
            </w:r>
          </w:p>
        </w:tc>
        <w:tc>
          <w:tcPr>
            <w:tcW w:w="1984" w:type="dxa"/>
          </w:tcPr>
          <w:p w14:paraId="503694D3"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10.00 – 10.10</w:t>
            </w:r>
          </w:p>
        </w:tc>
      </w:tr>
      <w:tr w:rsidR="003C143F" w:rsidRPr="000D5EB5" w14:paraId="2527B809" w14:textId="77777777" w:rsidTr="0026439D">
        <w:trPr>
          <w:trHeight w:val="345"/>
        </w:trPr>
        <w:tc>
          <w:tcPr>
            <w:tcW w:w="4928" w:type="dxa"/>
          </w:tcPr>
          <w:p w14:paraId="4618C0BD"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 xml:space="preserve"> Прогулка, возвращение с прогулки. </w:t>
            </w:r>
          </w:p>
        </w:tc>
        <w:tc>
          <w:tcPr>
            <w:tcW w:w="1984" w:type="dxa"/>
          </w:tcPr>
          <w:p w14:paraId="3EA6EEE6" w14:textId="77777777" w:rsidR="003C143F" w:rsidRPr="000D5EB5" w:rsidRDefault="003C143F" w:rsidP="0026439D">
            <w:pPr>
              <w:spacing w:line="276" w:lineRule="auto"/>
              <w:rPr>
                <w:rFonts w:eastAsia="Calibri" w:cs="Times New Roman"/>
                <w:szCs w:val="32"/>
              </w:rPr>
            </w:pPr>
            <w:r>
              <w:rPr>
                <w:rFonts w:eastAsia="Calibri" w:cs="Times New Roman"/>
                <w:szCs w:val="32"/>
              </w:rPr>
              <w:t>10.10 – 12.4</w:t>
            </w:r>
            <w:r w:rsidRPr="000D5EB5">
              <w:rPr>
                <w:rFonts w:eastAsia="Calibri" w:cs="Times New Roman"/>
                <w:szCs w:val="32"/>
              </w:rPr>
              <w:t>5</w:t>
            </w:r>
          </w:p>
        </w:tc>
      </w:tr>
      <w:tr w:rsidR="003C143F" w:rsidRPr="000D5EB5" w14:paraId="13DDCF02" w14:textId="77777777" w:rsidTr="0026439D">
        <w:trPr>
          <w:trHeight w:val="345"/>
        </w:trPr>
        <w:tc>
          <w:tcPr>
            <w:tcW w:w="4928" w:type="dxa"/>
          </w:tcPr>
          <w:p w14:paraId="7FCBF9DF" w14:textId="77777777" w:rsidR="003C143F" w:rsidRPr="000D5EB5" w:rsidRDefault="003C143F" w:rsidP="0026439D">
            <w:pPr>
              <w:rPr>
                <w:rFonts w:eastAsia="Calibri" w:cs="Times New Roman"/>
                <w:szCs w:val="32"/>
              </w:rPr>
            </w:pPr>
            <w:r w:rsidRPr="000D5EB5">
              <w:rPr>
                <w:rFonts w:eastAsia="Calibri" w:cs="Times New Roman"/>
                <w:szCs w:val="32"/>
              </w:rPr>
              <w:t>Подготовка к обеду, обед, дежурство</w:t>
            </w:r>
          </w:p>
        </w:tc>
        <w:tc>
          <w:tcPr>
            <w:tcW w:w="1984" w:type="dxa"/>
          </w:tcPr>
          <w:p w14:paraId="4F3DE097" w14:textId="77777777" w:rsidR="003C143F" w:rsidRPr="000D5EB5" w:rsidRDefault="003C143F" w:rsidP="0026439D">
            <w:pPr>
              <w:rPr>
                <w:rFonts w:eastAsia="Calibri" w:cs="Times New Roman"/>
                <w:szCs w:val="32"/>
              </w:rPr>
            </w:pPr>
            <w:r>
              <w:rPr>
                <w:rFonts w:eastAsia="Calibri" w:cs="Times New Roman"/>
                <w:szCs w:val="32"/>
              </w:rPr>
              <w:t>12.45 – 13.00</w:t>
            </w:r>
          </w:p>
        </w:tc>
      </w:tr>
      <w:tr w:rsidR="003C143F" w:rsidRPr="000D5EB5" w14:paraId="70AE3A74" w14:textId="77777777" w:rsidTr="0026439D">
        <w:tc>
          <w:tcPr>
            <w:tcW w:w="4928" w:type="dxa"/>
          </w:tcPr>
          <w:p w14:paraId="3F5B4483" w14:textId="77777777" w:rsidR="003C143F" w:rsidRPr="000D5EB5" w:rsidRDefault="003C143F" w:rsidP="0026439D">
            <w:pPr>
              <w:rPr>
                <w:rFonts w:eastAsia="Calibri" w:cs="Times New Roman"/>
                <w:szCs w:val="32"/>
              </w:rPr>
            </w:pPr>
            <w:r w:rsidRPr="000D5EB5">
              <w:rPr>
                <w:rFonts w:eastAsia="Calibri" w:cs="Times New Roman"/>
                <w:szCs w:val="32"/>
              </w:rPr>
              <w:t>Подготовка ко сну, чтение перед сном,</w:t>
            </w:r>
          </w:p>
          <w:p w14:paraId="2B6025B1"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дневной сон</w:t>
            </w:r>
          </w:p>
        </w:tc>
        <w:tc>
          <w:tcPr>
            <w:tcW w:w="1984" w:type="dxa"/>
          </w:tcPr>
          <w:p w14:paraId="2292B172" w14:textId="77777777" w:rsidR="003C143F" w:rsidRPr="000D5EB5" w:rsidRDefault="003C143F" w:rsidP="0026439D">
            <w:pPr>
              <w:spacing w:line="276" w:lineRule="auto"/>
              <w:rPr>
                <w:rFonts w:eastAsia="Calibri" w:cs="Times New Roman"/>
                <w:szCs w:val="32"/>
              </w:rPr>
            </w:pPr>
            <w:r>
              <w:rPr>
                <w:rFonts w:eastAsia="Calibri" w:cs="Times New Roman"/>
                <w:szCs w:val="32"/>
              </w:rPr>
              <w:t>13.00</w:t>
            </w:r>
            <w:r w:rsidRPr="000D5EB5">
              <w:rPr>
                <w:rFonts w:eastAsia="Calibri" w:cs="Times New Roman"/>
                <w:szCs w:val="32"/>
              </w:rPr>
              <w:t xml:space="preserve"> – 15.30</w:t>
            </w:r>
          </w:p>
        </w:tc>
      </w:tr>
      <w:tr w:rsidR="003C143F" w:rsidRPr="000D5EB5" w14:paraId="36EA49B1" w14:textId="77777777" w:rsidTr="0026439D">
        <w:tc>
          <w:tcPr>
            <w:tcW w:w="4928" w:type="dxa"/>
          </w:tcPr>
          <w:p w14:paraId="67055E63" w14:textId="77777777" w:rsidR="003C143F" w:rsidRPr="000D5EB5" w:rsidRDefault="003C143F" w:rsidP="0026439D">
            <w:pPr>
              <w:rPr>
                <w:rFonts w:eastAsia="Calibri" w:cs="Times New Roman"/>
                <w:szCs w:val="32"/>
              </w:rPr>
            </w:pPr>
            <w:r w:rsidRPr="000D5EB5">
              <w:rPr>
                <w:rFonts w:eastAsia="Calibri" w:cs="Times New Roman"/>
                <w:szCs w:val="32"/>
              </w:rPr>
              <w:t>Постепенный подъем, профилактические</w:t>
            </w:r>
          </w:p>
          <w:p w14:paraId="5402EBAF" w14:textId="77777777" w:rsidR="003C143F" w:rsidRPr="000D5EB5" w:rsidRDefault="003C143F" w:rsidP="0026439D">
            <w:pPr>
              <w:rPr>
                <w:rFonts w:eastAsia="Calibri" w:cs="Times New Roman"/>
                <w:szCs w:val="32"/>
              </w:rPr>
            </w:pPr>
            <w:r w:rsidRPr="000D5EB5">
              <w:rPr>
                <w:rFonts w:eastAsia="Calibri" w:cs="Times New Roman"/>
                <w:szCs w:val="32"/>
              </w:rPr>
              <w:t>физкультурно-оздоровительные процедуры</w:t>
            </w:r>
          </w:p>
        </w:tc>
        <w:tc>
          <w:tcPr>
            <w:tcW w:w="1984" w:type="dxa"/>
          </w:tcPr>
          <w:p w14:paraId="0F186BBF"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15.30 – 15.45</w:t>
            </w:r>
          </w:p>
        </w:tc>
      </w:tr>
      <w:tr w:rsidR="003C143F" w:rsidRPr="000D5EB5" w14:paraId="6DA77D65" w14:textId="77777777" w:rsidTr="0026439D">
        <w:tc>
          <w:tcPr>
            <w:tcW w:w="4928" w:type="dxa"/>
          </w:tcPr>
          <w:p w14:paraId="5519D3D5" w14:textId="77777777" w:rsidR="003C143F" w:rsidRPr="000D5EB5" w:rsidRDefault="003C143F" w:rsidP="0026439D">
            <w:pPr>
              <w:rPr>
                <w:rFonts w:eastAsia="Calibri" w:cs="Times New Roman"/>
                <w:szCs w:val="32"/>
              </w:rPr>
            </w:pPr>
            <w:r w:rsidRPr="000D5EB5">
              <w:rPr>
                <w:rFonts w:eastAsia="Calibri" w:cs="Times New Roman"/>
                <w:szCs w:val="32"/>
              </w:rPr>
              <w:t>Подготовка к полднику, полдник</w:t>
            </w:r>
          </w:p>
        </w:tc>
        <w:tc>
          <w:tcPr>
            <w:tcW w:w="1984" w:type="dxa"/>
          </w:tcPr>
          <w:p w14:paraId="5AE0659F"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15.45 – 16.00</w:t>
            </w:r>
          </w:p>
        </w:tc>
      </w:tr>
      <w:tr w:rsidR="003C143F" w:rsidRPr="000D5EB5" w14:paraId="38D007D1" w14:textId="77777777" w:rsidTr="0026439D">
        <w:trPr>
          <w:trHeight w:val="279"/>
        </w:trPr>
        <w:tc>
          <w:tcPr>
            <w:tcW w:w="4928" w:type="dxa"/>
          </w:tcPr>
          <w:p w14:paraId="4D827677" w14:textId="77777777" w:rsidR="003C143F" w:rsidRPr="000D5EB5" w:rsidRDefault="003C143F" w:rsidP="0026439D">
            <w:pPr>
              <w:rPr>
                <w:rFonts w:eastAsia="Calibri" w:cs="Times New Roman"/>
                <w:szCs w:val="32"/>
              </w:rPr>
            </w:pPr>
            <w:r w:rsidRPr="000D5EB5">
              <w:rPr>
                <w:rFonts w:eastAsia="Calibri" w:cs="Times New Roman"/>
                <w:szCs w:val="32"/>
              </w:rPr>
              <w:t>Подготовка к прогулке, прогулка</w:t>
            </w:r>
          </w:p>
        </w:tc>
        <w:tc>
          <w:tcPr>
            <w:tcW w:w="1984" w:type="dxa"/>
          </w:tcPr>
          <w:p w14:paraId="210786ED"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16.00 – 17.00</w:t>
            </w:r>
          </w:p>
        </w:tc>
      </w:tr>
      <w:tr w:rsidR="003C143F" w:rsidRPr="000D5EB5" w14:paraId="5CFBBC22" w14:textId="77777777" w:rsidTr="0026439D">
        <w:trPr>
          <w:trHeight w:val="270"/>
        </w:trPr>
        <w:tc>
          <w:tcPr>
            <w:tcW w:w="4928" w:type="dxa"/>
          </w:tcPr>
          <w:p w14:paraId="1FC8AEF9" w14:textId="77777777" w:rsidR="003C143F" w:rsidRPr="000D5EB5" w:rsidRDefault="003C143F" w:rsidP="0026439D">
            <w:pPr>
              <w:rPr>
                <w:rFonts w:eastAsia="Calibri" w:cs="Times New Roman"/>
                <w:szCs w:val="32"/>
              </w:rPr>
            </w:pPr>
            <w:r w:rsidRPr="000D5EB5">
              <w:rPr>
                <w:rFonts w:eastAsia="Calibri" w:cs="Times New Roman"/>
                <w:szCs w:val="32"/>
              </w:rPr>
              <w:t>Вечерний круг</w:t>
            </w:r>
          </w:p>
        </w:tc>
        <w:tc>
          <w:tcPr>
            <w:tcW w:w="1984" w:type="dxa"/>
          </w:tcPr>
          <w:p w14:paraId="70ED5C52"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17.00 – 17.15</w:t>
            </w:r>
          </w:p>
        </w:tc>
      </w:tr>
      <w:tr w:rsidR="003C143F" w:rsidRPr="000D5EB5" w14:paraId="32585414" w14:textId="77777777" w:rsidTr="0026439D">
        <w:trPr>
          <w:trHeight w:val="315"/>
        </w:trPr>
        <w:tc>
          <w:tcPr>
            <w:tcW w:w="4928" w:type="dxa"/>
          </w:tcPr>
          <w:p w14:paraId="406D586A" w14:textId="77777777" w:rsidR="003C143F" w:rsidRPr="000D5EB5" w:rsidRDefault="003C143F" w:rsidP="0026439D">
            <w:pPr>
              <w:rPr>
                <w:rFonts w:eastAsia="Calibri" w:cs="Times New Roman"/>
                <w:szCs w:val="32"/>
              </w:rPr>
            </w:pPr>
            <w:r w:rsidRPr="000D5EB5">
              <w:rPr>
                <w:rFonts w:eastAsia="Calibri" w:cs="Times New Roman"/>
                <w:szCs w:val="32"/>
              </w:rPr>
              <w:t>Самостоятельная деятельность. Уход детей домой</w:t>
            </w:r>
          </w:p>
        </w:tc>
        <w:tc>
          <w:tcPr>
            <w:tcW w:w="1984" w:type="dxa"/>
          </w:tcPr>
          <w:p w14:paraId="3DE5C236" w14:textId="77777777" w:rsidR="003C143F" w:rsidRPr="000D5EB5" w:rsidRDefault="003C143F" w:rsidP="0026439D">
            <w:pPr>
              <w:spacing w:line="276" w:lineRule="auto"/>
              <w:rPr>
                <w:rFonts w:eastAsia="Calibri" w:cs="Times New Roman"/>
                <w:szCs w:val="32"/>
              </w:rPr>
            </w:pPr>
            <w:r w:rsidRPr="000D5EB5">
              <w:rPr>
                <w:rFonts w:eastAsia="Calibri" w:cs="Times New Roman"/>
                <w:szCs w:val="32"/>
              </w:rPr>
              <w:t>17.15 – 18.00</w:t>
            </w:r>
          </w:p>
        </w:tc>
      </w:tr>
    </w:tbl>
    <w:p w14:paraId="019E6188" w14:textId="77777777" w:rsidR="003C143F" w:rsidRPr="000D5EB5" w:rsidRDefault="003C143F" w:rsidP="003C143F">
      <w:pPr>
        <w:spacing w:after="0" w:line="240" w:lineRule="auto"/>
        <w:jc w:val="both"/>
        <w:rPr>
          <w:rFonts w:ascii="Times New Roman" w:eastAsia="Times New Roman" w:hAnsi="Times New Roman" w:cs="Times New Roman"/>
          <w:sz w:val="24"/>
          <w:szCs w:val="28"/>
          <w:lang w:eastAsia="ru-RU"/>
        </w:rPr>
      </w:pPr>
    </w:p>
    <w:sectPr w:rsidR="003C143F" w:rsidRPr="000D5EB5" w:rsidSect="0033430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C82DB" w14:textId="77777777" w:rsidR="00495043" w:rsidRDefault="00495043">
      <w:pPr>
        <w:spacing w:after="0" w:line="240" w:lineRule="auto"/>
      </w:pPr>
      <w:r>
        <w:separator/>
      </w:r>
    </w:p>
  </w:endnote>
  <w:endnote w:type="continuationSeparator" w:id="0">
    <w:p w14:paraId="0F9326B1" w14:textId="77777777" w:rsidR="00495043" w:rsidRDefault="0049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773016"/>
      <w:docPartObj>
        <w:docPartGallery w:val="Page Numbers (Bottom of Page)"/>
        <w:docPartUnique/>
      </w:docPartObj>
    </w:sdtPr>
    <w:sdtContent>
      <w:p w14:paraId="5AEE2F62" w14:textId="77777777" w:rsidR="0026439D" w:rsidRDefault="0026439D">
        <w:pPr>
          <w:pStyle w:val="af9"/>
          <w:jc w:val="center"/>
        </w:pPr>
        <w:r>
          <w:fldChar w:fldCharType="begin"/>
        </w:r>
        <w:r>
          <w:instrText>PAGE   \* MERGEFORMAT</w:instrText>
        </w:r>
        <w:r>
          <w:fldChar w:fldCharType="separate"/>
        </w:r>
        <w:r>
          <w:rPr>
            <w:noProof/>
          </w:rPr>
          <w:t>21</w:t>
        </w:r>
        <w:r>
          <w:fldChar w:fldCharType="end"/>
        </w:r>
      </w:p>
    </w:sdtContent>
  </w:sdt>
  <w:p w14:paraId="7E9C9DF0" w14:textId="77777777" w:rsidR="0026439D" w:rsidRDefault="0026439D">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74DD4" w14:textId="77777777" w:rsidR="00495043" w:rsidRDefault="00495043">
      <w:pPr>
        <w:spacing w:after="0" w:line="240" w:lineRule="auto"/>
      </w:pPr>
      <w:r>
        <w:separator/>
      </w:r>
    </w:p>
  </w:footnote>
  <w:footnote w:type="continuationSeparator" w:id="0">
    <w:p w14:paraId="44B7F052" w14:textId="77777777" w:rsidR="00495043" w:rsidRDefault="00495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D4107"/>
    <w:multiLevelType w:val="hybridMultilevel"/>
    <w:tmpl w:val="E39C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6F2A8E"/>
    <w:multiLevelType w:val="hybridMultilevel"/>
    <w:tmpl w:val="9F8062F0"/>
    <w:lvl w:ilvl="0" w:tplc="24B48C86">
      <w:start w:val="1"/>
      <w:numFmt w:val="bullet"/>
      <w:lvlText w:val=""/>
      <w:lvlJc w:val="left"/>
      <w:pPr>
        <w:ind w:left="720" w:hanging="360"/>
      </w:pPr>
      <w:rPr>
        <w:rFonts w:ascii="Wingdings" w:hAnsi="Wingdings" w:hint="default"/>
      </w:rPr>
    </w:lvl>
    <w:lvl w:ilvl="1" w:tplc="5FDAA57C">
      <w:start w:val="1"/>
      <w:numFmt w:val="bullet"/>
      <w:lvlText w:val="o"/>
      <w:lvlJc w:val="left"/>
      <w:pPr>
        <w:ind w:left="1440" w:hanging="360"/>
      </w:pPr>
      <w:rPr>
        <w:rFonts w:ascii="Courier New" w:hAnsi="Courier New" w:cs="Courier New" w:hint="default"/>
      </w:rPr>
    </w:lvl>
    <w:lvl w:ilvl="2" w:tplc="08EA3368">
      <w:start w:val="1"/>
      <w:numFmt w:val="bullet"/>
      <w:lvlText w:val=""/>
      <w:lvlJc w:val="left"/>
      <w:pPr>
        <w:ind w:left="2160" w:hanging="360"/>
      </w:pPr>
      <w:rPr>
        <w:rFonts w:ascii="Wingdings" w:hAnsi="Wingdings" w:hint="default"/>
      </w:rPr>
    </w:lvl>
    <w:lvl w:ilvl="3" w:tplc="96DC1848">
      <w:start w:val="1"/>
      <w:numFmt w:val="bullet"/>
      <w:lvlText w:val=""/>
      <w:lvlJc w:val="left"/>
      <w:pPr>
        <w:ind w:left="2880" w:hanging="360"/>
      </w:pPr>
      <w:rPr>
        <w:rFonts w:ascii="Symbol" w:hAnsi="Symbol" w:hint="default"/>
      </w:rPr>
    </w:lvl>
    <w:lvl w:ilvl="4" w:tplc="083887F6">
      <w:start w:val="1"/>
      <w:numFmt w:val="bullet"/>
      <w:lvlText w:val="o"/>
      <w:lvlJc w:val="left"/>
      <w:pPr>
        <w:ind w:left="3600" w:hanging="360"/>
      </w:pPr>
      <w:rPr>
        <w:rFonts w:ascii="Courier New" w:hAnsi="Courier New" w:cs="Courier New" w:hint="default"/>
      </w:rPr>
    </w:lvl>
    <w:lvl w:ilvl="5" w:tplc="8BEAFD94">
      <w:start w:val="1"/>
      <w:numFmt w:val="bullet"/>
      <w:lvlText w:val=""/>
      <w:lvlJc w:val="left"/>
      <w:pPr>
        <w:ind w:left="4320" w:hanging="360"/>
      </w:pPr>
      <w:rPr>
        <w:rFonts w:ascii="Wingdings" w:hAnsi="Wingdings" w:hint="default"/>
      </w:rPr>
    </w:lvl>
    <w:lvl w:ilvl="6" w:tplc="A4D4D768">
      <w:start w:val="1"/>
      <w:numFmt w:val="bullet"/>
      <w:lvlText w:val=""/>
      <w:lvlJc w:val="left"/>
      <w:pPr>
        <w:ind w:left="5040" w:hanging="360"/>
      </w:pPr>
      <w:rPr>
        <w:rFonts w:ascii="Symbol" w:hAnsi="Symbol" w:hint="default"/>
      </w:rPr>
    </w:lvl>
    <w:lvl w:ilvl="7" w:tplc="340885FA">
      <w:start w:val="1"/>
      <w:numFmt w:val="bullet"/>
      <w:lvlText w:val="o"/>
      <w:lvlJc w:val="left"/>
      <w:pPr>
        <w:ind w:left="5760" w:hanging="360"/>
      </w:pPr>
      <w:rPr>
        <w:rFonts w:ascii="Courier New" w:hAnsi="Courier New" w:cs="Courier New" w:hint="default"/>
      </w:rPr>
    </w:lvl>
    <w:lvl w:ilvl="8" w:tplc="5E0E9AF6">
      <w:start w:val="1"/>
      <w:numFmt w:val="bullet"/>
      <w:lvlText w:val=""/>
      <w:lvlJc w:val="left"/>
      <w:pPr>
        <w:ind w:left="6480" w:hanging="360"/>
      </w:pPr>
      <w:rPr>
        <w:rFonts w:ascii="Wingdings" w:hAnsi="Wingdings" w:hint="default"/>
      </w:rPr>
    </w:lvl>
  </w:abstractNum>
  <w:abstractNum w:abstractNumId="2" w15:restartNumberingAfterBreak="0">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23CEC"/>
    <w:multiLevelType w:val="hybridMultilevel"/>
    <w:tmpl w:val="E432CECE"/>
    <w:lvl w:ilvl="0" w:tplc="6616E306">
      <w:start w:val="1"/>
      <w:numFmt w:val="bullet"/>
      <w:lvlText w:val=""/>
      <w:lvlJc w:val="left"/>
      <w:pPr>
        <w:ind w:left="720" w:hanging="360"/>
      </w:pPr>
      <w:rPr>
        <w:rFonts w:ascii="Symbol" w:hAnsi="Symbol" w:hint="default"/>
      </w:rPr>
    </w:lvl>
    <w:lvl w:ilvl="1" w:tplc="1090D25A">
      <w:start w:val="1"/>
      <w:numFmt w:val="bullet"/>
      <w:lvlText w:val="o"/>
      <w:lvlJc w:val="left"/>
      <w:pPr>
        <w:ind w:left="1440" w:hanging="360"/>
      </w:pPr>
      <w:rPr>
        <w:rFonts w:ascii="Courier New" w:hAnsi="Courier New" w:cs="Courier New" w:hint="default"/>
      </w:rPr>
    </w:lvl>
    <w:lvl w:ilvl="2" w:tplc="8668E492">
      <w:start w:val="1"/>
      <w:numFmt w:val="bullet"/>
      <w:lvlText w:val=""/>
      <w:lvlJc w:val="left"/>
      <w:pPr>
        <w:ind w:left="2160" w:hanging="360"/>
      </w:pPr>
      <w:rPr>
        <w:rFonts w:ascii="Wingdings" w:hAnsi="Wingdings" w:hint="default"/>
      </w:rPr>
    </w:lvl>
    <w:lvl w:ilvl="3" w:tplc="43D845BC">
      <w:start w:val="1"/>
      <w:numFmt w:val="bullet"/>
      <w:lvlText w:val=""/>
      <w:lvlJc w:val="left"/>
      <w:pPr>
        <w:ind w:left="2880" w:hanging="360"/>
      </w:pPr>
      <w:rPr>
        <w:rFonts w:ascii="Symbol" w:hAnsi="Symbol" w:hint="default"/>
      </w:rPr>
    </w:lvl>
    <w:lvl w:ilvl="4" w:tplc="C0C62166">
      <w:start w:val="1"/>
      <w:numFmt w:val="bullet"/>
      <w:lvlText w:val="o"/>
      <w:lvlJc w:val="left"/>
      <w:pPr>
        <w:ind w:left="3600" w:hanging="360"/>
      </w:pPr>
      <w:rPr>
        <w:rFonts w:ascii="Courier New" w:hAnsi="Courier New" w:cs="Courier New" w:hint="default"/>
      </w:rPr>
    </w:lvl>
    <w:lvl w:ilvl="5" w:tplc="AB567D60">
      <w:start w:val="1"/>
      <w:numFmt w:val="bullet"/>
      <w:lvlText w:val=""/>
      <w:lvlJc w:val="left"/>
      <w:pPr>
        <w:ind w:left="4320" w:hanging="360"/>
      </w:pPr>
      <w:rPr>
        <w:rFonts w:ascii="Wingdings" w:hAnsi="Wingdings" w:hint="default"/>
      </w:rPr>
    </w:lvl>
    <w:lvl w:ilvl="6" w:tplc="33C8E39E">
      <w:start w:val="1"/>
      <w:numFmt w:val="bullet"/>
      <w:lvlText w:val=""/>
      <w:lvlJc w:val="left"/>
      <w:pPr>
        <w:ind w:left="5040" w:hanging="360"/>
      </w:pPr>
      <w:rPr>
        <w:rFonts w:ascii="Symbol" w:hAnsi="Symbol" w:hint="default"/>
      </w:rPr>
    </w:lvl>
    <w:lvl w:ilvl="7" w:tplc="A6243B2A">
      <w:start w:val="1"/>
      <w:numFmt w:val="bullet"/>
      <w:lvlText w:val="o"/>
      <w:lvlJc w:val="left"/>
      <w:pPr>
        <w:ind w:left="5760" w:hanging="360"/>
      </w:pPr>
      <w:rPr>
        <w:rFonts w:ascii="Courier New" w:hAnsi="Courier New" w:cs="Courier New" w:hint="default"/>
      </w:rPr>
    </w:lvl>
    <w:lvl w:ilvl="8" w:tplc="4170D108">
      <w:start w:val="1"/>
      <w:numFmt w:val="bullet"/>
      <w:lvlText w:val=""/>
      <w:lvlJc w:val="left"/>
      <w:pPr>
        <w:ind w:left="6480" w:hanging="360"/>
      </w:pPr>
      <w:rPr>
        <w:rFonts w:ascii="Wingdings" w:hAnsi="Wingdings" w:hint="default"/>
      </w:rPr>
    </w:lvl>
  </w:abstractNum>
  <w:abstractNum w:abstractNumId="4" w15:restartNumberingAfterBreak="0">
    <w:nsid w:val="378953BA"/>
    <w:multiLevelType w:val="multilevel"/>
    <w:tmpl w:val="B088C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9F6166"/>
    <w:multiLevelType w:val="hybridMultilevel"/>
    <w:tmpl w:val="87C8A662"/>
    <w:lvl w:ilvl="0" w:tplc="AB10161E">
      <w:start w:val="1"/>
      <w:numFmt w:val="bullet"/>
      <w:lvlText w:val=""/>
      <w:lvlJc w:val="left"/>
      <w:pPr>
        <w:ind w:left="720" w:hanging="360"/>
      </w:pPr>
      <w:rPr>
        <w:rFonts w:ascii="Symbol" w:hAnsi="Symbol" w:hint="default"/>
      </w:rPr>
    </w:lvl>
    <w:lvl w:ilvl="1" w:tplc="FA529DC4">
      <w:start w:val="1"/>
      <w:numFmt w:val="bullet"/>
      <w:lvlText w:val="o"/>
      <w:lvlJc w:val="left"/>
      <w:pPr>
        <w:ind w:left="1440" w:hanging="360"/>
      </w:pPr>
      <w:rPr>
        <w:rFonts w:ascii="Courier New" w:hAnsi="Courier New" w:cs="Courier New" w:hint="default"/>
      </w:rPr>
    </w:lvl>
    <w:lvl w:ilvl="2" w:tplc="F8080596">
      <w:start w:val="1"/>
      <w:numFmt w:val="bullet"/>
      <w:lvlText w:val=""/>
      <w:lvlJc w:val="left"/>
      <w:pPr>
        <w:ind w:left="2160" w:hanging="360"/>
      </w:pPr>
      <w:rPr>
        <w:rFonts w:ascii="Wingdings" w:hAnsi="Wingdings" w:hint="default"/>
      </w:rPr>
    </w:lvl>
    <w:lvl w:ilvl="3" w:tplc="87487C06">
      <w:start w:val="1"/>
      <w:numFmt w:val="bullet"/>
      <w:lvlText w:val=""/>
      <w:lvlJc w:val="left"/>
      <w:pPr>
        <w:ind w:left="2880" w:hanging="360"/>
      </w:pPr>
      <w:rPr>
        <w:rFonts w:ascii="Symbol" w:hAnsi="Symbol" w:hint="default"/>
      </w:rPr>
    </w:lvl>
    <w:lvl w:ilvl="4" w:tplc="5298E2E4">
      <w:start w:val="1"/>
      <w:numFmt w:val="bullet"/>
      <w:lvlText w:val="o"/>
      <w:lvlJc w:val="left"/>
      <w:pPr>
        <w:ind w:left="3600" w:hanging="360"/>
      </w:pPr>
      <w:rPr>
        <w:rFonts w:ascii="Courier New" w:hAnsi="Courier New" w:cs="Courier New" w:hint="default"/>
      </w:rPr>
    </w:lvl>
    <w:lvl w:ilvl="5" w:tplc="E48ED40A">
      <w:start w:val="1"/>
      <w:numFmt w:val="bullet"/>
      <w:lvlText w:val=""/>
      <w:lvlJc w:val="left"/>
      <w:pPr>
        <w:ind w:left="4320" w:hanging="360"/>
      </w:pPr>
      <w:rPr>
        <w:rFonts w:ascii="Wingdings" w:hAnsi="Wingdings" w:hint="default"/>
      </w:rPr>
    </w:lvl>
    <w:lvl w:ilvl="6" w:tplc="21401B1A">
      <w:start w:val="1"/>
      <w:numFmt w:val="bullet"/>
      <w:lvlText w:val=""/>
      <w:lvlJc w:val="left"/>
      <w:pPr>
        <w:ind w:left="5040" w:hanging="360"/>
      </w:pPr>
      <w:rPr>
        <w:rFonts w:ascii="Symbol" w:hAnsi="Symbol" w:hint="default"/>
      </w:rPr>
    </w:lvl>
    <w:lvl w:ilvl="7" w:tplc="2C669774">
      <w:start w:val="1"/>
      <w:numFmt w:val="bullet"/>
      <w:lvlText w:val="o"/>
      <w:lvlJc w:val="left"/>
      <w:pPr>
        <w:ind w:left="5760" w:hanging="360"/>
      </w:pPr>
      <w:rPr>
        <w:rFonts w:ascii="Courier New" w:hAnsi="Courier New" w:cs="Courier New" w:hint="default"/>
      </w:rPr>
    </w:lvl>
    <w:lvl w:ilvl="8" w:tplc="B18273DC">
      <w:start w:val="1"/>
      <w:numFmt w:val="bullet"/>
      <w:lvlText w:val=""/>
      <w:lvlJc w:val="left"/>
      <w:pPr>
        <w:ind w:left="6480" w:hanging="360"/>
      </w:pPr>
      <w:rPr>
        <w:rFonts w:ascii="Wingdings" w:hAnsi="Wingdings" w:hint="default"/>
      </w:rPr>
    </w:lvl>
  </w:abstractNum>
  <w:abstractNum w:abstractNumId="6" w15:restartNumberingAfterBreak="0">
    <w:nsid w:val="3D954508"/>
    <w:multiLevelType w:val="hybridMultilevel"/>
    <w:tmpl w:val="2AEAC73A"/>
    <w:lvl w:ilvl="0" w:tplc="AF1EBE02">
      <w:start w:val="1"/>
      <w:numFmt w:val="bullet"/>
      <w:lvlText w:val=""/>
      <w:lvlJc w:val="left"/>
      <w:pPr>
        <w:ind w:left="720" w:hanging="360"/>
      </w:pPr>
      <w:rPr>
        <w:rFonts w:ascii="Symbol" w:hAnsi="Symbol" w:hint="default"/>
      </w:rPr>
    </w:lvl>
    <w:lvl w:ilvl="1" w:tplc="F18C0898">
      <w:start w:val="1"/>
      <w:numFmt w:val="bullet"/>
      <w:lvlText w:val="o"/>
      <w:lvlJc w:val="left"/>
      <w:pPr>
        <w:ind w:left="1440" w:hanging="360"/>
      </w:pPr>
      <w:rPr>
        <w:rFonts w:ascii="Courier New" w:hAnsi="Courier New" w:cs="Courier New" w:hint="default"/>
      </w:rPr>
    </w:lvl>
    <w:lvl w:ilvl="2" w:tplc="1A7685BE">
      <w:start w:val="1"/>
      <w:numFmt w:val="bullet"/>
      <w:lvlText w:val=""/>
      <w:lvlJc w:val="left"/>
      <w:pPr>
        <w:ind w:left="2160" w:hanging="360"/>
      </w:pPr>
      <w:rPr>
        <w:rFonts w:ascii="Wingdings" w:hAnsi="Wingdings" w:hint="default"/>
      </w:rPr>
    </w:lvl>
    <w:lvl w:ilvl="3" w:tplc="409AC3D8">
      <w:start w:val="1"/>
      <w:numFmt w:val="bullet"/>
      <w:lvlText w:val=""/>
      <w:lvlJc w:val="left"/>
      <w:pPr>
        <w:ind w:left="2880" w:hanging="360"/>
      </w:pPr>
      <w:rPr>
        <w:rFonts w:ascii="Symbol" w:hAnsi="Symbol" w:hint="default"/>
      </w:rPr>
    </w:lvl>
    <w:lvl w:ilvl="4" w:tplc="B266746C">
      <w:start w:val="1"/>
      <w:numFmt w:val="bullet"/>
      <w:lvlText w:val="o"/>
      <w:lvlJc w:val="left"/>
      <w:pPr>
        <w:ind w:left="3600" w:hanging="360"/>
      </w:pPr>
      <w:rPr>
        <w:rFonts w:ascii="Courier New" w:hAnsi="Courier New" w:cs="Courier New" w:hint="default"/>
      </w:rPr>
    </w:lvl>
    <w:lvl w:ilvl="5" w:tplc="D996E128">
      <w:start w:val="1"/>
      <w:numFmt w:val="bullet"/>
      <w:lvlText w:val=""/>
      <w:lvlJc w:val="left"/>
      <w:pPr>
        <w:ind w:left="4320" w:hanging="360"/>
      </w:pPr>
      <w:rPr>
        <w:rFonts w:ascii="Wingdings" w:hAnsi="Wingdings" w:hint="default"/>
      </w:rPr>
    </w:lvl>
    <w:lvl w:ilvl="6" w:tplc="81CAAB52">
      <w:start w:val="1"/>
      <w:numFmt w:val="bullet"/>
      <w:lvlText w:val=""/>
      <w:lvlJc w:val="left"/>
      <w:pPr>
        <w:ind w:left="5040" w:hanging="360"/>
      </w:pPr>
      <w:rPr>
        <w:rFonts w:ascii="Symbol" w:hAnsi="Symbol" w:hint="default"/>
      </w:rPr>
    </w:lvl>
    <w:lvl w:ilvl="7" w:tplc="F9B8CB30">
      <w:start w:val="1"/>
      <w:numFmt w:val="bullet"/>
      <w:lvlText w:val="o"/>
      <w:lvlJc w:val="left"/>
      <w:pPr>
        <w:ind w:left="5760" w:hanging="360"/>
      </w:pPr>
      <w:rPr>
        <w:rFonts w:ascii="Courier New" w:hAnsi="Courier New" w:cs="Courier New" w:hint="default"/>
      </w:rPr>
    </w:lvl>
    <w:lvl w:ilvl="8" w:tplc="A4445BE2">
      <w:start w:val="1"/>
      <w:numFmt w:val="bullet"/>
      <w:lvlText w:val=""/>
      <w:lvlJc w:val="left"/>
      <w:pPr>
        <w:ind w:left="6480" w:hanging="360"/>
      </w:pPr>
      <w:rPr>
        <w:rFonts w:ascii="Wingdings" w:hAnsi="Wingdings" w:hint="default"/>
      </w:rPr>
    </w:lvl>
  </w:abstractNum>
  <w:abstractNum w:abstractNumId="7" w15:restartNumberingAfterBreak="0">
    <w:nsid w:val="410649D2"/>
    <w:multiLevelType w:val="hybridMultilevel"/>
    <w:tmpl w:val="82A69E0C"/>
    <w:lvl w:ilvl="0" w:tplc="D97C1384">
      <w:start w:val="1"/>
      <w:numFmt w:val="bullet"/>
      <w:lvlText w:val=""/>
      <w:lvlJc w:val="left"/>
      <w:pPr>
        <w:ind w:left="720" w:hanging="360"/>
      </w:pPr>
      <w:rPr>
        <w:rFonts w:ascii="Symbol" w:hAnsi="Symbol" w:hint="default"/>
      </w:rPr>
    </w:lvl>
    <w:lvl w:ilvl="1" w:tplc="0EBCC740">
      <w:start w:val="1"/>
      <w:numFmt w:val="bullet"/>
      <w:lvlText w:val="o"/>
      <w:lvlJc w:val="left"/>
      <w:pPr>
        <w:ind w:left="1440" w:hanging="360"/>
      </w:pPr>
      <w:rPr>
        <w:rFonts w:ascii="Courier New" w:hAnsi="Courier New" w:cs="Courier New" w:hint="default"/>
      </w:rPr>
    </w:lvl>
    <w:lvl w:ilvl="2" w:tplc="973C54EC">
      <w:start w:val="1"/>
      <w:numFmt w:val="bullet"/>
      <w:lvlText w:val=""/>
      <w:lvlJc w:val="left"/>
      <w:pPr>
        <w:ind w:left="2160" w:hanging="360"/>
      </w:pPr>
      <w:rPr>
        <w:rFonts w:ascii="Wingdings" w:hAnsi="Wingdings" w:hint="default"/>
      </w:rPr>
    </w:lvl>
    <w:lvl w:ilvl="3" w:tplc="5CB2B5C6">
      <w:start w:val="1"/>
      <w:numFmt w:val="bullet"/>
      <w:lvlText w:val=""/>
      <w:lvlJc w:val="left"/>
      <w:pPr>
        <w:ind w:left="2880" w:hanging="360"/>
      </w:pPr>
      <w:rPr>
        <w:rFonts w:ascii="Symbol" w:hAnsi="Symbol" w:hint="default"/>
      </w:rPr>
    </w:lvl>
    <w:lvl w:ilvl="4" w:tplc="E5FEC2CC">
      <w:start w:val="1"/>
      <w:numFmt w:val="bullet"/>
      <w:lvlText w:val="o"/>
      <w:lvlJc w:val="left"/>
      <w:pPr>
        <w:ind w:left="3600" w:hanging="360"/>
      </w:pPr>
      <w:rPr>
        <w:rFonts w:ascii="Courier New" w:hAnsi="Courier New" w:cs="Courier New" w:hint="default"/>
      </w:rPr>
    </w:lvl>
    <w:lvl w:ilvl="5" w:tplc="C194C322">
      <w:start w:val="1"/>
      <w:numFmt w:val="bullet"/>
      <w:lvlText w:val=""/>
      <w:lvlJc w:val="left"/>
      <w:pPr>
        <w:ind w:left="4320" w:hanging="360"/>
      </w:pPr>
      <w:rPr>
        <w:rFonts w:ascii="Wingdings" w:hAnsi="Wingdings" w:hint="default"/>
      </w:rPr>
    </w:lvl>
    <w:lvl w:ilvl="6" w:tplc="83142B72">
      <w:start w:val="1"/>
      <w:numFmt w:val="bullet"/>
      <w:lvlText w:val=""/>
      <w:lvlJc w:val="left"/>
      <w:pPr>
        <w:ind w:left="5040" w:hanging="360"/>
      </w:pPr>
      <w:rPr>
        <w:rFonts w:ascii="Symbol" w:hAnsi="Symbol" w:hint="default"/>
      </w:rPr>
    </w:lvl>
    <w:lvl w:ilvl="7" w:tplc="2F427FCE">
      <w:start w:val="1"/>
      <w:numFmt w:val="bullet"/>
      <w:lvlText w:val="o"/>
      <w:lvlJc w:val="left"/>
      <w:pPr>
        <w:ind w:left="5760" w:hanging="360"/>
      </w:pPr>
      <w:rPr>
        <w:rFonts w:ascii="Courier New" w:hAnsi="Courier New" w:cs="Courier New" w:hint="default"/>
      </w:rPr>
    </w:lvl>
    <w:lvl w:ilvl="8" w:tplc="95740B4E">
      <w:start w:val="1"/>
      <w:numFmt w:val="bullet"/>
      <w:lvlText w:val=""/>
      <w:lvlJc w:val="left"/>
      <w:pPr>
        <w:ind w:left="6480" w:hanging="360"/>
      </w:pPr>
      <w:rPr>
        <w:rFonts w:ascii="Wingdings" w:hAnsi="Wingdings" w:hint="default"/>
      </w:rPr>
    </w:lvl>
  </w:abstractNum>
  <w:abstractNum w:abstractNumId="8" w15:restartNumberingAfterBreak="0">
    <w:nsid w:val="44C46817"/>
    <w:multiLevelType w:val="multilevel"/>
    <w:tmpl w:val="F3A0FE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9F0A9E"/>
    <w:multiLevelType w:val="hybridMultilevel"/>
    <w:tmpl w:val="4A8C5B4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896BB0"/>
    <w:multiLevelType w:val="multilevel"/>
    <w:tmpl w:val="293EB81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78678D3"/>
    <w:multiLevelType w:val="hybridMultilevel"/>
    <w:tmpl w:val="02F26B2A"/>
    <w:lvl w:ilvl="0" w:tplc="9DD0B1F6">
      <w:start w:val="1"/>
      <w:numFmt w:val="bullet"/>
      <w:lvlText w:val=""/>
      <w:lvlJc w:val="left"/>
      <w:pPr>
        <w:ind w:left="720" w:hanging="360"/>
      </w:pPr>
      <w:rPr>
        <w:rFonts w:ascii="Symbol" w:hAnsi="Symbol" w:hint="default"/>
      </w:rPr>
    </w:lvl>
    <w:lvl w:ilvl="1" w:tplc="D3808F4E">
      <w:start w:val="1"/>
      <w:numFmt w:val="bullet"/>
      <w:lvlText w:val="o"/>
      <w:lvlJc w:val="left"/>
      <w:pPr>
        <w:ind w:left="1440" w:hanging="360"/>
      </w:pPr>
      <w:rPr>
        <w:rFonts w:ascii="Courier New" w:hAnsi="Courier New" w:cs="Courier New" w:hint="default"/>
      </w:rPr>
    </w:lvl>
    <w:lvl w:ilvl="2" w:tplc="40A08A1E">
      <w:start w:val="1"/>
      <w:numFmt w:val="bullet"/>
      <w:lvlText w:val=""/>
      <w:lvlJc w:val="left"/>
      <w:pPr>
        <w:ind w:left="2160" w:hanging="360"/>
      </w:pPr>
      <w:rPr>
        <w:rFonts w:ascii="Wingdings" w:hAnsi="Wingdings" w:hint="default"/>
      </w:rPr>
    </w:lvl>
    <w:lvl w:ilvl="3" w:tplc="2A2E7CE4">
      <w:start w:val="1"/>
      <w:numFmt w:val="bullet"/>
      <w:lvlText w:val=""/>
      <w:lvlJc w:val="left"/>
      <w:pPr>
        <w:ind w:left="2880" w:hanging="360"/>
      </w:pPr>
      <w:rPr>
        <w:rFonts w:ascii="Symbol" w:hAnsi="Symbol" w:hint="default"/>
      </w:rPr>
    </w:lvl>
    <w:lvl w:ilvl="4" w:tplc="B7444B94">
      <w:start w:val="1"/>
      <w:numFmt w:val="bullet"/>
      <w:lvlText w:val="o"/>
      <w:lvlJc w:val="left"/>
      <w:pPr>
        <w:ind w:left="3600" w:hanging="360"/>
      </w:pPr>
      <w:rPr>
        <w:rFonts w:ascii="Courier New" w:hAnsi="Courier New" w:cs="Courier New" w:hint="default"/>
      </w:rPr>
    </w:lvl>
    <w:lvl w:ilvl="5" w:tplc="E6FCD0E6">
      <w:start w:val="1"/>
      <w:numFmt w:val="bullet"/>
      <w:lvlText w:val=""/>
      <w:lvlJc w:val="left"/>
      <w:pPr>
        <w:ind w:left="4320" w:hanging="360"/>
      </w:pPr>
      <w:rPr>
        <w:rFonts w:ascii="Wingdings" w:hAnsi="Wingdings" w:hint="default"/>
      </w:rPr>
    </w:lvl>
    <w:lvl w:ilvl="6" w:tplc="9E7467F8">
      <w:start w:val="1"/>
      <w:numFmt w:val="bullet"/>
      <w:lvlText w:val=""/>
      <w:lvlJc w:val="left"/>
      <w:pPr>
        <w:ind w:left="5040" w:hanging="360"/>
      </w:pPr>
      <w:rPr>
        <w:rFonts w:ascii="Symbol" w:hAnsi="Symbol" w:hint="default"/>
      </w:rPr>
    </w:lvl>
    <w:lvl w:ilvl="7" w:tplc="239C68F4">
      <w:start w:val="1"/>
      <w:numFmt w:val="bullet"/>
      <w:lvlText w:val="o"/>
      <w:lvlJc w:val="left"/>
      <w:pPr>
        <w:ind w:left="5760" w:hanging="360"/>
      </w:pPr>
      <w:rPr>
        <w:rFonts w:ascii="Courier New" w:hAnsi="Courier New" w:cs="Courier New" w:hint="default"/>
      </w:rPr>
    </w:lvl>
    <w:lvl w:ilvl="8" w:tplc="C18EEF9C">
      <w:start w:val="1"/>
      <w:numFmt w:val="bullet"/>
      <w:lvlText w:val=""/>
      <w:lvlJc w:val="left"/>
      <w:pPr>
        <w:ind w:left="6480" w:hanging="360"/>
      </w:pPr>
      <w:rPr>
        <w:rFonts w:ascii="Wingdings" w:hAnsi="Wingdings" w:hint="default"/>
      </w:rPr>
    </w:lvl>
  </w:abstractNum>
  <w:abstractNum w:abstractNumId="12" w15:restartNumberingAfterBreak="0">
    <w:nsid w:val="59BC4469"/>
    <w:multiLevelType w:val="hybridMultilevel"/>
    <w:tmpl w:val="913879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C95E62"/>
    <w:multiLevelType w:val="hybridMultilevel"/>
    <w:tmpl w:val="913879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C1F8D"/>
    <w:multiLevelType w:val="hybridMultilevel"/>
    <w:tmpl w:val="3EF4608E"/>
    <w:lvl w:ilvl="0" w:tplc="7F30E948">
      <w:start w:val="1"/>
      <w:numFmt w:val="bullet"/>
      <w:lvlText w:val=""/>
      <w:lvlJc w:val="left"/>
      <w:pPr>
        <w:ind w:left="720" w:hanging="360"/>
      </w:pPr>
      <w:rPr>
        <w:rFonts w:ascii="Wingdings" w:hAnsi="Wingdings" w:hint="default"/>
      </w:rPr>
    </w:lvl>
    <w:lvl w:ilvl="1" w:tplc="1B4A6D7C">
      <w:start w:val="1"/>
      <w:numFmt w:val="bullet"/>
      <w:lvlText w:val="o"/>
      <w:lvlJc w:val="left"/>
      <w:pPr>
        <w:ind w:left="1440" w:hanging="360"/>
      </w:pPr>
      <w:rPr>
        <w:rFonts w:ascii="Courier New" w:hAnsi="Courier New" w:cs="Courier New" w:hint="default"/>
      </w:rPr>
    </w:lvl>
    <w:lvl w:ilvl="2" w:tplc="C930F34C">
      <w:start w:val="1"/>
      <w:numFmt w:val="bullet"/>
      <w:lvlText w:val=""/>
      <w:lvlJc w:val="left"/>
      <w:pPr>
        <w:ind w:left="2160" w:hanging="360"/>
      </w:pPr>
      <w:rPr>
        <w:rFonts w:ascii="Wingdings" w:hAnsi="Wingdings" w:hint="default"/>
      </w:rPr>
    </w:lvl>
    <w:lvl w:ilvl="3" w:tplc="7326186C">
      <w:start w:val="1"/>
      <w:numFmt w:val="bullet"/>
      <w:lvlText w:val=""/>
      <w:lvlJc w:val="left"/>
      <w:pPr>
        <w:ind w:left="2880" w:hanging="360"/>
      </w:pPr>
      <w:rPr>
        <w:rFonts w:ascii="Symbol" w:hAnsi="Symbol" w:hint="default"/>
      </w:rPr>
    </w:lvl>
    <w:lvl w:ilvl="4" w:tplc="482404F0">
      <w:start w:val="1"/>
      <w:numFmt w:val="bullet"/>
      <w:lvlText w:val="o"/>
      <w:lvlJc w:val="left"/>
      <w:pPr>
        <w:ind w:left="3600" w:hanging="360"/>
      </w:pPr>
      <w:rPr>
        <w:rFonts w:ascii="Courier New" w:hAnsi="Courier New" w:cs="Courier New" w:hint="default"/>
      </w:rPr>
    </w:lvl>
    <w:lvl w:ilvl="5" w:tplc="C9F67800">
      <w:start w:val="1"/>
      <w:numFmt w:val="bullet"/>
      <w:lvlText w:val=""/>
      <w:lvlJc w:val="left"/>
      <w:pPr>
        <w:ind w:left="4320" w:hanging="360"/>
      </w:pPr>
      <w:rPr>
        <w:rFonts w:ascii="Wingdings" w:hAnsi="Wingdings" w:hint="default"/>
      </w:rPr>
    </w:lvl>
    <w:lvl w:ilvl="6" w:tplc="0C06B8A4">
      <w:start w:val="1"/>
      <w:numFmt w:val="bullet"/>
      <w:lvlText w:val=""/>
      <w:lvlJc w:val="left"/>
      <w:pPr>
        <w:ind w:left="5040" w:hanging="360"/>
      </w:pPr>
      <w:rPr>
        <w:rFonts w:ascii="Symbol" w:hAnsi="Symbol" w:hint="default"/>
      </w:rPr>
    </w:lvl>
    <w:lvl w:ilvl="7" w:tplc="FBE65FC0">
      <w:start w:val="1"/>
      <w:numFmt w:val="bullet"/>
      <w:lvlText w:val="o"/>
      <w:lvlJc w:val="left"/>
      <w:pPr>
        <w:ind w:left="5760" w:hanging="360"/>
      </w:pPr>
      <w:rPr>
        <w:rFonts w:ascii="Courier New" w:hAnsi="Courier New" w:cs="Courier New" w:hint="default"/>
      </w:rPr>
    </w:lvl>
    <w:lvl w:ilvl="8" w:tplc="C194F6B0">
      <w:start w:val="1"/>
      <w:numFmt w:val="bullet"/>
      <w:lvlText w:val=""/>
      <w:lvlJc w:val="left"/>
      <w:pPr>
        <w:ind w:left="6480" w:hanging="360"/>
      </w:pPr>
      <w:rPr>
        <w:rFonts w:ascii="Wingdings" w:hAnsi="Wingdings" w:hint="default"/>
      </w:rPr>
    </w:lvl>
  </w:abstractNum>
  <w:abstractNum w:abstractNumId="15" w15:restartNumberingAfterBreak="0">
    <w:nsid w:val="7864650E"/>
    <w:multiLevelType w:val="multilevel"/>
    <w:tmpl w:val="293EB818"/>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7"/>
  </w:num>
  <w:num w:numId="3">
    <w:abstractNumId w:val="6"/>
  </w:num>
  <w:num w:numId="4">
    <w:abstractNumId w:val="5"/>
  </w:num>
  <w:num w:numId="5">
    <w:abstractNumId w:val="11"/>
  </w:num>
  <w:num w:numId="6">
    <w:abstractNumId w:val="1"/>
  </w:num>
  <w:num w:numId="7">
    <w:abstractNumId w:val="14"/>
  </w:num>
  <w:num w:numId="8">
    <w:abstractNumId w:val="12"/>
  </w:num>
  <w:num w:numId="9">
    <w:abstractNumId w:val="13"/>
  </w:num>
  <w:num w:numId="10">
    <w:abstractNumId w:val="4"/>
  </w:num>
  <w:num w:numId="11">
    <w:abstractNumId w:val="8"/>
  </w:num>
  <w:num w:numId="12">
    <w:abstractNumId w:val="15"/>
  </w:num>
  <w:num w:numId="13">
    <w:abstractNumId w:val="2"/>
  </w:num>
  <w:num w:numId="14">
    <w:abstractNumId w:val="0"/>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D1"/>
    <w:rsid w:val="00023D4C"/>
    <w:rsid w:val="00046B0A"/>
    <w:rsid w:val="00047EE7"/>
    <w:rsid w:val="000C322D"/>
    <w:rsid w:val="000D5EB5"/>
    <w:rsid w:val="000F233E"/>
    <w:rsid w:val="000F3742"/>
    <w:rsid w:val="000F3E90"/>
    <w:rsid w:val="001307DE"/>
    <w:rsid w:val="001C242D"/>
    <w:rsid w:val="00246CBE"/>
    <w:rsid w:val="0026439D"/>
    <w:rsid w:val="002E7A9D"/>
    <w:rsid w:val="002F1634"/>
    <w:rsid w:val="0033430F"/>
    <w:rsid w:val="00360A1A"/>
    <w:rsid w:val="0036734C"/>
    <w:rsid w:val="0038108D"/>
    <w:rsid w:val="003C143F"/>
    <w:rsid w:val="003D3CC6"/>
    <w:rsid w:val="00425630"/>
    <w:rsid w:val="004837FA"/>
    <w:rsid w:val="00495043"/>
    <w:rsid w:val="004C295E"/>
    <w:rsid w:val="004D786B"/>
    <w:rsid w:val="00576550"/>
    <w:rsid w:val="005D7254"/>
    <w:rsid w:val="006B7E3B"/>
    <w:rsid w:val="0074056C"/>
    <w:rsid w:val="00746FD4"/>
    <w:rsid w:val="00773B68"/>
    <w:rsid w:val="007926D8"/>
    <w:rsid w:val="00816F7D"/>
    <w:rsid w:val="008259F0"/>
    <w:rsid w:val="0084643C"/>
    <w:rsid w:val="008678F5"/>
    <w:rsid w:val="00867FA4"/>
    <w:rsid w:val="008935D6"/>
    <w:rsid w:val="008F4F17"/>
    <w:rsid w:val="00903CF1"/>
    <w:rsid w:val="00940B11"/>
    <w:rsid w:val="00965813"/>
    <w:rsid w:val="009E562B"/>
    <w:rsid w:val="00A41BC4"/>
    <w:rsid w:val="00AB19D1"/>
    <w:rsid w:val="00AB39EB"/>
    <w:rsid w:val="00B72434"/>
    <w:rsid w:val="00B92A69"/>
    <w:rsid w:val="00BB1CBD"/>
    <w:rsid w:val="00BB549D"/>
    <w:rsid w:val="00C1759B"/>
    <w:rsid w:val="00C53D6A"/>
    <w:rsid w:val="00DB3875"/>
    <w:rsid w:val="00DC372F"/>
    <w:rsid w:val="00DC79E5"/>
    <w:rsid w:val="00EC3CA3"/>
    <w:rsid w:val="00EC70A2"/>
    <w:rsid w:val="00F01C1B"/>
    <w:rsid w:val="00F1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251D"/>
  <w15:docId w15:val="{013667A3-D1FE-4CE0-811A-8C503D15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43F"/>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Основной текст_"/>
    <w:basedOn w:val="a0"/>
    <w:link w:val="1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4"/>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f5">
    <w:name w:val="List Paragraph"/>
    <w:basedOn w:val="a"/>
    <w:uiPriority w:val="34"/>
    <w:qFormat/>
    <w:pPr>
      <w:ind w:left="720"/>
      <w:contextualSpacing/>
    </w:pPr>
  </w:style>
  <w:style w:type="paragraph" w:styleId="af6">
    <w:name w:val="footnote text"/>
    <w:basedOn w:val="a"/>
    <w:link w:val="af7"/>
    <w:uiPriority w:val="99"/>
    <w:semiHidden/>
    <w:unhideWhenUsed/>
    <w:pPr>
      <w:spacing w:after="0" w:line="240" w:lineRule="auto"/>
    </w:pPr>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table" w:customStyle="1" w:styleId="14">
    <w:name w:val="Сетка таблицы1"/>
    <w:basedOn w:val="a1"/>
    <w:next w:val="af3"/>
    <w:uiPriority w:val="39"/>
    <w:rsid w:val="0036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3"/>
    <w:uiPriority w:val="59"/>
    <w:rsid w:val="000D5EB5"/>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3"/>
    <w:uiPriority w:val="39"/>
    <w:rsid w:val="00867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450083">
      <w:bodyDiv w:val="1"/>
      <w:marLeft w:val="0"/>
      <w:marRight w:val="0"/>
      <w:marTop w:val="0"/>
      <w:marBottom w:val="0"/>
      <w:divBdr>
        <w:top w:val="none" w:sz="0" w:space="0" w:color="auto"/>
        <w:left w:val="none" w:sz="0" w:space="0" w:color="auto"/>
        <w:bottom w:val="none" w:sz="0" w:space="0" w:color="auto"/>
        <w:right w:val="none" w:sz="0" w:space="0" w:color="auto"/>
      </w:divBdr>
    </w:div>
    <w:div w:id="177663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nfopdo.ru/plan-vospitatelja-na-janvar-v-podgotovitelnoj-grupp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lanfopdo.ru/plan-vospitatelja-na-dekabr-v-podgotovitelnoj-gruppe/" TargetMode="External"/><Relationship Id="rId17" Type="http://schemas.openxmlformats.org/officeDocument/2006/relationships/hyperlink" Target="https://planfopdo.ru/plan-vospitatelja-na-maj-v-podgotovitelnoj-gruppe/" TargetMode="External"/><Relationship Id="rId2" Type="http://schemas.openxmlformats.org/officeDocument/2006/relationships/styles" Target="styles.xml"/><Relationship Id="rId16" Type="http://schemas.openxmlformats.org/officeDocument/2006/relationships/hyperlink" Target="https://planfopdo.ru/plan-vospitatelja-na-aprel-v-podgotovitelnoj-grup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fopdo.ru/plan-vospitatelja-na-nojabr-v-podgotovitelnoj-gruppe/" TargetMode="External"/><Relationship Id="rId5" Type="http://schemas.openxmlformats.org/officeDocument/2006/relationships/footnotes" Target="footnotes.xml"/><Relationship Id="rId15" Type="http://schemas.openxmlformats.org/officeDocument/2006/relationships/hyperlink" Target="https://planfopdo.ru/plan-vospitatelja-na-mart-v-podgotovitelnoj-gruppe/" TargetMode="External"/><Relationship Id="rId10" Type="http://schemas.openxmlformats.org/officeDocument/2006/relationships/hyperlink" Target="https://planfopdo.ru/plan-vospitatelja-na-oktjabr-v-podgotovitelnoj-grupp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nfopdo.ru/plan-vospitatelja-na-sentjabr-v-podgotovitelnoj-gruppe/" TargetMode="External"/><Relationship Id="rId14" Type="http://schemas.openxmlformats.org/officeDocument/2006/relationships/hyperlink" Target="https://planfopdo.ru/plan-vospitatelja-na-fevral-v-podgotovitelnoj-grup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62</Pages>
  <Words>21149</Words>
  <Characters>120550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RoDniChOK2022</cp:lastModifiedBy>
  <cp:revision>8</cp:revision>
  <cp:lastPrinted>2024-07-17T04:08:00Z</cp:lastPrinted>
  <dcterms:created xsi:type="dcterms:W3CDTF">2024-07-14T10:44:00Z</dcterms:created>
  <dcterms:modified xsi:type="dcterms:W3CDTF">2024-07-17T04:12:00Z</dcterms:modified>
</cp:coreProperties>
</file>