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8EB" w:rsidRDefault="00F128EB" w:rsidP="00F4290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065520" cy="8831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28EB" w:rsidRDefault="00F128EB" w:rsidP="00F4290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4290F" w:rsidRPr="00F82529" w:rsidRDefault="00F4290F" w:rsidP="00F4290F">
      <w:pPr>
        <w:spacing w:line="360" w:lineRule="auto"/>
        <w:ind w:firstLine="709"/>
        <w:jc w:val="center"/>
        <w:rPr>
          <w:sz w:val="28"/>
          <w:szCs w:val="28"/>
        </w:rPr>
      </w:pPr>
      <w:r w:rsidRPr="00F82529">
        <w:rPr>
          <w:b/>
          <w:bCs/>
          <w:color w:val="000000"/>
          <w:sz w:val="28"/>
          <w:szCs w:val="28"/>
        </w:rPr>
        <w:lastRenderedPageBreak/>
        <w:t>1.</w:t>
      </w:r>
      <w:r w:rsidRPr="00F82529">
        <w:rPr>
          <w:color w:val="000000"/>
          <w:sz w:val="28"/>
          <w:szCs w:val="28"/>
        </w:rPr>
        <w:t> </w:t>
      </w:r>
      <w:r w:rsidRPr="00F82529">
        <w:rPr>
          <w:rStyle w:val="a5"/>
          <w:szCs w:val="28"/>
        </w:rPr>
        <w:t>ЦЕЛЕВОЙ РАЗДЕЛ</w:t>
      </w:r>
    </w:p>
    <w:p w:rsidR="00F4290F" w:rsidRPr="008E3CB3" w:rsidRDefault="00F4290F" w:rsidP="00F4290F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Toc400528582"/>
      <w:bookmarkStart w:id="2" w:name="_Toc400532011"/>
      <w:r w:rsidRPr="008E3CB3">
        <w:rPr>
          <w:rFonts w:ascii="Times New Roman" w:hAnsi="Times New Roman"/>
          <w:b/>
          <w:sz w:val="28"/>
          <w:szCs w:val="28"/>
          <w:lang w:val="ru-RU"/>
        </w:rPr>
        <w:t>1.1 </w:t>
      </w:r>
      <w:r w:rsidRPr="008E3CB3">
        <w:rPr>
          <w:rFonts w:ascii="Times New Roman" w:hAnsi="Times New Roman"/>
          <w:b/>
          <w:sz w:val="28"/>
          <w:szCs w:val="28"/>
        </w:rPr>
        <w:t>Пояснительная записка</w:t>
      </w:r>
      <w:bookmarkEnd w:id="1"/>
      <w:bookmarkEnd w:id="2"/>
      <w:r w:rsidRPr="008E3CB3">
        <w:rPr>
          <w:rFonts w:ascii="Times New Roman" w:hAnsi="Times New Roman"/>
          <w:b/>
          <w:sz w:val="28"/>
          <w:szCs w:val="28"/>
        </w:rPr>
        <w:t xml:space="preserve"> </w:t>
      </w:r>
    </w:p>
    <w:p w:rsidR="00F4290F" w:rsidRPr="008E3CB3" w:rsidRDefault="00F4290F" w:rsidP="00F4290F">
      <w:pPr>
        <w:spacing w:line="360" w:lineRule="auto"/>
        <w:ind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Закон «Об образовании в Российской Федерации» 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F4290F" w:rsidRPr="008E3CB3" w:rsidRDefault="00F4290F" w:rsidP="00F4290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E3CB3">
        <w:rPr>
          <w:bCs/>
          <w:sz w:val="28"/>
          <w:szCs w:val="28"/>
        </w:rPr>
        <w:t xml:space="preserve">Содержание рабочей программы воспитателя </w:t>
      </w:r>
      <w:r>
        <w:rPr>
          <w:bCs/>
          <w:sz w:val="28"/>
          <w:szCs w:val="28"/>
        </w:rPr>
        <w:t>подготовительной к школе группы</w:t>
      </w:r>
      <w:r w:rsidRPr="008E3CB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6 – 7</w:t>
      </w:r>
      <w:r w:rsidRPr="008E3CB3">
        <w:rPr>
          <w:bCs/>
          <w:sz w:val="28"/>
          <w:szCs w:val="28"/>
        </w:rPr>
        <w:t xml:space="preserve"> лет)  (далее –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поддержка инициативы детей в различных видах деятельности;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сотрудничество ДОУ с семьей;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формирование познавательных интересов и познавательных действий ребенка в  разных видах детской деятельности;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4290F" w:rsidRPr="008E3CB3" w:rsidRDefault="00F4290F" w:rsidP="00F4290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учет этнокультурной ситуации развития детей.</w:t>
      </w:r>
    </w:p>
    <w:p w:rsidR="00F4290F" w:rsidRPr="008E3CB3" w:rsidRDefault="00F4290F" w:rsidP="00F4290F">
      <w:pPr>
        <w:spacing w:line="360" w:lineRule="auto"/>
        <w:ind w:firstLine="708"/>
        <w:jc w:val="both"/>
        <w:rPr>
          <w:sz w:val="28"/>
          <w:szCs w:val="28"/>
        </w:rPr>
      </w:pPr>
      <w:r w:rsidRPr="008E3CB3">
        <w:rPr>
          <w:sz w:val="28"/>
          <w:szCs w:val="28"/>
        </w:rPr>
        <w:t xml:space="preserve">Данная Программа является нормативно - управленческим документом образовательного учреждения, характеризующей систему организации </w:t>
      </w:r>
      <w:r w:rsidRPr="008E3CB3">
        <w:rPr>
          <w:sz w:val="28"/>
          <w:szCs w:val="28"/>
        </w:rPr>
        <w:lastRenderedPageBreak/>
        <w:t>образовательной деятельности педагога в рамках образовательных областей ФГОС дошкольного образования.</w:t>
      </w:r>
    </w:p>
    <w:p w:rsidR="00F4290F" w:rsidRPr="008E3CB3" w:rsidRDefault="00F4290F" w:rsidP="00F4290F">
      <w:pPr>
        <w:pStyle w:val="a0"/>
        <w:spacing w:line="360" w:lineRule="auto"/>
        <w:ind w:firstLine="708"/>
        <w:jc w:val="both"/>
        <w:rPr>
          <w:szCs w:val="28"/>
        </w:rPr>
      </w:pPr>
      <w:r w:rsidRPr="008E3CB3">
        <w:rPr>
          <w:szCs w:val="28"/>
        </w:rPr>
        <w:t xml:space="preserve">Программа построена на основе учёта конкретных условий, образовательных потребностей и особенностей развития детей </w:t>
      </w:r>
      <w:r>
        <w:rPr>
          <w:szCs w:val="28"/>
        </w:rPr>
        <w:t>6 - 7</w:t>
      </w:r>
      <w:r w:rsidRPr="008E3CB3">
        <w:rPr>
          <w:szCs w:val="28"/>
        </w:rPr>
        <w:t xml:space="preserve"> лет, (</w:t>
      </w:r>
      <w:r>
        <w:rPr>
          <w:szCs w:val="28"/>
        </w:rPr>
        <w:t xml:space="preserve">подготовительной к школе </w:t>
      </w:r>
      <w:r w:rsidRPr="008E3CB3">
        <w:rPr>
          <w:szCs w:val="28"/>
        </w:rPr>
        <w:t xml:space="preserve"> группы).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F4290F" w:rsidRDefault="00F4290F" w:rsidP="00F4290F">
      <w:pPr>
        <w:pStyle w:val="a0"/>
        <w:spacing w:line="360" w:lineRule="auto"/>
        <w:ind w:firstLine="708"/>
        <w:jc w:val="both"/>
        <w:rPr>
          <w:szCs w:val="28"/>
        </w:rPr>
      </w:pPr>
      <w:r w:rsidRPr="008E3CB3">
        <w:rPr>
          <w:szCs w:val="28"/>
        </w:rPr>
        <w:t>Нормативно-правовую основу для разработки данной Программы составили:</w:t>
      </w:r>
    </w:p>
    <w:p w:rsidR="00F4290F" w:rsidRPr="00730224" w:rsidRDefault="00F4290F" w:rsidP="00F4290F">
      <w:pPr>
        <w:pStyle w:val="a0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730224">
        <w:rPr>
          <w:szCs w:val="28"/>
        </w:rPr>
        <w:t>Федеральная образовательная программа дошкольного образования</w:t>
      </w:r>
      <w:r>
        <w:rPr>
          <w:szCs w:val="28"/>
        </w:rPr>
        <w:t xml:space="preserve"> </w:t>
      </w:r>
      <w:r w:rsidRPr="00730224">
        <w:rPr>
          <w:szCs w:val="28"/>
        </w:rPr>
        <w:t>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</w:p>
    <w:p w:rsidR="00F4290F" w:rsidRPr="008E3CB3" w:rsidRDefault="00F4290F" w:rsidP="00F4290F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Закон об образовании 2013 - Федеральный закон от 29.12.2012 N 273-ФЗ «Об образовании в Российской Федерации»</w:t>
      </w:r>
    </w:p>
    <w:p w:rsidR="00F4290F" w:rsidRPr="008E3CB3" w:rsidRDefault="00F4290F" w:rsidP="00F4290F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Приказ Министерства образования и науки Российской Федерации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F4290F" w:rsidRPr="008E3CB3" w:rsidRDefault="00F4290F" w:rsidP="00F4290F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F4290F" w:rsidRPr="008E3CB3" w:rsidRDefault="00F4290F" w:rsidP="00F4290F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СП 2.4.3648-20 «Санитарно-эпидемиологические</w:t>
      </w:r>
      <w:r>
        <w:rPr>
          <w:sz w:val="28"/>
          <w:szCs w:val="28"/>
        </w:rPr>
        <w:t xml:space="preserve"> </w:t>
      </w:r>
      <w:r w:rsidRPr="008E3CB3">
        <w:rPr>
          <w:sz w:val="28"/>
          <w:szCs w:val="28"/>
        </w:rPr>
        <w:t>требования к организации воспитания и обучения, отдыха и оздоровления детей и молодежи», утв. Постановление  Главного государственного санитарного врача РФ от 28.09.2020 года № 28.</w:t>
      </w:r>
    </w:p>
    <w:p w:rsidR="00F4290F" w:rsidRPr="008E3CB3" w:rsidRDefault="00F4290F" w:rsidP="00F4290F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Образовательная программа дошкольного образования МАДОУ Детский сад «Родничок»</w:t>
      </w:r>
    </w:p>
    <w:p w:rsidR="00F4290F" w:rsidRDefault="00F4290F" w:rsidP="00F4290F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Устав МАДОУ Детский сад «Родничок» и другие локальные акты ДОУ.</w:t>
      </w:r>
    </w:p>
    <w:p w:rsidR="00F4290F" w:rsidRPr="008E3CB3" w:rsidRDefault="00F4290F" w:rsidP="00F4290F">
      <w:pPr>
        <w:pStyle w:val="a0"/>
        <w:spacing w:line="360" w:lineRule="auto"/>
        <w:ind w:firstLine="708"/>
        <w:jc w:val="both"/>
        <w:rPr>
          <w:szCs w:val="28"/>
        </w:rPr>
      </w:pPr>
      <w:r w:rsidRPr="008E3CB3">
        <w:rPr>
          <w:szCs w:val="28"/>
        </w:rPr>
        <w:lastRenderedPageBreak/>
        <w:t xml:space="preserve">Содержание Программы включает совокупность образовательных областей, которые обеспечивают всестороннее развитие личности ребенка.     </w:t>
      </w:r>
    </w:p>
    <w:p w:rsidR="00F4290F" w:rsidRPr="008E3CB3" w:rsidRDefault="00F4290F" w:rsidP="00F4290F">
      <w:pPr>
        <w:pStyle w:val="a0"/>
        <w:spacing w:line="360" w:lineRule="auto"/>
        <w:ind w:firstLine="708"/>
        <w:jc w:val="both"/>
        <w:rPr>
          <w:szCs w:val="28"/>
        </w:rPr>
      </w:pPr>
      <w:r w:rsidRPr="008E3CB3">
        <w:rPr>
          <w:szCs w:val="28"/>
        </w:rPr>
        <w:t>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деятельности.</w:t>
      </w:r>
    </w:p>
    <w:p w:rsidR="00F4290F" w:rsidRPr="008E3CB3" w:rsidRDefault="00F4290F" w:rsidP="00F4290F">
      <w:pPr>
        <w:pStyle w:val="a0"/>
        <w:spacing w:line="360" w:lineRule="auto"/>
        <w:ind w:firstLine="66"/>
        <w:jc w:val="both"/>
        <w:rPr>
          <w:szCs w:val="28"/>
        </w:rPr>
      </w:pPr>
      <w:r w:rsidRPr="008E3CB3">
        <w:rPr>
          <w:szCs w:val="28"/>
        </w:rPr>
        <w:t xml:space="preserve">Основные направления развития и образования детей: </w:t>
      </w:r>
    </w:p>
    <w:p w:rsidR="00F4290F" w:rsidRPr="008E3CB3" w:rsidRDefault="00F4290F" w:rsidP="00F4290F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8E3CB3">
        <w:rPr>
          <w:sz w:val="28"/>
          <w:szCs w:val="28"/>
          <w:lang w:eastAsia="ar-SA"/>
        </w:rPr>
        <w:t>социально-коммуникативное развитие,</w:t>
      </w:r>
    </w:p>
    <w:p w:rsidR="00F4290F" w:rsidRPr="008E3CB3" w:rsidRDefault="00F4290F" w:rsidP="00F4290F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8E3CB3">
        <w:rPr>
          <w:sz w:val="28"/>
          <w:szCs w:val="28"/>
          <w:lang w:eastAsia="ar-SA"/>
        </w:rPr>
        <w:t xml:space="preserve">познавательное развитие, </w:t>
      </w:r>
    </w:p>
    <w:p w:rsidR="00F4290F" w:rsidRPr="008E3CB3" w:rsidRDefault="00F4290F" w:rsidP="00F4290F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8E3CB3">
        <w:rPr>
          <w:sz w:val="28"/>
          <w:szCs w:val="28"/>
          <w:lang w:eastAsia="ar-SA"/>
        </w:rPr>
        <w:t xml:space="preserve">речевое развитие, </w:t>
      </w:r>
    </w:p>
    <w:p w:rsidR="00F4290F" w:rsidRPr="008E3CB3" w:rsidRDefault="00F4290F" w:rsidP="00F4290F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8E3CB3">
        <w:rPr>
          <w:sz w:val="28"/>
          <w:szCs w:val="28"/>
          <w:lang w:eastAsia="ar-SA"/>
        </w:rPr>
        <w:t>художественно-эстетическое развитие,</w:t>
      </w:r>
    </w:p>
    <w:p w:rsidR="00F4290F" w:rsidRDefault="00F4290F" w:rsidP="00F4290F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8E3CB3">
        <w:rPr>
          <w:sz w:val="28"/>
          <w:szCs w:val="28"/>
          <w:lang w:eastAsia="ar-SA"/>
        </w:rPr>
        <w:t xml:space="preserve">физическое развитие. </w:t>
      </w:r>
    </w:p>
    <w:p w:rsidR="00F4290F" w:rsidRPr="00730224" w:rsidRDefault="00F4290F" w:rsidP="00F4290F">
      <w:pPr>
        <w:pStyle w:val="a8"/>
        <w:numPr>
          <w:ilvl w:val="2"/>
          <w:numId w:val="5"/>
        </w:num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  <w:r w:rsidRPr="00730224">
        <w:rPr>
          <w:rStyle w:val="a7"/>
          <w:b/>
          <w:sz w:val="28"/>
          <w:szCs w:val="28"/>
        </w:rPr>
        <w:t>Цель и задачи Программы</w:t>
      </w:r>
      <w:r w:rsidRPr="00730224">
        <w:rPr>
          <w:b/>
          <w:sz w:val="28"/>
          <w:szCs w:val="28"/>
          <w:lang w:eastAsia="ar-SA"/>
        </w:rPr>
        <w:t xml:space="preserve"> </w:t>
      </w:r>
    </w:p>
    <w:p w:rsidR="00F4290F" w:rsidRPr="008E75FE" w:rsidRDefault="00F4290F" w:rsidP="00F4290F">
      <w:pPr>
        <w:pStyle w:val="a0"/>
        <w:spacing w:line="360" w:lineRule="auto"/>
        <w:jc w:val="both"/>
      </w:pPr>
      <w:r>
        <w:t xml:space="preserve">        </w:t>
      </w:r>
      <w:r w:rsidRPr="00730224">
        <w:t xml:space="preserve">Ведущая </w:t>
      </w:r>
      <w:r w:rsidRPr="00730224">
        <w:rPr>
          <w:b/>
        </w:rPr>
        <w:t xml:space="preserve">цель </w:t>
      </w:r>
      <w:r w:rsidRPr="00730224">
        <w:t>Программы</w:t>
      </w:r>
      <w:r w:rsidRPr="00730224">
        <w:rPr>
          <w:b/>
        </w:rPr>
        <w:t xml:space="preserve"> - </w:t>
      </w:r>
      <w:r w:rsidRPr="00730224"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</w:t>
      </w:r>
      <w:r w:rsidRPr="008E75FE">
        <w:t>коллективизм.</w:t>
      </w:r>
    </w:p>
    <w:p w:rsidR="00F4290F" w:rsidRPr="008E75FE" w:rsidRDefault="00F4290F" w:rsidP="00F4290F">
      <w:pPr>
        <w:pStyle w:val="a0"/>
        <w:spacing w:line="360" w:lineRule="auto"/>
        <w:jc w:val="both"/>
      </w:pPr>
      <w:r w:rsidRPr="008E75FE">
        <w:t xml:space="preserve">Программа охватывает дошкольный возраст детей от </w:t>
      </w:r>
      <w:r>
        <w:t>6</w:t>
      </w:r>
      <w:r w:rsidRPr="008E75FE">
        <w:t xml:space="preserve"> до </w:t>
      </w:r>
      <w:r>
        <w:t>7</w:t>
      </w:r>
      <w:r w:rsidRPr="008E75FE">
        <w:t xml:space="preserve"> лет. </w:t>
      </w:r>
    </w:p>
    <w:p w:rsidR="00F4290F" w:rsidRPr="008E3CB3" w:rsidRDefault="00F4290F" w:rsidP="00F4290F">
      <w:pPr>
        <w:pStyle w:val="a0"/>
        <w:spacing w:line="360" w:lineRule="auto"/>
        <w:jc w:val="both"/>
      </w:pPr>
      <w:r w:rsidRPr="008E75FE">
        <w:t xml:space="preserve">         Цели</w:t>
      </w:r>
      <w:r w:rsidRPr="008E3CB3">
        <w:t xml:space="preserve"> Программы достигаются через решение следующих </w:t>
      </w:r>
      <w:r w:rsidRPr="008E3CB3">
        <w:rPr>
          <w:b/>
        </w:rPr>
        <w:t>задач: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</w:t>
      </w:r>
      <w:r w:rsidRPr="008E3CB3">
        <w:rPr>
          <w:sz w:val="28"/>
          <w:szCs w:val="28"/>
        </w:rPr>
        <w:lastRenderedPageBreak/>
        <w:t xml:space="preserve">языка, социального статуса, психофизиологических и других особенностей (в том числе ограниченных возможностей здоровья); 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 xml:space="preserve">обеспечение преемственности целей, задач и содержания дошкольного общего и начального общего образования; 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4290F" w:rsidRPr="008E3CB3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4290F" w:rsidRDefault="00F4290F" w:rsidP="00F4290F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4290F" w:rsidRDefault="00F4290F" w:rsidP="00F4290F">
      <w:pPr>
        <w:spacing w:line="360" w:lineRule="auto"/>
        <w:jc w:val="both"/>
        <w:rPr>
          <w:rStyle w:val="a5"/>
          <w:szCs w:val="28"/>
        </w:rPr>
      </w:pPr>
      <w:r w:rsidRPr="002B226D">
        <w:rPr>
          <w:rStyle w:val="a5"/>
          <w:szCs w:val="28"/>
        </w:rPr>
        <w:t>1.1.2. Принципы и подходы в организации образовательного процесса</w:t>
      </w:r>
    </w:p>
    <w:p w:rsidR="00F4290F" w:rsidRPr="008E3CB3" w:rsidRDefault="00F4290F" w:rsidP="00F4290F">
      <w:pPr>
        <w:pStyle w:val="a0"/>
        <w:spacing w:line="360" w:lineRule="auto"/>
        <w:ind w:firstLine="426"/>
        <w:jc w:val="both"/>
        <w:rPr>
          <w:szCs w:val="28"/>
        </w:rPr>
      </w:pPr>
      <w:r w:rsidRPr="008E3CB3">
        <w:rPr>
          <w:szCs w:val="28"/>
        </w:rPr>
        <w:t>В соответствии со Стандартом программа построена на следующих принципах:</w:t>
      </w:r>
    </w:p>
    <w:p w:rsidR="00F4290F" w:rsidRPr="008E3CB3" w:rsidRDefault="00F4290F" w:rsidP="00F4290F">
      <w:pPr>
        <w:pStyle w:val="a0"/>
        <w:spacing w:line="360" w:lineRule="auto"/>
        <w:ind w:firstLine="426"/>
        <w:jc w:val="both"/>
        <w:rPr>
          <w:szCs w:val="28"/>
        </w:rPr>
      </w:pPr>
      <w:r w:rsidRPr="008E3CB3">
        <w:rPr>
          <w:szCs w:val="28"/>
        </w:rPr>
        <w:t xml:space="preserve">1. </w:t>
      </w:r>
      <w:r w:rsidRPr="008E3CB3">
        <w:rPr>
          <w:i/>
          <w:szCs w:val="28"/>
        </w:rPr>
        <w:t>Поддержка разнообразия детства.</w:t>
      </w:r>
      <w:r w:rsidRPr="008E3CB3">
        <w:rPr>
          <w:szCs w:val="28"/>
        </w:rPr>
        <w:t xml:space="preserve">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</w:t>
      </w:r>
      <w:r w:rsidRPr="008E3CB3">
        <w:rPr>
          <w:szCs w:val="28"/>
        </w:rPr>
        <w:lastRenderedPageBreak/>
        <w:t xml:space="preserve">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F4290F" w:rsidRPr="008E3CB3" w:rsidRDefault="00F4290F" w:rsidP="00F4290F">
      <w:pPr>
        <w:pStyle w:val="a0"/>
        <w:spacing w:line="360" w:lineRule="auto"/>
        <w:ind w:firstLine="426"/>
        <w:jc w:val="both"/>
        <w:rPr>
          <w:szCs w:val="28"/>
        </w:rPr>
      </w:pPr>
      <w:r w:rsidRPr="008E3CB3">
        <w:rPr>
          <w:szCs w:val="28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2. </w:t>
      </w:r>
      <w:r w:rsidRPr="008E3CB3">
        <w:rPr>
          <w:i/>
          <w:szCs w:val="28"/>
        </w:rPr>
        <w:t>Сохранение уникальности и самоценности детства как важного этапа в общем развитии человека.</w:t>
      </w:r>
      <w:r w:rsidRPr="008E3CB3">
        <w:rPr>
          <w:szCs w:val="28"/>
        </w:rPr>
        <w:t xml:space="preserve">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3. </w:t>
      </w:r>
      <w:r w:rsidRPr="008E3CB3">
        <w:rPr>
          <w:i/>
          <w:szCs w:val="28"/>
        </w:rPr>
        <w:t>Позитивная социализация ребенка</w:t>
      </w:r>
      <w:r w:rsidRPr="008E3CB3">
        <w:rPr>
          <w:szCs w:val="28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  <w:lang w:bidi="hi-IN"/>
        </w:rPr>
      </w:pPr>
      <w:r w:rsidRPr="008E3CB3">
        <w:rPr>
          <w:szCs w:val="28"/>
        </w:rPr>
        <w:t xml:space="preserve">4. </w:t>
      </w:r>
      <w:r w:rsidRPr="008E3CB3">
        <w:rPr>
          <w:i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  <w:r w:rsidRPr="008E3CB3">
        <w:rPr>
          <w:szCs w:val="28"/>
        </w:rPr>
        <w:t xml:space="preserve"> Такой тип взаимодействия предполагает базовую </w:t>
      </w:r>
      <w:r w:rsidRPr="008E3CB3">
        <w:rPr>
          <w:szCs w:val="28"/>
        </w:rPr>
        <w:lastRenderedPageBreak/>
        <w:t>ценностную ориентацию на достоинство каждого участника взаимодействия, уважение и б</w:t>
      </w:r>
      <w:r w:rsidRPr="008E3CB3">
        <w:rPr>
          <w:szCs w:val="28"/>
          <w:lang w:bidi="hi-IN"/>
        </w:rPr>
        <w:t xml:space="preserve">езусловное </w:t>
      </w:r>
      <w:r w:rsidRPr="008E3CB3">
        <w:rPr>
          <w:szCs w:val="28"/>
        </w:rPr>
        <w:t>принятие личности ребенка, д</w:t>
      </w:r>
      <w:r w:rsidRPr="008E3CB3">
        <w:rPr>
          <w:szCs w:val="28"/>
          <w:lang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8E3CB3">
        <w:rPr>
          <w:szCs w:val="28"/>
        </w:rPr>
        <w:t xml:space="preserve">Личностно-развивающее взаимодействие </w:t>
      </w:r>
      <w:r w:rsidRPr="008E3CB3">
        <w:rPr>
          <w:szCs w:val="28"/>
          <w:lang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5. </w:t>
      </w:r>
      <w:r w:rsidRPr="008E3CB3">
        <w:rPr>
          <w:i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  <w:r w:rsidRPr="008E3CB3">
        <w:rPr>
          <w:szCs w:val="28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6. </w:t>
      </w:r>
      <w:r w:rsidRPr="008E3CB3">
        <w:rPr>
          <w:i/>
          <w:szCs w:val="28"/>
        </w:rPr>
        <w:t>Сотрудничество ДОУ с семьей.</w:t>
      </w:r>
      <w:r w:rsidRPr="008E3CB3">
        <w:rPr>
          <w:szCs w:val="28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 планах. 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7. </w:t>
      </w:r>
      <w:r w:rsidRPr="008E3CB3">
        <w:rPr>
          <w:i/>
          <w:szCs w:val="28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  <w:r w:rsidRPr="008E3CB3">
        <w:rPr>
          <w:szCs w:val="28"/>
        </w:rPr>
        <w:t xml:space="preserve"> Программа предполагает установление партнерских отношений не только с семьями детей, но и с другими организациями и лицами, </w:t>
      </w:r>
      <w:r w:rsidRPr="008E3CB3">
        <w:rPr>
          <w:szCs w:val="28"/>
        </w:rPr>
        <w:lastRenderedPageBreak/>
        <w:t xml:space="preserve">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8. </w:t>
      </w:r>
      <w:r w:rsidRPr="008E3CB3">
        <w:rPr>
          <w:i/>
          <w:szCs w:val="28"/>
        </w:rPr>
        <w:t>Индивидуализация дошкольного образования</w:t>
      </w:r>
      <w:r w:rsidRPr="008E3CB3">
        <w:rPr>
          <w:szCs w:val="28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9. </w:t>
      </w:r>
      <w:r w:rsidRPr="008E3CB3">
        <w:rPr>
          <w:i/>
          <w:szCs w:val="28"/>
        </w:rPr>
        <w:t>Возрастная адекватность образования.</w:t>
      </w:r>
      <w:r w:rsidRPr="008E3CB3">
        <w:rPr>
          <w:szCs w:val="28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lastRenderedPageBreak/>
        <w:t xml:space="preserve">10. </w:t>
      </w:r>
      <w:r w:rsidRPr="008E3CB3">
        <w:rPr>
          <w:i/>
          <w:szCs w:val="28"/>
        </w:rPr>
        <w:t>Развивающее вариативное образование.</w:t>
      </w:r>
      <w:r w:rsidRPr="008E3CB3">
        <w:rPr>
          <w:szCs w:val="28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szCs w:val="28"/>
        </w:rPr>
        <w:t xml:space="preserve">11. </w:t>
      </w:r>
      <w:r w:rsidRPr="008E3CB3">
        <w:rPr>
          <w:i/>
          <w:szCs w:val="28"/>
        </w:rPr>
        <w:t>Полнота содержания и интеграция отдельных образовательных областей.</w:t>
      </w:r>
      <w:r w:rsidRPr="008E3CB3">
        <w:rPr>
          <w:szCs w:val="28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 в соответствии с возрастными возможностями и особенностями детей.</w:t>
      </w:r>
    </w:p>
    <w:p w:rsidR="00F4290F" w:rsidRPr="008E3CB3" w:rsidRDefault="00F4290F" w:rsidP="00F4290F">
      <w:p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  <w:lang w:eastAsia="en-US"/>
        </w:rPr>
        <w:t xml:space="preserve">12. </w:t>
      </w:r>
      <w:r w:rsidRPr="008E3CB3">
        <w:rPr>
          <w:i/>
          <w:sz w:val="28"/>
          <w:szCs w:val="28"/>
        </w:rPr>
        <w:t>Соответствие критериям полноты, необходимости и достаточности</w:t>
      </w:r>
      <w:r w:rsidRPr="008E3CB3">
        <w:rPr>
          <w:sz w:val="28"/>
          <w:szCs w:val="28"/>
        </w:rPr>
        <w:t xml:space="preserve"> (позволяя решать поставленные цели и задачи при использовании разумного «минимума» материала).</w:t>
      </w:r>
    </w:p>
    <w:p w:rsidR="00F4290F" w:rsidRPr="008E3CB3" w:rsidRDefault="00F4290F" w:rsidP="00F4290F">
      <w:p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13.</w:t>
      </w:r>
      <w:r w:rsidRPr="008E3CB3">
        <w:rPr>
          <w:i/>
          <w:sz w:val="28"/>
          <w:szCs w:val="28"/>
        </w:rPr>
        <w:t xml:space="preserve"> Обеспечение единства воспитательных, развивающих и обучающих целей и задач процесса образования</w:t>
      </w:r>
      <w:r w:rsidRPr="008E3CB3">
        <w:rPr>
          <w:sz w:val="28"/>
          <w:szCs w:val="28"/>
        </w:rPr>
        <w:t xml:space="preserve">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F4290F" w:rsidRPr="008E3CB3" w:rsidRDefault="00F4290F" w:rsidP="00F4290F">
      <w:p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14.</w:t>
      </w:r>
      <w:r w:rsidRPr="008E3CB3">
        <w:rPr>
          <w:i/>
          <w:sz w:val="28"/>
          <w:szCs w:val="28"/>
        </w:rPr>
        <w:t xml:space="preserve"> Комплексно-тематический принцип построения образовательного процесса:</w:t>
      </w:r>
      <w:r w:rsidRPr="008E3CB3">
        <w:rPr>
          <w:sz w:val="28"/>
          <w:szCs w:val="28"/>
        </w:rPr>
        <w:t xml:space="preserve"> о</w:t>
      </w:r>
      <w:r w:rsidRPr="008E3CB3">
        <w:rPr>
          <w:bCs/>
          <w:sz w:val="28"/>
          <w:szCs w:val="28"/>
        </w:rPr>
        <w:t>бъединение комплекса различных видов специфических детских деятельностей вокруг единой «темы»</w:t>
      </w:r>
      <w:r w:rsidRPr="008E3CB3">
        <w:rPr>
          <w:sz w:val="28"/>
          <w:szCs w:val="28"/>
        </w:rPr>
        <w:t xml:space="preserve">; </w:t>
      </w:r>
      <w:r w:rsidRPr="008E3CB3">
        <w:rPr>
          <w:bCs/>
          <w:sz w:val="28"/>
          <w:szCs w:val="28"/>
        </w:rPr>
        <w:t>тесная взаимосвязь и взаимозависимость с интеграцией детских деятельностей</w:t>
      </w:r>
      <w:r w:rsidRPr="008E3CB3">
        <w:rPr>
          <w:sz w:val="28"/>
          <w:szCs w:val="28"/>
        </w:rPr>
        <w:t>.</w:t>
      </w:r>
    </w:p>
    <w:p w:rsidR="00F4290F" w:rsidRPr="008E3CB3" w:rsidRDefault="00F4290F" w:rsidP="00F4290F">
      <w:pPr>
        <w:pStyle w:val="12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3CB3">
        <w:rPr>
          <w:rFonts w:ascii="Times New Roman" w:hAnsi="Times New Roman"/>
          <w:sz w:val="28"/>
          <w:szCs w:val="28"/>
        </w:rPr>
        <w:t>15.</w:t>
      </w:r>
      <w:r w:rsidRPr="008E3CB3">
        <w:rPr>
          <w:rFonts w:ascii="Times New Roman" w:hAnsi="Times New Roman"/>
          <w:i/>
          <w:sz w:val="28"/>
          <w:szCs w:val="28"/>
        </w:rPr>
        <w:t xml:space="preserve"> Построение образова</w:t>
      </w:r>
      <w:r w:rsidRPr="008E3CB3">
        <w:rPr>
          <w:rFonts w:ascii="Times New Roman" w:hAnsi="Times New Roman"/>
          <w:i/>
          <w:sz w:val="28"/>
          <w:szCs w:val="28"/>
        </w:rPr>
        <w:softHyphen/>
        <w:t>тельного процесса на адекватных возрасту формах работы с детьми</w:t>
      </w:r>
      <w:r w:rsidRPr="008E3CB3">
        <w:rPr>
          <w:rFonts w:ascii="Times New Roman" w:hAnsi="Times New Roman"/>
          <w:sz w:val="28"/>
          <w:szCs w:val="28"/>
        </w:rPr>
        <w:t>. Основной фор</w:t>
      </w:r>
      <w:r w:rsidRPr="008E3CB3">
        <w:rPr>
          <w:rFonts w:ascii="Times New Roman" w:hAnsi="Times New Roman"/>
          <w:sz w:val="28"/>
          <w:szCs w:val="28"/>
        </w:rPr>
        <w:softHyphen/>
        <w:t>мой работы с детьми дошкольного возрас</w:t>
      </w:r>
      <w:r w:rsidRPr="008E3CB3">
        <w:rPr>
          <w:rFonts w:ascii="Times New Roman" w:hAnsi="Times New Roman"/>
          <w:sz w:val="28"/>
          <w:szCs w:val="28"/>
        </w:rPr>
        <w:softHyphen/>
        <w:t>та и ведущим видом деятельности для них является игра.</w:t>
      </w:r>
    </w:p>
    <w:p w:rsidR="00F4290F" w:rsidRPr="008E3CB3" w:rsidRDefault="00F4290F" w:rsidP="00F4290F">
      <w:pPr>
        <w:pStyle w:val="12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3CB3">
        <w:rPr>
          <w:rFonts w:ascii="Times New Roman" w:hAnsi="Times New Roman"/>
          <w:sz w:val="28"/>
          <w:szCs w:val="28"/>
        </w:rPr>
        <w:t>16.</w:t>
      </w:r>
      <w:r w:rsidRPr="008E3CB3">
        <w:rPr>
          <w:rFonts w:ascii="Times New Roman" w:hAnsi="Times New Roman"/>
          <w:i/>
          <w:sz w:val="28"/>
          <w:szCs w:val="28"/>
        </w:rPr>
        <w:t xml:space="preserve"> Принцип культуросообразности.</w:t>
      </w:r>
      <w:r w:rsidRPr="008E3CB3">
        <w:rPr>
          <w:rFonts w:ascii="Times New Roman" w:hAnsi="Times New Roman"/>
          <w:sz w:val="28"/>
          <w:szCs w:val="28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</w:t>
      </w:r>
      <w:r w:rsidRPr="008E3CB3">
        <w:rPr>
          <w:rFonts w:ascii="Times New Roman" w:hAnsi="Times New Roman"/>
          <w:sz w:val="28"/>
          <w:szCs w:val="28"/>
        </w:rPr>
        <w:lastRenderedPageBreak/>
        <w:t>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F4290F" w:rsidRDefault="00F4290F" w:rsidP="00F4290F">
      <w:pPr>
        <w:pStyle w:val="12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3CB3">
        <w:rPr>
          <w:rFonts w:ascii="Times New Roman" w:hAnsi="Times New Roman"/>
          <w:sz w:val="28"/>
          <w:szCs w:val="28"/>
        </w:rPr>
        <w:t xml:space="preserve">17. </w:t>
      </w:r>
      <w:r w:rsidRPr="008E3CB3">
        <w:rPr>
          <w:rFonts w:ascii="Times New Roman" w:hAnsi="Times New Roman"/>
          <w:i/>
          <w:sz w:val="28"/>
          <w:szCs w:val="28"/>
        </w:rPr>
        <w:t>Соблюдение преемственности</w:t>
      </w:r>
      <w:r w:rsidRPr="008E3CB3">
        <w:rPr>
          <w:rFonts w:ascii="Times New Roman" w:hAnsi="Times New Roman"/>
          <w:sz w:val="28"/>
          <w:szCs w:val="28"/>
        </w:rPr>
        <w:t xml:space="preserve"> между всеми возрастными дошкольными группами и между детским садом и начальной школой.</w:t>
      </w:r>
    </w:p>
    <w:p w:rsidR="00F4290F" w:rsidRPr="008E3CB3" w:rsidRDefault="00F4290F" w:rsidP="00F4290F">
      <w:pPr>
        <w:pStyle w:val="a0"/>
        <w:spacing w:line="360" w:lineRule="auto"/>
        <w:jc w:val="both"/>
        <w:rPr>
          <w:szCs w:val="28"/>
        </w:rPr>
      </w:pPr>
      <w:r w:rsidRPr="008E3CB3">
        <w:rPr>
          <w:b/>
          <w:bCs/>
          <w:szCs w:val="28"/>
        </w:rPr>
        <w:t>1.1.3 Значимые для разработки и реализации Программы характеристики, в том числе характеристики особенностей развития детей</w:t>
      </w:r>
      <w:r w:rsidRPr="008E3CB3">
        <w:rPr>
          <w:szCs w:val="28"/>
        </w:rPr>
        <w:t xml:space="preserve"> </w:t>
      </w:r>
      <w:r w:rsidRPr="008E3CB3">
        <w:rPr>
          <w:b/>
          <w:bCs/>
          <w:szCs w:val="28"/>
        </w:rPr>
        <w:t>с</w:t>
      </w:r>
      <w:r>
        <w:rPr>
          <w:b/>
          <w:bCs/>
          <w:szCs w:val="28"/>
        </w:rPr>
        <w:t>таршего</w:t>
      </w:r>
      <w:r w:rsidRPr="008E3CB3">
        <w:rPr>
          <w:b/>
          <w:bCs/>
          <w:szCs w:val="28"/>
        </w:rPr>
        <w:t xml:space="preserve"> дошкольного возраста</w:t>
      </w:r>
    </w:p>
    <w:p w:rsidR="00F4290F" w:rsidRDefault="00F4290F" w:rsidP="00F4290F">
      <w:pPr>
        <w:spacing w:line="360" w:lineRule="auto"/>
        <w:jc w:val="both"/>
        <w:rPr>
          <w:sz w:val="28"/>
          <w:szCs w:val="28"/>
        </w:rPr>
      </w:pPr>
      <w:r w:rsidRPr="008E3CB3">
        <w:rPr>
          <w:sz w:val="28"/>
          <w:szCs w:val="28"/>
        </w:rPr>
        <w:t>МАДОУ детский сад «Родничок» функционирует в режиме 10,5-часового пребывания воспитанников в период с 07.30 до 18.00 при 5-дневной рабочей неделе. Рабочая программа реализуется в течение всего времени пребывания воспитанников в детском саду. Основными участниками реализации программы являются: дети с</w:t>
      </w:r>
      <w:r>
        <w:rPr>
          <w:sz w:val="28"/>
          <w:szCs w:val="28"/>
        </w:rPr>
        <w:t>таршего</w:t>
      </w:r>
      <w:r w:rsidRPr="008E3CB3">
        <w:rPr>
          <w:sz w:val="28"/>
          <w:szCs w:val="28"/>
        </w:rPr>
        <w:t xml:space="preserve"> дошкольного возраста, родители (законные представители), педагоги. Наполняемость </w:t>
      </w:r>
      <w:r>
        <w:rPr>
          <w:sz w:val="28"/>
          <w:szCs w:val="28"/>
        </w:rPr>
        <w:t xml:space="preserve">подготовительной к школе </w:t>
      </w:r>
      <w:r w:rsidRPr="008E3CB3">
        <w:rPr>
          <w:sz w:val="28"/>
          <w:szCs w:val="28"/>
        </w:rPr>
        <w:t xml:space="preserve"> группы (</w:t>
      </w:r>
      <w:r>
        <w:rPr>
          <w:sz w:val="28"/>
          <w:szCs w:val="28"/>
        </w:rPr>
        <w:t>6 - 7</w:t>
      </w:r>
      <w:r w:rsidRPr="008E3CB3">
        <w:rPr>
          <w:sz w:val="28"/>
          <w:szCs w:val="28"/>
        </w:rPr>
        <w:t xml:space="preserve"> лет) на 01.09.202</w:t>
      </w:r>
      <w:r w:rsidR="002059F2">
        <w:rPr>
          <w:sz w:val="28"/>
          <w:szCs w:val="28"/>
        </w:rPr>
        <w:t>5</w:t>
      </w:r>
      <w:r w:rsidRPr="008E3CB3">
        <w:rPr>
          <w:sz w:val="28"/>
          <w:szCs w:val="28"/>
        </w:rPr>
        <w:t xml:space="preserve"> г. – </w:t>
      </w:r>
      <w:r w:rsidR="002059F2">
        <w:rPr>
          <w:sz w:val="28"/>
          <w:szCs w:val="28"/>
        </w:rPr>
        <w:t>14</w:t>
      </w:r>
      <w:r w:rsidRPr="008E3CB3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8E3CB3">
        <w:rPr>
          <w:sz w:val="28"/>
          <w:szCs w:val="28"/>
        </w:rPr>
        <w:t>.  Образовательная деятельность осуществляется воспитателем.</w:t>
      </w:r>
    </w:p>
    <w:p w:rsidR="00F4290F" w:rsidRPr="008E75FE" w:rsidRDefault="00F4290F" w:rsidP="00F4290F">
      <w:pPr>
        <w:pStyle w:val="a8"/>
        <w:numPr>
          <w:ilvl w:val="1"/>
          <w:numId w:val="5"/>
        </w:numPr>
        <w:spacing w:line="360" w:lineRule="auto"/>
        <w:jc w:val="both"/>
        <w:rPr>
          <w:rStyle w:val="a7"/>
          <w:b/>
          <w:sz w:val="28"/>
          <w:szCs w:val="28"/>
        </w:rPr>
      </w:pPr>
      <w:r w:rsidRPr="008E75FE">
        <w:rPr>
          <w:rStyle w:val="a7"/>
          <w:b/>
          <w:sz w:val="28"/>
          <w:szCs w:val="28"/>
        </w:rPr>
        <w:t xml:space="preserve">Планируемые результаты освоения Программы 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3" w:name="100155"/>
      <w:bookmarkEnd w:id="3"/>
      <w: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4" w:name="100156"/>
      <w:bookmarkEnd w:id="4"/>
      <w: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5" w:name="100157"/>
      <w:bookmarkEnd w:id="5"/>
      <w: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6" w:name="100158"/>
      <w:bookmarkEnd w:id="6"/>
      <w:r>
        <w:lastRenderedPageBreak/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7" w:name="100159"/>
      <w:bookmarkEnd w:id="7"/>
      <w: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8" w:name="100160"/>
      <w:bookmarkEnd w:id="8"/>
      <w: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9" w:name="100161"/>
      <w:bookmarkEnd w:id="9"/>
      <w: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0" w:name="100162"/>
      <w:bookmarkEnd w:id="10"/>
      <w: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1" w:name="100163"/>
      <w:bookmarkEnd w:id="11"/>
      <w: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2" w:name="100164"/>
      <w:bookmarkEnd w:id="12"/>
      <w:r>
        <w:t xml:space="preserve">ребенок проявляет инициативу и самостоятельность в процессе придумывания загадок, сказок, рассказов, владеет первичными приемами </w:t>
      </w:r>
      <w:r>
        <w:lastRenderedPageBreak/>
        <w:t>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3" w:name="100165"/>
      <w:bookmarkEnd w:id="13"/>
      <w: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4" w:name="100166"/>
      <w:bookmarkEnd w:id="14"/>
      <w: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5" w:name="100167"/>
      <w:bookmarkEnd w:id="15"/>
      <w: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6" w:name="100168"/>
      <w:bookmarkEnd w:id="16"/>
      <w: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7" w:name="100169"/>
      <w:bookmarkEnd w:id="17"/>
      <w: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8" w:name="100170"/>
      <w:bookmarkEnd w:id="18"/>
      <w: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19" w:name="100171"/>
      <w:bookmarkEnd w:id="19"/>
      <w:r>
        <w:lastRenderedPageBreak/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20" w:name="100172"/>
      <w:bookmarkEnd w:id="20"/>
      <w: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21" w:name="100173"/>
      <w:bookmarkEnd w:id="21"/>
      <w: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F4290F" w:rsidRDefault="00F4290F" w:rsidP="002F255F">
      <w:pPr>
        <w:pStyle w:val="a0"/>
        <w:spacing w:line="360" w:lineRule="auto"/>
        <w:ind w:firstLine="709"/>
        <w:jc w:val="both"/>
      </w:pPr>
      <w:bookmarkStart w:id="22" w:name="100174"/>
      <w:bookmarkEnd w:id="22"/>
      <w: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2F255F" w:rsidRDefault="002F255F" w:rsidP="002F255F">
      <w:pPr>
        <w:pStyle w:val="a0"/>
        <w:spacing w:line="360" w:lineRule="auto"/>
        <w:jc w:val="both"/>
        <w:rPr>
          <w:rStyle w:val="a5"/>
          <w:szCs w:val="28"/>
        </w:rPr>
      </w:pPr>
      <w:r w:rsidRPr="00420E13">
        <w:rPr>
          <w:rStyle w:val="a5"/>
          <w:szCs w:val="28"/>
        </w:rPr>
        <w:t>2. СОДЕРЖАТЕЛЬНЫЙ РАЗДЕЛ</w:t>
      </w:r>
    </w:p>
    <w:p w:rsidR="002F255F" w:rsidRDefault="002F255F" w:rsidP="002F255F">
      <w:pPr>
        <w:pStyle w:val="a0"/>
        <w:spacing w:line="360" w:lineRule="auto"/>
        <w:jc w:val="both"/>
      </w:pPr>
      <w:bookmarkStart w:id="23" w:name="_Hlk138356031"/>
      <w:r w:rsidRPr="008B6529">
        <w:rPr>
          <w:b/>
          <w:bCs/>
        </w:rPr>
        <w:t>2.1. Задачи и содержание образования (обучения и воспитания) по образовательным областям.</w:t>
      </w:r>
      <w:r>
        <w:t xml:space="preserve"> </w:t>
      </w:r>
    </w:p>
    <w:bookmarkEnd w:id="23"/>
    <w:p w:rsidR="002F255F" w:rsidRPr="008E75FE" w:rsidRDefault="002F255F" w:rsidP="002F255F">
      <w:pPr>
        <w:pStyle w:val="a0"/>
        <w:spacing w:line="360" w:lineRule="auto"/>
        <w:jc w:val="both"/>
        <w:rPr>
          <w:rStyle w:val="a7"/>
          <w:szCs w:val="28"/>
        </w:rPr>
      </w:pPr>
      <w:r>
        <w:t xml:space="preserve">       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возраста. В каждой образовательной области сформулированы задачи и содержание образовательной деятельности, предусмотренное для освоения детьми 6 – 7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2F255F" w:rsidRDefault="002F255F" w:rsidP="002F255F">
      <w:pPr>
        <w:pStyle w:val="a0"/>
        <w:spacing w:line="360" w:lineRule="auto"/>
        <w:jc w:val="both"/>
      </w:pPr>
      <w:r>
        <w:t xml:space="preserve">От 6 лет до 7 лет. </w:t>
      </w:r>
    </w:p>
    <w:p w:rsidR="0004611D" w:rsidRDefault="0004611D" w:rsidP="002F255F">
      <w:pPr>
        <w:pStyle w:val="a0"/>
        <w:spacing w:line="360" w:lineRule="auto"/>
        <w:jc w:val="both"/>
        <w:rPr>
          <w:b/>
          <w:bCs/>
        </w:rPr>
      </w:pPr>
      <w:r w:rsidRPr="0004611D">
        <w:rPr>
          <w:b/>
          <w:bCs/>
        </w:rPr>
        <w:t>2.2. Описание образовательной деятельности в соответствии с направлениями развития ребенка, по пяти образовательным областям</w:t>
      </w:r>
      <w:r>
        <w:rPr>
          <w:b/>
          <w:bCs/>
        </w:rPr>
        <w:t>.</w:t>
      </w:r>
    </w:p>
    <w:p w:rsidR="0004611D" w:rsidRPr="0004611D" w:rsidRDefault="0004611D" w:rsidP="002F255F">
      <w:pPr>
        <w:pStyle w:val="a0"/>
        <w:spacing w:line="360" w:lineRule="auto"/>
        <w:jc w:val="both"/>
        <w:rPr>
          <w:b/>
          <w:bCs/>
        </w:rPr>
      </w:pPr>
      <w:r>
        <w:rPr>
          <w:b/>
          <w:bCs/>
        </w:rPr>
        <w:t>2.2.1 Образовательная область «Социально – коммуникативное развитие».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r w:rsidRPr="002F255F">
        <w:rPr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24" w:name="100409"/>
      <w:bookmarkEnd w:id="24"/>
      <w:r w:rsidRPr="002F255F">
        <w:rPr>
          <w:szCs w:val="28"/>
        </w:rPr>
        <w:t>1) в сфере социальных отношений: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25" w:name="100410"/>
      <w:bookmarkEnd w:id="25"/>
      <w:r w:rsidRPr="002F255F">
        <w:rPr>
          <w:szCs w:val="28"/>
        </w:rPr>
        <w:lastRenderedPageBreak/>
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26" w:name="100411"/>
      <w:bookmarkEnd w:id="26"/>
      <w:r w:rsidRPr="002F255F">
        <w:rPr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27" w:name="100412"/>
      <w:bookmarkEnd w:id="27"/>
      <w:r w:rsidRPr="002F255F">
        <w:rPr>
          <w:szCs w:val="28"/>
        </w:rP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28" w:name="100413"/>
      <w:bookmarkEnd w:id="28"/>
      <w:r w:rsidRPr="002F255F">
        <w:rPr>
          <w:szCs w:val="28"/>
        </w:rP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29" w:name="100414"/>
      <w:bookmarkEnd w:id="29"/>
      <w:r w:rsidRPr="002F255F">
        <w:rPr>
          <w:szCs w:val="28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0" w:name="100415"/>
      <w:bookmarkEnd w:id="30"/>
      <w:r w:rsidRPr="002F255F">
        <w:rPr>
          <w:szCs w:val="28"/>
        </w:rPr>
        <w:t>2) в области формирования основ гражданственности и патриотизма: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1" w:name="100416"/>
      <w:bookmarkEnd w:id="31"/>
      <w:r w:rsidRPr="002F255F">
        <w:rPr>
          <w:szCs w:val="28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2" w:name="100417"/>
      <w:bookmarkEnd w:id="32"/>
      <w:r w:rsidRPr="002F255F">
        <w:rPr>
          <w:szCs w:val="28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3" w:name="100418"/>
      <w:bookmarkEnd w:id="33"/>
      <w:r w:rsidRPr="002F255F">
        <w:rPr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4" w:name="100419"/>
      <w:bookmarkEnd w:id="34"/>
      <w:r w:rsidRPr="002F255F">
        <w:rPr>
          <w:szCs w:val="28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5" w:name="100420"/>
      <w:bookmarkEnd w:id="35"/>
      <w:r w:rsidRPr="002F255F">
        <w:rPr>
          <w:szCs w:val="28"/>
        </w:rPr>
        <w:t>3) в сфере трудового воспитания: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6" w:name="100421"/>
      <w:bookmarkEnd w:id="36"/>
      <w:r w:rsidRPr="002F255F">
        <w:rPr>
          <w:szCs w:val="28"/>
        </w:rPr>
        <w:lastRenderedPageBreak/>
        <w:t>развивать ценностное отношение к труду взрослых;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7" w:name="100422"/>
      <w:bookmarkEnd w:id="37"/>
      <w:r w:rsidRPr="002F255F">
        <w:rPr>
          <w:szCs w:val="28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8" w:name="100423"/>
      <w:bookmarkEnd w:id="38"/>
      <w:r w:rsidRPr="002F255F">
        <w:rPr>
          <w:szCs w:val="28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39" w:name="100424"/>
      <w:bookmarkEnd w:id="39"/>
      <w:r w:rsidRPr="002F255F">
        <w:rPr>
          <w:szCs w:val="28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0" w:name="100425"/>
      <w:bookmarkEnd w:id="40"/>
      <w:r w:rsidRPr="002F255F">
        <w:rPr>
          <w:szCs w:val="28"/>
        </w:rPr>
        <w:t>поддерживать освоение умений сотрудничества в совместном труде;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1" w:name="100426"/>
      <w:bookmarkEnd w:id="41"/>
      <w:r w:rsidRPr="002F255F">
        <w:rPr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2" w:name="100427"/>
      <w:bookmarkEnd w:id="42"/>
      <w:r w:rsidRPr="002F255F">
        <w:rPr>
          <w:szCs w:val="28"/>
        </w:rPr>
        <w:t>4) в области формирования безопасного поведения: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3" w:name="100428"/>
      <w:bookmarkEnd w:id="43"/>
      <w:r w:rsidRPr="002F255F">
        <w:rPr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4" w:name="100429"/>
      <w:bookmarkEnd w:id="44"/>
      <w:r w:rsidRPr="002F255F">
        <w:rPr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2F255F" w:rsidRPr="00CC20FE" w:rsidRDefault="002F255F" w:rsidP="002F255F">
      <w:pPr>
        <w:pStyle w:val="a0"/>
        <w:spacing w:line="360" w:lineRule="auto"/>
        <w:ind w:firstLine="709"/>
        <w:jc w:val="both"/>
        <w:rPr>
          <w:b/>
          <w:bCs/>
          <w:szCs w:val="28"/>
        </w:rPr>
      </w:pPr>
      <w:bookmarkStart w:id="45" w:name="100430"/>
      <w:bookmarkEnd w:id="45"/>
      <w:r w:rsidRPr="00CC20FE">
        <w:rPr>
          <w:b/>
          <w:bCs/>
          <w:szCs w:val="28"/>
        </w:rPr>
        <w:t>Содержание образовательной деятельности.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6" w:name="100431"/>
      <w:bookmarkEnd w:id="46"/>
      <w:r w:rsidRPr="002F255F">
        <w:rPr>
          <w:szCs w:val="28"/>
        </w:rPr>
        <w:t>1) В сфере социальных отношений.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7" w:name="100432"/>
      <w:bookmarkEnd w:id="47"/>
      <w:r w:rsidRPr="002F255F">
        <w:rPr>
          <w:szCs w:val="28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8" w:name="100433"/>
      <w:bookmarkEnd w:id="48"/>
      <w:r w:rsidRPr="002F255F">
        <w:rPr>
          <w:szCs w:val="28"/>
        </w:rPr>
        <w:t>Педагог знакомит детей с изменением позиции человека с возрастом (ребенок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49" w:name="100434"/>
      <w:bookmarkEnd w:id="49"/>
      <w:r w:rsidRPr="002F255F">
        <w:rPr>
          <w:szCs w:val="28"/>
        </w:rPr>
        <w:lastRenderedPageBreak/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0" w:name="100435"/>
      <w:bookmarkEnd w:id="50"/>
      <w:r w:rsidRPr="002F255F">
        <w:rPr>
          <w:szCs w:val="28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1" w:name="100436"/>
      <w:bookmarkEnd w:id="51"/>
      <w:r w:rsidRPr="002F255F">
        <w:rPr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2" w:name="100437"/>
      <w:bookmarkEnd w:id="52"/>
      <w:r w:rsidRPr="002F255F">
        <w:rPr>
          <w:szCs w:val="28"/>
        </w:rPr>
        <w:t>Обогащает представления о нравственных качествах людей, их проявлении в поступках и взаимоотношениях.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3" w:name="100438"/>
      <w:bookmarkEnd w:id="53"/>
      <w:r w:rsidRPr="002F255F">
        <w:rPr>
          <w:szCs w:val="28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4" w:name="100439"/>
      <w:bookmarkEnd w:id="54"/>
      <w:r w:rsidRPr="002F255F">
        <w:rPr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5" w:name="100440"/>
      <w:bookmarkEnd w:id="55"/>
      <w:r w:rsidRPr="002F255F">
        <w:rPr>
          <w:szCs w:val="28"/>
        </w:rPr>
        <w:t xml:space="preserve">Приучает детей самостоятельно соблюдать установленный порядок поведения в группе, регулировать собственную активность. Обогащает </w:t>
      </w:r>
      <w:r w:rsidRPr="002F255F">
        <w:rPr>
          <w:szCs w:val="28"/>
        </w:rPr>
        <w:lastRenderedPageBreak/>
        <w:t>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6" w:name="100441"/>
      <w:bookmarkEnd w:id="56"/>
      <w:r w:rsidRPr="002F255F">
        <w:rPr>
          <w:szCs w:val="28"/>
        </w:rPr>
        <w:t>2) В области формирования основ гражданственности и патриотизма.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7" w:name="100442"/>
      <w:bookmarkEnd w:id="57"/>
      <w:r w:rsidRPr="002F255F">
        <w:rPr>
          <w:szCs w:val="28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8" w:name="100443"/>
      <w:bookmarkEnd w:id="58"/>
      <w:r w:rsidRPr="002F255F">
        <w:rPr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59" w:name="100444"/>
      <w:bookmarkEnd w:id="59"/>
      <w:r w:rsidRPr="002F255F">
        <w:rPr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0" w:name="100445"/>
      <w:bookmarkEnd w:id="60"/>
      <w:r w:rsidRPr="002F255F">
        <w:rPr>
          <w:szCs w:val="28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 </w:t>
      </w:r>
      <w:hyperlink r:id="rId9" w:history="1">
        <w:r w:rsidRPr="00CC20FE">
          <w:rPr>
            <w:rStyle w:val="aa"/>
            <w:color w:val="000000" w:themeColor="text1"/>
            <w:szCs w:val="28"/>
            <w:u w:val="none"/>
            <w:bdr w:val="none" w:sz="0" w:space="0" w:color="auto" w:frame="1"/>
          </w:rPr>
          <w:t>Конституции</w:t>
        </w:r>
      </w:hyperlink>
      <w:r w:rsidRPr="002F255F">
        <w:rPr>
          <w:szCs w:val="28"/>
        </w:rPr>
        <w:t xml:space="preserve"> 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</w:t>
      </w:r>
      <w:r w:rsidRPr="002F255F">
        <w:rPr>
          <w:szCs w:val="28"/>
        </w:rPr>
        <w:lastRenderedPageBreak/>
        <w:t>творчеством знаменитых горожан. Поощряет интерес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1" w:name="100446"/>
      <w:bookmarkEnd w:id="61"/>
      <w:r w:rsidRPr="002F255F">
        <w:rPr>
          <w:szCs w:val="28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2" w:name="100447"/>
      <w:bookmarkEnd w:id="62"/>
      <w:r w:rsidRPr="002F255F">
        <w:rPr>
          <w:szCs w:val="28"/>
        </w:rPr>
        <w:t>3) В сфере трудового воспитания.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3" w:name="100448"/>
      <w:bookmarkEnd w:id="63"/>
      <w:r w:rsidRPr="002F255F">
        <w:rPr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художественной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4" w:name="100449"/>
      <w:bookmarkEnd w:id="64"/>
      <w:r w:rsidRPr="002F255F">
        <w:rPr>
          <w:szCs w:val="28"/>
        </w:rPr>
        <w:t xml:space="preserve"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</w:t>
      </w:r>
      <w:r w:rsidRPr="002F255F">
        <w:rPr>
          <w:szCs w:val="28"/>
        </w:rPr>
        <w:lastRenderedPageBreak/>
        <w:t>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5" w:name="100450"/>
      <w:bookmarkEnd w:id="65"/>
      <w:r w:rsidRPr="002F255F">
        <w:rPr>
          <w:szCs w:val="28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6" w:name="100451"/>
      <w:bookmarkEnd w:id="66"/>
      <w:r w:rsidRPr="002F255F">
        <w:rPr>
          <w:szCs w:val="28"/>
        </w:rPr>
        <w:t>Поддерживает коллективное выполнение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7" w:name="100452"/>
      <w:bookmarkEnd w:id="67"/>
      <w:r w:rsidRPr="002F255F">
        <w:rPr>
          <w:szCs w:val="28"/>
        </w:rPr>
        <w:t>4) В области формирования безопасного поведения.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8" w:name="100453"/>
      <w:bookmarkEnd w:id="68"/>
      <w:r w:rsidRPr="002F255F">
        <w:rPr>
          <w:szCs w:val="28"/>
        </w:rPr>
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69" w:name="100454"/>
      <w:bookmarkEnd w:id="69"/>
      <w:r w:rsidRPr="002F255F">
        <w:rPr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0" w:name="100455"/>
      <w:bookmarkEnd w:id="70"/>
      <w:r w:rsidRPr="002F255F">
        <w:rPr>
          <w:szCs w:val="28"/>
        </w:rPr>
        <w:lastRenderedPageBreak/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1" w:name="100456"/>
      <w:bookmarkEnd w:id="71"/>
      <w:r w:rsidRPr="002F255F">
        <w:rPr>
          <w:szCs w:val="28"/>
        </w:rPr>
        <w:t>Организует встречи детей со специалистами, чьи профессии связаны с безопасностью (врач скорой помощи, врач-травматолог,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2" w:name="100457"/>
      <w:bookmarkEnd w:id="72"/>
      <w:r w:rsidRPr="002F255F">
        <w:rPr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3" w:name="100458"/>
      <w:bookmarkEnd w:id="73"/>
      <w:r w:rsidRPr="002F255F">
        <w:rPr>
          <w:szCs w:val="28"/>
        </w:rPr>
        <w:t>Обсуждает с детьми безопасные правила использования цифровых ресурсов, правила пользования мобильными телефонами с учетом требований Санитарных правил </w:t>
      </w:r>
      <w:hyperlink r:id="rId10" w:anchor="XCxkXs6eWQHm" w:history="1">
        <w:r w:rsidRPr="002F255F">
          <w:rPr>
            <w:rStyle w:val="aa"/>
            <w:color w:val="3C5F87"/>
            <w:szCs w:val="28"/>
            <w:bdr w:val="none" w:sz="0" w:space="0" w:color="auto" w:frame="1"/>
          </w:rPr>
          <w:t>СП 2.4.3648-20</w:t>
        </w:r>
      </w:hyperlink>
      <w:r w:rsidRPr="002F255F">
        <w:rPr>
          <w:szCs w:val="28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года (далее - СП 2.4.3648-20), 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 (далее - СанПиН 1.2.3685-21).</w:t>
      </w:r>
    </w:p>
    <w:p w:rsidR="002F255F" w:rsidRPr="002F255F" w:rsidRDefault="002F255F" w:rsidP="00BC724B">
      <w:pPr>
        <w:pStyle w:val="a0"/>
        <w:spacing w:line="360" w:lineRule="auto"/>
        <w:jc w:val="both"/>
        <w:rPr>
          <w:szCs w:val="28"/>
        </w:rPr>
      </w:pPr>
      <w:bookmarkStart w:id="74" w:name="100459"/>
      <w:bookmarkEnd w:id="74"/>
      <w:r w:rsidRPr="00BC724B">
        <w:rPr>
          <w:b/>
          <w:bCs/>
          <w:szCs w:val="28"/>
        </w:rPr>
        <w:t>Решение совокупных задач воспитания в рамках образовательной области "Социально-коммуникативное развитие"</w:t>
      </w:r>
      <w:r w:rsidRPr="002F255F">
        <w:rPr>
          <w:szCs w:val="28"/>
        </w:rPr>
        <w:t xml:space="preserve"> направлено на приобщение детей к ценностям "Родина", "Природа", "Семья", "Человек", "Жизнь", "Милосердие", </w:t>
      </w:r>
      <w:r w:rsidRPr="002F255F">
        <w:rPr>
          <w:szCs w:val="28"/>
        </w:rPr>
        <w:lastRenderedPageBreak/>
        <w:t>"Добро", "Дружба", "Сотрудничество", "Труд". Это предполагает решение задач нескольких направлений воспитания: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5" w:name="100460"/>
      <w:bookmarkEnd w:id="75"/>
      <w:r w:rsidRPr="002F255F">
        <w:rPr>
          <w:szCs w:val="28"/>
        </w:rPr>
        <w:t>воспитание уважения к своей семье, своему населенному пункту, родному краю, своей стране;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6" w:name="100461"/>
      <w:bookmarkEnd w:id="76"/>
      <w:r w:rsidRPr="002F255F">
        <w:rPr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7" w:name="100462"/>
      <w:bookmarkEnd w:id="77"/>
      <w:r w:rsidRPr="002F255F">
        <w:rPr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8" w:name="100463"/>
      <w:bookmarkEnd w:id="78"/>
      <w:r w:rsidRPr="002F255F">
        <w:rPr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79" w:name="100464"/>
      <w:bookmarkEnd w:id="79"/>
      <w:r w:rsidRPr="002F255F">
        <w:rPr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80" w:name="100465"/>
      <w:bookmarkEnd w:id="80"/>
      <w:r w:rsidRPr="002F255F">
        <w:rPr>
          <w:szCs w:val="28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2F255F" w:rsidRP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81" w:name="100466"/>
      <w:bookmarkEnd w:id="81"/>
      <w:r w:rsidRPr="002F255F">
        <w:rPr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F255F" w:rsidRDefault="002F255F" w:rsidP="002F255F">
      <w:pPr>
        <w:pStyle w:val="a0"/>
        <w:spacing w:line="360" w:lineRule="auto"/>
        <w:ind w:firstLine="709"/>
        <w:jc w:val="both"/>
        <w:rPr>
          <w:szCs w:val="28"/>
        </w:rPr>
      </w:pPr>
      <w:bookmarkStart w:id="82" w:name="100467"/>
      <w:bookmarkEnd w:id="82"/>
      <w:r w:rsidRPr="002F255F">
        <w:rPr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b/>
          <w:bCs/>
          <w:szCs w:val="28"/>
        </w:rPr>
      </w:pPr>
      <w:r w:rsidRPr="003C4FFB">
        <w:rPr>
          <w:b/>
          <w:bCs/>
          <w:szCs w:val="28"/>
        </w:rPr>
        <w:t>2.2.2 Образовательная область «Познавательное развитие»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724B">
        <w:rPr>
          <w:color w:val="000000"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3" w:name="100581"/>
      <w:bookmarkEnd w:id="83"/>
      <w:r w:rsidRPr="00BC724B">
        <w:rPr>
          <w:color w:val="000000"/>
          <w:sz w:val="28"/>
          <w:szCs w:val="28"/>
        </w:rPr>
        <w:t>1) 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4" w:name="100582"/>
      <w:bookmarkEnd w:id="84"/>
      <w:r w:rsidRPr="00BC724B">
        <w:rPr>
          <w:color w:val="000000"/>
          <w:sz w:val="28"/>
          <w:szCs w:val="28"/>
        </w:rPr>
        <w:t xml:space="preserve">2) развивать умения детей включаться в коллективное исследование, обсуждать его ход, договариваться о совместных продуктивных действиях, </w:t>
      </w:r>
      <w:r w:rsidRPr="00BC724B">
        <w:rPr>
          <w:color w:val="000000"/>
          <w:sz w:val="28"/>
          <w:szCs w:val="28"/>
        </w:rPr>
        <w:lastRenderedPageBreak/>
        <w:t>выдвигать и доказывать свои предположения, представлять совместные результаты познания;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5" w:name="100583"/>
      <w:bookmarkEnd w:id="85"/>
      <w:r w:rsidRPr="00BC724B">
        <w:rPr>
          <w:color w:val="000000"/>
          <w:sz w:val="28"/>
          <w:szCs w:val="28"/>
        </w:rPr>
        <w:t>3)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6" w:name="100584"/>
      <w:bookmarkEnd w:id="86"/>
      <w:r w:rsidRPr="00BC724B">
        <w:rPr>
          <w:color w:val="000000"/>
          <w:sz w:val="28"/>
          <w:szCs w:val="28"/>
        </w:rPr>
        <w:t>4)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7" w:name="100585"/>
      <w:bookmarkEnd w:id="87"/>
      <w:r w:rsidRPr="00BC724B">
        <w:rPr>
          <w:color w:val="000000"/>
          <w:sz w:val="28"/>
          <w:szCs w:val="28"/>
        </w:rPr>
        <w:t>5)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8" w:name="100586"/>
      <w:bookmarkEnd w:id="88"/>
      <w:r w:rsidRPr="00BC724B">
        <w:rPr>
          <w:color w:val="000000"/>
          <w:sz w:val="28"/>
          <w:szCs w:val="28"/>
        </w:rPr>
        <w:t>6)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9" w:name="100587"/>
      <w:bookmarkEnd w:id="89"/>
      <w:r w:rsidRPr="00BC724B">
        <w:rPr>
          <w:color w:val="000000"/>
          <w:sz w:val="28"/>
          <w:szCs w:val="28"/>
        </w:rPr>
        <w:t>7) формировать представления детей о многообразии стран и народов мира;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0" w:name="100588"/>
      <w:bookmarkEnd w:id="90"/>
      <w:r w:rsidRPr="00BC724B">
        <w:rPr>
          <w:color w:val="000000"/>
          <w:sz w:val="28"/>
          <w:szCs w:val="28"/>
        </w:rPr>
        <w:t>8)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1" w:name="100589"/>
      <w:bookmarkEnd w:id="91"/>
      <w:r w:rsidRPr="00BC724B">
        <w:rPr>
          <w:color w:val="000000"/>
          <w:sz w:val="28"/>
          <w:szCs w:val="28"/>
        </w:rPr>
        <w:t>9)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bookmarkStart w:id="92" w:name="100590"/>
      <w:bookmarkEnd w:id="92"/>
      <w:r w:rsidRPr="00BC724B">
        <w:rPr>
          <w:b/>
          <w:bCs/>
          <w:color w:val="000000"/>
          <w:sz w:val="28"/>
          <w:szCs w:val="28"/>
        </w:rPr>
        <w:t>Содержание образовательной деятельности.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3" w:name="100591"/>
      <w:bookmarkEnd w:id="93"/>
      <w:r w:rsidRPr="00BC724B">
        <w:rPr>
          <w:color w:val="000000"/>
          <w:sz w:val="28"/>
          <w:szCs w:val="28"/>
        </w:rPr>
        <w:t>1) Сенсорные эталоны и познавательные действия: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4" w:name="100592"/>
      <w:bookmarkEnd w:id="94"/>
      <w:r w:rsidRPr="00BC724B">
        <w:rPr>
          <w:color w:val="000000"/>
          <w:sz w:val="28"/>
          <w:szCs w:val="28"/>
        </w:rPr>
        <w:t xml:space="preserve"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4 - 6 основаниям с выделением сходства, отличия свойств материалов. В ходе специально организованной деятельности осуществляет </w:t>
      </w:r>
      <w:r w:rsidRPr="00BC724B">
        <w:rPr>
          <w:color w:val="000000"/>
          <w:sz w:val="28"/>
          <w:szCs w:val="28"/>
        </w:rPr>
        <w:lastRenderedPageBreak/>
        <w:t>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5" w:name="100593"/>
      <w:bookmarkEnd w:id="95"/>
      <w:r w:rsidRPr="00BC724B">
        <w:rPr>
          <w:color w:val="000000"/>
          <w:sz w:val="28"/>
          <w:szCs w:val="28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инициативу;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6" w:name="100594"/>
      <w:bookmarkEnd w:id="96"/>
      <w:r w:rsidRPr="00BC724B">
        <w:rPr>
          <w:color w:val="000000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7" w:name="100595"/>
      <w:bookmarkEnd w:id="97"/>
      <w:r w:rsidRPr="00BC724B">
        <w:rPr>
          <w:color w:val="000000"/>
          <w:sz w:val="28"/>
          <w:szCs w:val="28"/>
        </w:rPr>
        <w:t>2) Математические представления: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8" w:name="100596"/>
      <w:bookmarkEnd w:id="98"/>
      <w:r w:rsidRPr="00BC724B">
        <w:rPr>
          <w:color w:val="000000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9" w:name="100597"/>
      <w:bookmarkEnd w:id="99"/>
      <w:r w:rsidRPr="00BC724B">
        <w:rPr>
          <w:color w:val="000000"/>
          <w:sz w:val="28"/>
          <w:szCs w:val="28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0" w:name="100598"/>
      <w:bookmarkEnd w:id="100"/>
      <w:r w:rsidRPr="00BC724B">
        <w:rPr>
          <w:color w:val="000000"/>
          <w:sz w:val="28"/>
          <w:szCs w:val="28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1" w:name="100599"/>
      <w:bookmarkEnd w:id="101"/>
      <w:r w:rsidRPr="00BC724B">
        <w:rPr>
          <w:color w:val="000000"/>
          <w:sz w:val="28"/>
          <w:szCs w:val="28"/>
        </w:rPr>
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</w:t>
      </w:r>
      <w:r w:rsidRPr="00BC724B">
        <w:rPr>
          <w:color w:val="000000"/>
          <w:sz w:val="28"/>
          <w:szCs w:val="28"/>
        </w:rPr>
        <w:lastRenderedPageBreak/>
        <w:t>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2" w:name="100600"/>
      <w:bookmarkEnd w:id="102"/>
      <w:r w:rsidRPr="00BC724B">
        <w:rPr>
          <w:color w:val="000000"/>
          <w:sz w:val="28"/>
          <w:szCs w:val="28"/>
        </w:rPr>
        <w:t>3) Окружающий мир: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3" w:name="100601"/>
      <w:bookmarkEnd w:id="103"/>
      <w:r w:rsidRPr="00BC724B">
        <w:rPr>
          <w:color w:val="000000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4" w:name="100602"/>
      <w:bookmarkEnd w:id="104"/>
      <w:r w:rsidRPr="00BC724B">
        <w:rPr>
          <w:color w:val="000000"/>
          <w:sz w:val="28"/>
          <w:szCs w:val="28"/>
        </w:rPr>
        <w:t>формирует представление о планете Земля как общем доме людей, о многообразии стран и народов мира на ней.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5" w:name="100603"/>
      <w:bookmarkEnd w:id="105"/>
      <w:r w:rsidRPr="00BC724B">
        <w:rPr>
          <w:color w:val="000000"/>
          <w:sz w:val="28"/>
          <w:szCs w:val="28"/>
        </w:rPr>
        <w:t>4) Природа: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6" w:name="100604"/>
      <w:bookmarkEnd w:id="106"/>
      <w:r w:rsidRPr="00BC724B">
        <w:rPr>
          <w:color w:val="000000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профессиях, с этим связанных;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7" w:name="100605"/>
      <w:bookmarkEnd w:id="107"/>
      <w:r w:rsidRPr="00BC724B">
        <w:rPr>
          <w:color w:val="000000"/>
          <w:sz w:val="28"/>
          <w:szCs w:val="28"/>
        </w:rPr>
        <w:lastRenderedPageBreak/>
        <w:t>педагог поддерживает стремление детей к наблюдениям за природными явлениями, живыми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8" w:name="100606"/>
      <w:bookmarkEnd w:id="108"/>
      <w:r w:rsidRPr="00BC724B">
        <w:rPr>
          <w:color w:val="000000"/>
          <w:sz w:val="28"/>
          <w:szCs w:val="28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9" w:name="100607"/>
      <w:bookmarkEnd w:id="109"/>
      <w:r w:rsidRPr="00BC724B">
        <w:rPr>
          <w:color w:val="000000"/>
          <w:sz w:val="28"/>
          <w:szCs w:val="28"/>
        </w:rPr>
        <w:t>закрепляет правила поведения в природе, воспитывает осознанное, бережное и заботливое отношение к природе и ее ресурсам.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10" w:name="100608"/>
      <w:bookmarkEnd w:id="110"/>
      <w:r w:rsidRPr="00BC724B">
        <w:rPr>
          <w:b/>
          <w:bCs/>
          <w:color w:val="000000"/>
          <w:sz w:val="28"/>
          <w:szCs w:val="28"/>
        </w:rPr>
        <w:t>Решение совокупных задач воспитания в рамках образовательной области "Познавательное развитие"</w:t>
      </w:r>
      <w:r w:rsidRPr="00BC724B">
        <w:rPr>
          <w:color w:val="000000"/>
          <w:sz w:val="28"/>
          <w:szCs w:val="28"/>
        </w:rPr>
        <w:t xml:space="preserve"> направлено на приобщение детей к ценностям "Человек", "Семья", "Познание", "Родина" и "Природа", что предполагает: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1" w:name="100609"/>
      <w:bookmarkEnd w:id="111"/>
      <w:r w:rsidRPr="00BC724B">
        <w:rPr>
          <w:color w:val="000000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2" w:name="100610"/>
      <w:bookmarkEnd w:id="112"/>
      <w:r w:rsidRPr="00BC724B">
        <w:rPr>
          <w:color w:val="000000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3" w:name="100611"/>
      <w:bookmarkEnd w:id="113"/>
      <w:r w:rsidRPr="00BC724B">
        <w:rPr>
          <w:color w:val="000000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C724B" w:rsidRP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4" w:name="100612"/>
      <w:bookmarkEnd w:id="114"/>
      <w:r w:rsidRPr="00BC724B">
        <w:rPr>
          <w:color w:val="000000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C724B" w:rsidRDefault="00BC724B" w:rsidP="00BC724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5" w:name="100613"/>
      <w:bookmarkEnd w:id="115"/>
      <w:r w:rsidRPr="00BC724B">
        <w:rPr>
          <w:color w:val="000000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b/>
          <w:bCs/>
        </w:rPr>
      </w:pPr>
      <w:r w:rsidRPr="003C4FFB">
        <w:rPr>
          <w:b/>
          <w:bCs/>
        </w:rPr>
        <w:lastRenderedPageBreak/>
        <w:t>2.2.3 Образовательная область «Речевое развитие».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r>
        <w:t>В области речевого развития основными задачами образовательной деятельности являются: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16" w:name="100786"/>
      <w:bookmarkEnd w:id="116"/>
      <w:r>
        <w:t>1) Формирование словаря: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17" w:name="100787"/>
      <w:bookmarkEnd w:id="117"/>
      <w: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18" w:name="100788"/>
      <w:bookmarkEnd w:id="118"/>
      <w:r>
        <w:t>активизация словаря: совершенствовать умение использовать разные части речи точно по смыслу.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19" w:name="100789"/>
      <w:bookmarkEnd w:id="119"/>
      <w:r>
        <w:t>2) Звуковая культура речи: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0" w:name="100790"/>
      <w:bookmarkEnd w:id="120"/>
      <w: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1" w:name="100791"/>
      <w:bookmarkEnd w:id="121"/>
      <w:r>
        <w:t>3) Грамматический строй речи: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2" w:name="100792"/>
      <w:bookmarkEnd w:id="122"/>
      <w: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3" w:name="100793"/>
      <w:bookmarkEnd w:id="123"/>
      <w:r>
        <w:t>4) Связная речь: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4" w:name="100794"/>
      <w:bookmarkEnd w:id="124"/>
      <w:r>
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</w:t>
      </w:r>
      <w:r>
        <w:lastRenderedPageBreak/>
        <w:t>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5" w:name="100795"/>
      <w:bookmarkEnd w:id="125"/>
      <w:r>
        <w:t>5) Подготовка детей к обучению грамоте: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6" w:name="100796"/>
      <w:bookmarkEnd w:id="126"/>
      <w: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7" w:name="100797"/>
      <w:bookmarkEnd w:id="127"/>
      <w:r>
        <w:t>6) Интерес к художественной литературе: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8" w:name="100798"/>
      <w:bookmarkEnd w:id="128"/>
      <w: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29" w:name="100799"/>
      <w:bookmarkEnd w:id="129"/>
      <w: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0" w:name="100800"/>
      <w:bookmarkEnd w:id="130"/>
      <w: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1" w:name="100801"/>
      <w:bookmarkEnd w:id="131"/>
      <w: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2" w:name="100802"/>
      <w:bookmarkEnd w:id="132"/>
      <w: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3" w:name="100803"/>
      <w:bookmarkEnd w:id="133"/>
      <w:r>
        <w:lastRenderedPageBreak/>
        <w:t>поддерживать избирательные интересы детей к произведениям определенного жанра и тематики;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4" w:name="100804"/>
      <w:bookmarkEnd w:id="134"/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  <w:bookmarkStart w:id="135" w:name="100805"/>
      <w:bookmarkEnd w:id="135"/>
      <w:r>
        <w:t xml:space="preserve">     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b/>
          <w:bCs/>
        </w:rPr>
      </w:pPr>
      <w:r w:rsidRPr="003C4FFB">
        <w:rPr>
          <w:b/>
          <w:bCs/>
        </w:rPr>
        <w:t>Содержание образовательной деятельности.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6" w:name="100806"/>
      <w:bookmarkEnd w:id="136"/>
      <w:r>
        <w:t>1) Формирование словаря: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7" w:name="100807"/>
      <w:bookmarkEnd w:id="137"/>
      <w: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8" w:name="100808"/>
      <w:bookmarkEnd w:id="138"/>
      <w:r>
        <w:t>2) Звуковая культура речи: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39" w:name="100809"/>
      <w:bookmarkEnd w:id="139"/>
      <w: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0" w:name="100810"/>
      <w:bookmarkEnd w:id="140"/>
      <w:r>
        <w:t>3) Грамматический строй речи: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1" w:name="100811"/>
      <w:bookmarkEnd w:id="141"/>
      <w: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2" w:name="100812"/>
      <w:bookmarkEnd w:id="142"/>
      <w:r>
        <w:t>4) Связная речь: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3" w:name="100813"/>
      <w:bookmarkEnd w:id="143"/>
      <w:r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</w:t>
      </w:r>
      <w:r>
        <w:lastRenderedPageBreak/>
        <w:t>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4" w:name="100814"/>
      <w:bookmarkEnd w:id="144"/>
      <w: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5" w:name="100815"/>
      <w:bookmarkEnd w:id="145"/>
      <w: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6" w:name="100816"/>
      <w:bookmarkEnd w:id="146"/>
      <w:r>
        <w:t>5) Подготовка детей к обучению грамоте: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7" w:name="100817"/>
      <w:bookmarkEnd w:id="147"/>
      <w:r>
        <w:lastRenderedPageBreak/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3C4FFB" w:rsidRDefault="003C4FFB" w:rsidP="003C4FFB">
      <w:pPr>
        <w:pStyle w:val="a0"/>
        <w:spacing w:line="360" w:lineRule="auto"/>
        <w:jc w:val="both"/>
      </w:pPr>
      <w:bookmarkStart w:id="148" w:name="100818"/>
      <w:bookmarkEnd w:id="148"/>
      <w:r w:rsidRPr="003C4FFB">
        <w:rPr>
          <w:b/>
          <w:bCs/>
        </w:rPr>
        <w:t>Решение совокупных задач воспитания в рамках образовательной области "Речевое развитие"</w:t>
      </w:r>
      <w:r>
        <w:t xml:space="preserve"> направлено на приобщение детей к ценностям "Культура" и "Красота", что предполагает: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49" w:name="100819"/>
      <w:bookmarkEnd w:id="149"/>
      <w:r>
        <w:t>владение формами речевого этикета, отражающими принятые в обществе правила и нормы культурного поведения;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150" w:name="100820"/>
      <w:bookmarkEnd w:id="150"/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C4FFB" w:rsidRDefault="003C4FFB" w:rsidP="003C4FFB">
      <w:pPr>
        <w:pStyle w:val="a0"/>
        <w:spacing w:line="360" w:lineRule="auto"/>
        <w:jc w:val="both"/>
        <w:rPr>
          <w:b/>
          <w:bCs/>
        </w:rPr>
      </w:pPr>
      <w:r w:rsidRPr="003C4FFB">
        <w:rPr>
          <w:b/>
          <w:bCs/>
        </w:rPr>
        <w:t>2.2.</w:t>
      </w:r>
      <w:r>
        <w:rPr>
          <w:b/>
          <w:bCs/>
        </w:rPr>
        <w:t>4</w:t>
      </w:r>
      <w:r w:rsidRPr="003C4FFB">
        <w:rPr>
          <w:b/>
          <w:bCs/>
        </w:rPr>
        <w:t xml:space="preserve"> Образовательная область «</w:t>
      </w:r>
      <w:r>
        <w:rPr>
          <w:b/>
          <w:bCs/>
        </w:rPr>
        <w:t>Художественно – эстетическое развитие</w:t>
      </w:r>
      <w:r w:rsidRPr="003C4FFB">
        <w:rPr>
          <w:b/>
          <w:bCs/>
        </w:rPr>
        <w:t>».</w:t>
      </w:r>
    </w:p>
    <w:p w:rsidR="003C4FFB" w:rsidRDefault="003C4FFB" w:rsidP="003C4FFB">
      <w:pPr>
        <w:pStyle w:val="a0"/>
        <w:spacing w:line="360" w:lineRule="auto"/>
      </w:pPr>
      <w:r>
        <w:t>В области художественно-эстетического развития основными задачами образовательной деятельности являются: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1" w:name="101201"/>
      <w:bookmarkEnd w:id="151"/>
      <w:r w:rsidRPr="003C4FFB">
        <w:rPr>
          <w:szCs w:val="28"/>
        </w:rPr>
        <w:t>1) приобщение к искусству: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2" w:name="101202"/>
      <w:bookmarkEnd w:id="152"/>
      <w:r w:rsidRPr="003C4FFB">
        <w:rPr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3" w:name="101203"/>
      <w:bookmarkEnd w:id="153"/>
      <w:r w:rsidRPr="003C4FFB">
        <w:rPr>
          <w:szCs w:val="28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4" w:name="101204"/>
      <w:bookmarkEnd w:id="154"/>
      <w:r w:rsidRPr="003C4FFB">
        <w:rPr>
          <w:szCs w:val="28"/>
        </w:rPr>
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5" w:name="101205"/>
      <w:bookmarkEnd w:id="155"/>
      <w:r w:rsidRPr="003C4FFB">
        <w:rPr>
          <w:szCs w:val="28"/>
        </w:rPr>
        <w:lastRenderedPageBreak/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6" w:name="101206"/>
      <w:bookmarkEnd w:id="156"/>
      <w:r w:rsidRPr="003C4FFB">
        <w:rPr>
          <w:szCs w:val="28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7" w:name="101207"/>
      <w:bookmarkEnd w:id="157"/>
      <w:r w:rsidRPr="003C4FFB">
        <w:rPr>
          <w:szCs w:val="28"/>
        </w:rPr>
        <w:t>формировать гуманное отношение к людям и окружающей природе;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8" w:name="101208"/>
      <w:bookmarkEnd w:id="158"/>
      <w:r w:rsidRPr="003C4FFB">
        <w:rPr>
          <w:szCs w:val="28"/>
        </w:rPr>
        <w:t>формировать духовно-нравственное отношение и чувство сопричастности к культурному наследию своего народа;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59" w:name="101209"/>
      <w:bookmarkEnd w:id="159"/>
      <w:r w:rsidRPr="003C4FFB">
        <w:rPr>
          <w:szCs w:val="28"/>
        </w:rPr>
        <w:t>закреплять у детей знания об искусстве как виде творческой деятельности людей;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0" w:name="101210"/>
      <w:bookmarkEnd w:id="160"/>
      <w:r w:rsidRPr="003C4FFB">
        <w:rPr>
          <w:szCs w:val="28"/>
        </w:rPr>
        <w:t>помогать детям различать народное и профессиональное искусство;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1" w:name="101211"/>
      <w:bookmarkEnd w:id="161"/>
      <w:r w:rsidRPr="003C4FFB">
        <w:rPr>
          <w:szCs w:val="28"/>
        </w:rPr>
        <w:t>формировать у детей основы художественной культуры;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2" w:name="101212"/>
      <w:bookmarkEnd w:id="162"/>
      <w:r w:rsidRPr="003C4FFB">
        <w:rPr>
          <w:szCs w:val="28"/>
        </w:rPr>
        <w:t>расширять знания детей об изобразительном искусстве, музыке, театре;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3" w:name="101213"/>
      <w:bookmarkEnd w:id="163"/>
      <w:r w:rsidRPr="003C4FFB">
        <w:rPr>
          <w:szCs w:val="28"/>
        </w:rPr>
        <w:t>расширять знания детей о творчестве известных художников и композиторов;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4" w:name="101214"/>
      <w:bookmarkStart w:id="165" w:name="101215"/>
      <w:bookmarkEnd w:id="164"/>
      <w:bookmarkEnd w:id="165"/>
      <w:r w:rsidRPr="003C4FFB">
        <w:rPr>
          <w:szCs w:val="28"/>
        </w:rPr>
        <w:t>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6" w:name="101216"/>
      <w:bookmarkEnd w:id="166"/>
      <w:r w:rsidRPr="003C4FFB">
        <w:rPr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7" w:name="101217"/>
      <w:bookmarkEnd w:id="167"/>
      <w:r w:rsidRPr="003C4FFB">
        <w:rPr>
          <w:szCs w:val="28"/>
        </w:rPr>
        <w:t>2) изобразительная деятельность: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8" w:name="101218"/>
      <w:bookmarkEnd w:id="168"/>
      <w:r w:rsidRPr="003C4FFB">
        <w:rPr>
          <w:szCs w:val="28"/>
        </w:rPr>
        <w:t>формировать у детей устойчивый интерес к изобразительной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69" w:name="101219"/>
      <w:bookmarkEnd w:id="169"/>
      <w:r w:rsidRPr="003C4FFB">
        <w:rPr>
          <w:szCs w:val="28"/>
        </w:rPr>
        <w:t>развивать художественный вкус, творческое воображение, наблюдательность и любознательность;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0" w:name="101220"/>
      <w:bookmarkEnd w:id="170"/>
      <w:r w:rsidRPr="003C4FFB">
        <w:rPr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1" w:name="101221"/>
      <w:bookmarkEnd w:id="171"/>
      <w:r w:rsidRPr="003C4FFB">
        <w:rPr>
          <w:szCs w:val="28"/>
        </w:rPr>
        <w:t xml:space="preserve"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ребенком, так и его </w:t>
      </w:r>
      <w:r w:rsidRPr="003C4FFB">
        <w:rPr>
          <w:szCs w:val="28"/>
        </w:rPr>
        <w:lastRenderedPageBreak/>
        <w:t>сверстниками, обращая внимание на обязательность доброжелательного и уважительного отношения к работам товарищей;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2" w:name="101222"/>
      <w:bookmarkEnd w:id="172"/>
      <w:r w:rsidRPr="003C4FFB">
        <w:rPr>
          <w:szCs w:val="28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3" w:name="101223"/>
      <w:bookmarkEnd w:id="173"/>
      <w:r w:rsidRPr="003C4FFB">
        <w:rPr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4" w:name="101224"/>
      <w:bookmarkEnd w:id="174"/>
      <w:r w:rsidRPr="003C4FFB">
        <w:rPr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5" w:name="101225"/>
      <w:bookmarkEnd w:id="175"/>
      <w:r w:rsidRPr="003C4FFB">
        <w:rPr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6" w:name="101226"/>
      <w:bookmarkEnd w:id="176"/>
      <w:r w:rsidRPr="003C4FFB">
        <w:rPr>
          <w:szCs w:val="28"/>
        </w:rPr>
        <w:t>поощрять стремление детей сделать свое произведение красивым, содержательным, выразительным;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7" w:name="101227"/>
      <w:bookmarkEnd w:id="177"/>
      <w:r w:rsidRPr="003C4FFB">
        <w:rPr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8" w:name="101228"/>
      <w:bookmarkEnd w:id="178"/>
      <w:r w:rsidRPr="003C4FFB">
        <w:rPr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79" w:name="101229"/>
      <w:bookmarkEnd w:id="179"/>
      <w:r w:rsidRPr="003C4FFB">
        <w:rPr>
          <w:szCs w:val="28"/>
        </w:rPr>
        <w:t>развивать художественно-творческие способности детей в изобразительной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0" w:name="101230"/>
      <w:bookmarkEnd w:id="180"/>
      <w:r w:rsidRPr="003C4FFB">
        <w:rPr>
          <w:szCs w:val="28"/>
        </w:rPr>
        <w:t>продолжать развивать у детей коллективное творчество;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1" w:name="101231"/>
      <w:bookmarkEnd w:id="181"/>
      <w:r w:rsidRPr="003C4FFB">
        <w:rPr>
          <w:szCs w:val="28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2" w:name="101232"/>
      <w:bookmarkEnd w:id="182"/>
      <w:r w:rsidRPr="003C4FFB">
        <w:rPr>
          <w:szCs w:val="28"/>
        </w:rPr>
        <w:lastRenderedPageBreak/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3" w:name="101233"/>
      <w:bookmarkEnd w:id="183"/>
      <w:r w:rsidRPr="003C4FFB">
        <w:rPr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4" w:name="101234"/>
      <w:bookmarkEnd w:id="184"/>
      <w:r w:rsidRPr="003C4FFB">
        <w:rPr>
          <w:szCs w:val="28"/>
        </w:rPr>
        <w:t>3) конструктивная деятельность: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5" w:name="101235"/>
      <w:bookmarkEnd w:id="185"/>
      <w:r w:rsidRPr="003C4FFB">
        <w:rPr>
          <w:szCs w:val="28"/>
        </w:rPr>
        <w:t>формировать умение у детей видеть конструкцию объекта и анализировать ее основные части, их функциональное назначение;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6" w:name="101236"/>
      <w:bookmarkEnd w:id="186"/>
      <w:r w:rsidRPr="003C4FFB">
        <w:rPr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7" w:name="103058"/>
      <w:bookmarkEnd w:id="187"/>
      <w:r w:rsidRPr="003C4FFB">
        <w:rPr>
          <w:szCs w:val="28"/>
        </w:rPr>
        <w:t>развивать у детей интерес к конструктивной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8" w:name="103059"/>
      <w:bookmarkEnd w:id="188"/>
      <w:r w:rsidRPr="003C4FFB">
        <w:rPr>
          <w:szCs w:val="28"/>
        </w:rPr>
        <w:t>знакомить детей с различными видами конструкторов;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89" w:name="101237"/>
      <w:bookmarkEnd w:id="189"/>
      <w:r w:rsidRPr="003C4FFB">
        <w:rPr>
          <w:szCs w:val="28"/>
        </w:rPr>
        <w:t>знакомить детей с профессиями дизайнера, конструктора, архитектора, строителя и прочее;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0" w:name="101238"/>
      <w:bookmarkEnd w:id="190"/>
      <w:r w:rsidRPr="003C4FFB">
        <w:rPr>
          <w:szCs w:val="28"/>
        </w:rP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1" w:name="101239"/>
      <w:bookmarkEnd w:id="191"/>
      <w:r w:rsidRPr="003C4FFB">
        <w:rPr>
          <w:szCs w:val="28"/>
        </w:rPr>
        <w:t>4) музыкальная деятельность: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2" w:name="101240"/>
      <w:bookmarkEnd w:id="192"/>
      <w:r w:rsidRPr="003C4FFB">
        <w:rPr>
          <w:szCs w:val="28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3" w:name="101241"/>
      <w:bookmarkEnd w:id="193"/>
      <w:r w:rsidRPr="003C4FFB">
        <w:rPr>
          <w:szCs w:val="28"/>
        </w:rPr>
        <w:t>продолжать приобщать детей к музыкальной культуре, воспитывать музыкально-эстетический вкус;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4" w:name="101242"/>
      <w:bookmarkEnd w:id="194"/>
      <w:r w:rsidRPr="003C4FFB">
        <w:rPr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5" w:name="101243"/>
      <w:bookmarkEnd w:id="195"/>
      <w:r w:rsidRPr="003C4FFB">
        <w:rPr>
          <w:szCs w:val="28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6" w:name="101244"/>
      <w:bookmarkEnd w:id="196"/>
      <w:r w:rsidRPr="003C4FFB">
        <w:rPr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7" w:name="101245"/>
      <w:bookmarkEnd w:id="197"/>
      <w:r w:rsidRPr="003C4FFB">
        <w:rPr>
          <w:szCs w:val="28"/>
        </w:rPr>
        <w:lastRenderedPageBreak/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8" w:name="101246"/>
      <w:bookmarkEnd w:id="198"/>
      <w:r w:rsidRPr="003C4FFB">
        <w:rPr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199" w:name="101247"/>
      <w:bookmarkEnd w:id="199"/>
      <w:r w:rsidRPr="003C4FFB">
        <w:rPr>
          <w:szCs w:val="28"/>
        </w:rPr>
        <w:t>развивать у детей навык движения под музыку;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0" w:name="101248"/>
      <w:bookmarkEnd w:id="200"/>
      <w:r w:rsidRPr="003C4FFB">
        <w:rPr>
          <w:szCs w:val="28"/>
        </w:rPr>
        <w:t>обучать детей игре на детских музыкальных инструментах;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1" w:name="101249"/>
      <w:bookmarkEnd w:id="201"/>
      <w:r w:rsidRPr="003C4FFB">
        <w:rPr>
          <w:szCs w:val="28"/>
        </w:rPr>
        <w:t>знакомить детей с элементарными музыкальными понятиями;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2" w:name="101250"/>
      <w:bookmarkEnd w:id="202"/>
      <w:r w:rsidRPr="003C4FFB">
        <w:rPr>
          <w:szCs w:val="28"/>
        </w:rPr>
        <w:t>формировать у детей умение использовать полученные знания и навыки в быту и на досуге;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3" w:name="101251"/>
      <w:bookmarkEnd w:id="203"/>
      <w:r w:rsidRPr="003C4FFB">
        <w:rPr>
          <w:szCs w:val="28"/>
        </w:rPr>
        <w:t>5) театрализованная деятельность: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4" w:name="101252"/>
      <w:bookmarkEnd w:id="204"/>
      <w:r w:rsidRPr="003C4FFB">
        <w:rPr>
          <w:szCs w:val="28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5" w:name="101253"/>
      <w:bookmarkEnd w:id="205"/>
      <w:r w:rsidRPr="003C4FFB">
        <w:rPr>
          <w:szCs w:val="28"/>
        </w:rPr>
        <w:t>продолжать знакомить детей с разными видами театрализованной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6" w:name="101254"/>
      <w:bookmarkEnd w:id="206"/>
      <w:r w:rsidRPr="003C4FFB">
        <w:rPr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7" w:name="101255"/>
      <w:bookmarkEnd w:id="207"/>
      <w:r w:rsidRPr="003C4FFB">
        <w:rPr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8" w:name="101256"/>
      <w:bookmarkEnd w:id="208"/>
      <w:r w:rsidRPr="003C4FFB">
        <w:rPr>
          <w:szCs w:val="28"/>
        </w:rPr>
        <w:t>продолжать развивать навыки кукловождения в различных театральных системах (перчаточными, тростевыми, марионетками и так далее);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09" w:name="101257"/>
      <w:bookmarkEnd w:id="209"/>
      <w:r w:rsidRPr="003C4FFB">
        <w:rPr>
          <w:szCs w:val="28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0" w:name="101258"/>
      <w:bookmarkEnd w:id="210"/>
      <w:r w:rsidRPr="003C4FFB">
        <w:rPr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1" w:name="101259"/>
      <w:bookmarkEnd w:id="211"/>
      <w:r w:rsidRPr="003C4FFB">
        <w:rPr>
          <w:szCs w:val="28"/>
        </w:rPr>
        <w:lastRenderedPageBreak/>
        <w:t>поощрять способность творчески передавать образ в играх драматизациях, спектаклях;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2" w:name="101260"/>
      <w:bookmarkEnd w:id="212"/>
      <w:r w:rsidRPr="003C4FFB">
        <w:rPr>
          <w:szCs w:val="28"/>
        </w:rPr>
        <w:t>6) культурно-досуговая деятельность: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3" w:name="101261"/>
      <w:bookmarkEnd w:id="213"/>
      <w:r w:rsidRPr="003C4FFB">
        <w:rPr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4" w:name="101262"/>
      <w:bookmarkEnd w:id="214"/>
      <w:r w:rsidRPr="003C4FFB">
        <w:rPr>
          <w:szCs w:val="28"/>
        </w:rPr>
        <w:t>развивать желание участвовать в подготовке и участию в развлечениях, соблюдая культуру общения (доброжелательность, отзывчивость, такт, уважение);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5" w:name="101263"/>
      <w:bookmarkEnd w:id="215"/>
      <w:r w:rsidRPr="003C4FFB">
        <w:rPr>
          <w:szCs w:val="28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6" w:name="101264"/>
      <w:bookmarkEnd w:id="216"/>
      <w:r w:rsidRPr="003C4FFB">
        <w:rPr>
          <w:szCs w:val="28"/>
        </w:rPr>
        <w:t>воспитывать уважительное отношение к своей стране в ходе предпраздничной подготовки;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7" w:name="101265"/>
      <w:bookmarkEnd w:id="217"/>
      <w:r w:rsidRPr="003C4FFB">
        <w:rPr>
          <w:szCs w:val="28"/>
        </w:rPr>
        <w:t>формировать чувство удовлетворения от участия в коллективной досуговой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18" w:name="101266"/>
      <w:bookmarkEnd w:id="218"/>
      <w:r w:rsidRPr="003C4FFB">
        <w:rPr>
          <w:szCs w:val="28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b/>
          <w:bCs/>
          <w:szCs w:val="28"/>
        </w:rPr>
      </w:pPr>
      <w:bookmarkStart w:id="219" w:name="101267"/>
      <w:bookmarkEnd w:id="219"/>
      <w:r w:rsidRPr="003C4FFB">
        <w:rPr>
          <w:b/>
          <w:bCs/>
          <w:szCs w:val="28"/>
        </w:rPr>
        <w:t>Содержание образовательной деятельности.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szCs w:val="28"/>
        </w:rPr>
      </w:pPr>
      <w:bookmarkStart w:id="220" w:name="101268"/>
      <w:bookmarkEnd w:id="220"/>
      <w:r w:rsidRPr="003C4FFB">
        <w:rPr>
          <w:szCs w:val="28"/>
        </w:rPr>
        <w:t xml:space="preserve"> Приобщение к искусству.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1" w:name="101269"/>
      <w:bookmarkEnd w:id="221"/>
      <w:r w:rsidRPr="003C4FFB">
        <w:rPr>
          <w:szCs w:val="28"/>
        </w:rPr>
        <w:t>1) 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2" w:name="101270"/>
      <w:bookmarkEnd w:id="222"/>
      <w:r w:rsidRPr="003C4FFB">
        <w:rPr>
          <w:szCs w:val="28"/>
        </w:rPr>
        <w:t>2) Педагог воспитывает гражданско-патриотические чувства средствами различных видов и жанров искусства.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3" w:name="101271"/>
      <w:bookmarkEnd w:id="223"/>
      <w:r w:rsidRPr="003C4FFB">
        <w:rPr>
          <w:szCs w:val="28"/>
        </w:rPr>
        <w:t xml:space="preserve">3) Педагог продолжает знакомить детей с историей и видами искусства (декоративно-прикладное, изобразительное искусство, литература, музыка, </w:t>
      </w:r>
      <w:r w:rsidRPr="003C4FFB">
        <w:rPr>
          <w:szCs w:val="28"/>
        </w:rPr>
        <w:lastRenderedPageBreak/>
        <w:t>архитектура, театр, танец, кино, цирк); формирует умение различать народное и профессиональное искусство.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4" w:name="101272"/>
      <w:bookmarkEnd w:id="224"/>
      <w:r w:rsidRPr="003C4FFB">
        <w:rPr>
          <w:szCs w:val="28"/>
        </w:rPr>
        <w:t>4) 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5" w:name="101273"/>
      <w:bookmarkEnd w:id="225"/>
      <w:r w:rsidRPr="003C4FFB">
        <w:rPr>
          <w:szCs w:val="28"/>
        </w:rPr>
        <w:t>5) 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6" w:name="101274"/>
      <w:bookmarkEnd w:id="226"/>
      <w:r w:rsidRPr="003C4FFB">
        <w:rPr>
          <w:szCs w:val="28"/>
        </w:rPr>
        <w:t>6) 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7" w:name="101275"/>
      <w:bookmarkEnd w:id="227"/>
      <w:r w:rsidRPr="003C4FFB">
        <w:rPr>
          <w:szCs w:val="28"/>
        </w:rPr>
        <w:t>7) 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8" w:name="101276"/>
      <w:bookmarkEnd w:id="228"/>
      <w:r w:rsidRPr="003C4FFB">
        <w:rPr>
          <w:szCs w:val="28"/>
        </w:rPr>
        <w:t>8) 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29" w:name="101277"/>
      <w:bookmarkEnd w:id="229"/>
      <w:r w:rsidRPr="003C4FFB">
        <w:rPr>
          <w:szCs w:val="28"/>
        </w:rPr>
        <w:t xml:space="preserve">9) 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Сен-Санс, другие), </w:t>
      </w:r>
      <w:r w:rsidRPr="003C4FFB">
        <w:rPr>
          <w:szCs w:val="28"/>
        </w:rPr>
        <w:lastRenderedPageBreak/>
        <w:t>композиторов-песенников (Г.А. Струве, А.Л. Рыбников, Г.И. Гладков, М.И. Дунаевский и другие).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0" w:name="101278"/>
      <w:bookmarkEnd w:id="230"/>
      <w:r w:rsidRPr="003C4FFB">
        <w:rPr>
          <w:szCs w:val="28"/>
        </w:rPr>
        <w:t>10) 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1" w:name="101279"/>
      <w:bookmarkEnd w:id="231"/>
      <w:r w:rsidRPr="003C4FFB">
        <w:rPr>
          <w:szCs w:val="28"/>
        </w:rPr>
        <w:t>11) 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2" w:name="101280"/>
      <w:bookmarkEnd w:id="232"/>
      <w:r w:rsidRPr="003C4FFB">
        <w:rPr>
          <w:szCs w:val="28"/>
        </w:rPr>
        <w:t>12) 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szCs w:val="28"/>
        </w:rPr>
      </w:pPr>
      <w:bookmarkStart w:id="233" w:name="101281"/>
      <w:bookmarkEnd w:id="233"/>
      <w:r w:rsidRPr="003C4FFB">
        <w:rPr>
          <w:szCs w:val="28"/>
        </w:rPr>
        <w:t>Изобразительная деятельность.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4" w:name="101282"/>
      <w:bookmarkEnd w:id="234"/>
      <w:r w:rsidRPr="003C4FFB">
        <w:rPr>
          <w:szCs w:val="28"/>
        </w:rPr>
        <w:lastRenderedPageBreak/>
        <w:t>1) 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</w:t>
      </w:r>
      <w:r w:rsidRPr="003C4FFB">
        <w:rPr>
          <w:szCs w:val="28"/>
        </w:rPr>
        <w:lastRenderedPageBreak/>
        <w:t>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5" w:name="101283"/>
      <w:bookmarkEnd w:id="235"/>
      <w:r w:rsidRPr="003C4FFB">
        <w:rPr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6" w:name="101284"/>
      <w:bookmarkEnd w:id="236"/>
      <w:r w:rsidRPr="003C4FFB">
        <w:rPr>
          <w:szCs w:val="28"/>
        </w:rPr>
        <w:t xml:space="preserve"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</w:t>
      </w:r>
      <w:r w:rsidRPr="003C4FFB">
        <w:rPr>
          <w:szCs w:val="28"/>
        </w:rPr>
        <w:lastRenderedPageBreak/>
        <w:t>народного искусства использовать характерные для него элементы узора и цветовую гамму.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7" w:name="101285"/>
      <w:bookmarkEnd w:id="237"/>
      <w:r w:rsidRPr="003C4FFB">
        <w:rPr>
          <w:szCs w:val="28"/>
        </w:rPr>
        <w:t>2) Лепка: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8" w:name="101286"/>
      <w:bookmarkEnd w:id="238"/>
      <w:r w:rsidRPr="003C4FFB">
        <w:rPr>
          <w:szCs w:val="28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39" w:name="101287"/>
      <w:bookmarkStart w:id="240" w:name="101288"/>
      <w:bookmarkEnd w:id="239"/>
      <w:bookmarkEnd w:id="240"/>
      <w:r w:rsidRPr="003C4FFB">
        <w:rPr>
          <w:szCs w:val="28"/>
        </w:rPr>
        <w:t>Декоративная лепка: 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1" w:name="101289"/>
      <w:bookmarkEnd w:id="241"/>
      <w:r w:rsidRPr="003C4FFB">
        <w:rPr>
          <w:szCs w:val="28"/>
        </w:rPr>
        <w:t>3) Аппликация: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2" w:name="101290"/>
      <w:bookmarkEnd w:id="242"/>
      <w:r w:rsidRPr="003C4FFB">
        <w:rPr>
          <w:szCs w:val="28"/>
        </w:rPr>
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</w:t>
      </w:r>
      <w:r w:rsidRPr="003C4FFB">
        <w:rPr>
          <w:szCs w:val="28"/>
        </w:rPr>
        <w:lastRenderedPageBreak/>
        <w:t>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3" w:name="101291"/>
      <w:bookmarkEnd w:id="243"/>
      <w:r w:rsidRPr="003C4FFB">
        <w:rPr>
          <w:szCs w:val="28"/>
        </w:rPr>
        <w:t>4) Прикладное творчество: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4" w:name="101292"/>
      <w:bookmarkEnd w:id="244"/>
      <w:r w:rsidRPr="003C4FFB">
        <w:rPr>
          <w:szCs w:val="28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"вперед иголку".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("Лесная поляна", "Сказочные герои"). Педагог закрепляет умение детей аккуратно и экономно использовать материалы. Развивает у детей фантазию, воображение.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5" w:name="101293"/>
      <w:bookmarkEnd w:id="245"/>
      <w:r w:rsidRPr="003C4FFB">
        <w:rPr>
          <w:szCs w:val="28"/>
        </w:rPr>
        <w:t>5) Народное декоративно-прикладное искусство:</w:t>
      </w:r>
    </w:p>
    <w:p w:rsid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6" w:name="101294"/>
      <w:bookmarkEnd w:id="246"/>
      <w:r w:rsidRPr="003C4FFB">
        <w:rPr>
          <w:szCs w:val="28"/>
        </w:rPr>
        <w:t xml:space="preserve">педагог продолжает развивать декоративное творчество детей; умение создавать узоры по мотивам народных росписей, уже знакомых детям и новых </w:t>
      </w:r>
      <w:r w:rsidRPr="003C4FFB">
        <w:rPr>
          <w:szCs w:val="28"/>
        </w:rPr>
        <w:lastRenderedPageBreak/>
        <w:t>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  <w:bookmarkStart w:id="247" w:name="101295"/>
      <w:bookmarkEnd w:id="247"/>
    </w:p>
    <w:p w:rsidR="003C4FFB" w:rsidRPr="003C4FFB" w:rsidRDefault="003C4FFB" w:rsidP="003C4FFB">
      <w:pPr>
        <w:pStyle w:val="a0"/>
        <w:spacing w:line="360" w:lineRule="auto"/>
        <w:jc w:val="both"/>
        <w:rPr>
          <w:szCs w:val="28"/>
        </w:rPr>
      </w:pPr>
      <w:r w:rsidRPr="003C4FFB">
        <w:rPr>
          <w:szCs w:val="28"/>
        </w:rPr>
        <w:t>Конструктивная деятельность.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8" w:name="101296"/>
      <w:bookmarkEnd w:id="248"/>
      <w:r w:rsidRPr="003C4FFB">
        <w:rPr>
          <w:szCs w:val="28"/>
        </w:rPr>
        <w:t>1) 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49" w:name="101297"/>
      <w:bookmarkEnd w:id="249"/>
      <w:r w:rsidRPr="003C4FFB">
        <w:rPr>
          <w:szCs w:val="28"/>
        </w:rPr>
        <w:t xml:space="preserve">2) 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</w:t>
      </w:r>
      <w:r w:rsidRPr="003C4FFB">
        <w:rPr>
          <w:szCs w:val="28"/>
        </w:rPr>
        <w:lastRenderedPageBreak/>
        <w:t>процесс возведения постройки. Продолжает формировать умение у детей сооружать постройки, объединенные общей темой (улица, машины, дома).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0" w:name="101298"/>
      <w:bookmarkEnd w:id="250"/>
      <w:r w:rsidRPr="003C4FFB">
        <w:rPr>
          <w:szCs w:val="28"/>
        </w:rPr>
        <w:t>3) 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szCs w:val="28"/>
        </w:rPr>
      </w:pPr>
      <w:bookmarkStart w:id="251" w:name="101299"/>
      <w:bookmarkEnd w:id="251"/>
      <w:r w:rsidRPr="003C4FFB">
        <w:rPr>
          <w:szCs w:val="28"/>
        </w:rPr>
        <w:t>Музыкальная деятельность.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2" w:name="101300"/>
      <w:bookmarkEnd w:id="252"/>
      <w:r w:rsidRPr="003C4FFB">
        <w:rPr>
          <w:szCs w:val="28"/>
        </w:rPr>
        <w:t>1) 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3" w:name="101301"/>
      <w:bookmarkEnd w:id="253"/>
      <w:r w:rsidRPr="003C4FFB">
        <w:rPr>
          <w:szCs w:val="28"/>
        </w:rPr>
        <w:t>2) Пение: педагог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4" w:name="101302"/>
      <w:bookmarkEnd w:id="254"/>
      <w:r w:rsidRPr="003C4FFB">
        <w:rPr>
          <w:szCs w:val="28"/>
        </w:rPr>
        <w:t>3) 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5" w:name="101303"/>
      <w:bookmarkEnd w:id="255"/>
      <w:r w:rsidRPr="003C4FFB">
        <w:rPr>
          <w:szCs w:val="28"/>
        </w:rPr>
        <w:lastRenderedPageBreak/>
        <w:t>4) 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6" w:name="101304"/>
      <w:bookmarkEnd w:id="256"/>
      <w:r w:rsidRPr="003C4FFB">
        <w:rPr>
          <w:szCs w:val="28"/>
        </w:rPr>
        <w:t>5) 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7" w:name="101305"/>
      <w:bookmarkEnd w:id="257"/>
      <w:r w:rsidRPr="003C4FFB">
        <w:rPr>
          <w:szCs w:val="28"/>
        </w:rPr>
        <w:t>6) 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58" w:name="101306"/>
      <w:bookmarkEnd w:id="258"/>
      <w:r w:rsidRPr="003C4FFB">
        <w:rPr>
          <w:szCs w:val="28"/>
        </w:rPr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szCs w:val="28"/>
        </w:rPr>
      </w:pPr>
      <w:bookmarkStart w:id="259" w:name="101307"/>
      <w:bookmarkEnd w:id="259"/>
      <w:r w:rsidRPr="003C4FFB">
        <w:rPr>
          <w:szCs w:val="28"/>
        </w:rPr>
        <w:t>Театрализованная деятельность.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0" w:name="101308"/>
      <w:bookmarkEnd w:id="260"/>
      <w:r w:rsidRPr="003C4FFB">
        <w:rPr>
          <w:szCs w:val="28"/>
        </w:rPr>
        <w:lastRenderedPageBreak/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szCs w:val="28"/>
        </w:rPr>
      </w:pPr>
      <w:bookmarkStart w:id="261" w:name="101309"/>
      <w:bookmarkEnd w:id="261"/>
      <w:r w:rsidRPr="003C4FFB">
        <w:rPr>
          <w:szCs w:val="28"/>
        </w:rPr>
        <w:t>Культурно-досуговая деятельность.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2" w:name="101310"/>
      <w:bookmarkEnd w:id="262"/>
      <w:r w:rsidRPr="003C4FFB">
        <w:rPr>
          <w:szCs w:val="28"/>
        </w:rPr>
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</w:t>
      </w:r>
      <w:r w:rsidRPr="003C4FFB">
        <w:rPr>
          <w:szCs w:val="28"/>
        </w:rPr>
        <w:lastRenderedPageBreak/>
        <w:t>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3C4FFB" w:rsidRPr="003C4FFB" w:rsidRDefault="003C4FFB" w:rsidP="003C4FFB">
      <w:pPr>
        <w:pStyle w:val="a0"/>
        <w:spacing w:line="360" w:lineRule="auto"/>
        <w:jc w:val="both"/>
        <w:rPr>
          <w:szCs w:val="28"/>
        </w:rPr>
      </w:pPr>
      <w:bookmarkStart w:id="263" w:name="101311"/>
      <w:bookmarkEnd w:id="263"/>
      <w:r w:rsidRPr="003C4FFB">
        <w:rPr>
          <w:b/>
          <w:bCs/>
          <w:szCs w:val="28"/>
        </w:rPr>
        <w:t>Решение совокупных задач воспитания в рамках образовательной области "Художественно-эстетическое развитие"</w:t>
      </w:r>
      <w:r w:rsidRPr="003C4FFB">
        <w:rPr>
          <w:szCs w:val="28"/>
        </w:rPr>
        <w:t xml:space="preserve"> направлено на приобщение детей к ценностям "Культура" и "Красота", что предполагает: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4" w:name="101312"/>
      <w:bookmarkEnd w:id="264"/>
      <w:r w:rsidRPr="003C4FFB">
        <w:rPr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5" w:name="101313"/>
      <w:bookmarkEnd w:id="265"/>
      <w:r w:rsidRPr="003C4FFB">
        <w:rPr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6" w:name="101314"/>
      <w:bookmarkEnd w:id="266"/>
      <w:r w:rsidRPr="003C4FFB">
        <w:rPr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7" w:name="101315"/>
      <w:bookmarkEnd w:id="267"/>
      <w:r w:rsidRPr="003C4FFB">
        <w:rPr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C4FFB" w:rsidRP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8" w:name="101316"/>
      <w:bookmarkEnd w:id="268"/>
      <w:r w:rsidRPr="003C4FFB">
        <w:rPr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3C4FFB" w:rsidRDefault="003C4FFB" w:rsidP="003C4FFB">
      <w:pPr>
        <w:pStyle w:val="a0"/>
        <w:spacing w:line="360" w:lineRule="auto"/>
        <w:ind w:firstLine="709"/>
        <w:jc w:val="both"/>
        <w:rPr>
          <w:szCs w:val="28"/>
        </w:rPr>
      </w:pPr>
      <w:bookmarkStart w:id="269" w:name="101317"/>
      <w:bookmarkEnd w:id="269"/>
      <w:r w:rsidRPr="003C4FFB">
        <w:rPr>
          <w:szCs w:val="28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C4FFB" w:rsidRDefault="003C4FFB" w:rsidP="003C4FFB">
      <w:pPr>
        <w:pStyle w:val="a0"/>
        <w:spacing w:line="360" w:lineRule="auto"/>
        <w:ind w:firstLine="709"/>
        <w:jc w:val="both"/>
        <w:rPr>
          <w:b/>
          <w:bCs/>
          <w:szCs w:val="28"/>
        </w:rPr>
      </w:pPr>
      <w:r w:rsidRPr="003C4FFB">
        <w:rPr>
          <w:b/>
          <w:bCs/>
          <w:szCs w:val="28"/>
        </w:rPr>
        <w:t>2.2.5 Образовательная область «Физическое развитие».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r>
        <w:t>Основные задачи образовательной деятельности в области физического развития: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0" w:name="101509"/>
      <w:bookmarkEnd w:id="270"/>
      <w:r>
        <w:lastRenderedPageBreak/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1" w:name="101510"/>
      <w:bookmarkEnd w:id="271"/>
      <w: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2" w:name="101511"/>
      <w:bookmarkEnd w:id="272"/>
      <w: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3" w:name="101512"/>
      <w:bookmarkEnd w:id="273"/>
      <w: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4" w:name="101513"/>
      <w:bookmarkEnd w:id="274"/>
      <w: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5" w:name="101514"/>
      <w:bookmarkEnd w:id="275"/>
      <w: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6" w:name="101515"/>
      <w:bookmarkEnd w:id="276"/>
      <w: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C4FFB" w:rsidRPr="007D3E1C" w:rsidRDefault="003C4FFB" w:rsidP="007D3E1C">
      <w:pPr>
        <w:pStyle w:val="a0"/>
        <w:spacing w:line="360" w:lineRule="auto"/>
        <w:jc w:val="both"/>
        <w:rPr>
          <w:b/>
          <w:bCs/>
        </w:rPr>
      </w:pPr>
      <w:bookmarkStart w:id="277" w:name="101516"/>
      <w:bookmarkEnd w:id="277"/>
      <w:r w:rsidRPr="007D3E1C">
        <w:rPr>
          <w:b/>
          <w:bCs/>
        </w:rPr>
        <w:t>Содержание образовательной деятельности.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8" w:name="101517"/>
      <w:bookmarkEnd w:id="278"/>
      <w: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79" w:name="101518"/>
      <w:bookmarkEnd w:id="279"/>
      <w:r>
        <w:lastRenderedPageBreak/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0" w:name="101519"/>
      <w:bookmarkEnd w:id="280"/>
      <w: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1" w:name="101520"/>
      <w:bookmarkEnd w:id="281"/>
      <w: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2" w:name="101521"/>
      <w:bookmarkEnd w:id="282"/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3" w:name="101522"/>
      <w:bookmarkEnd w:id="283"/>
      <w:r>
        <w:t>Основные движения: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4" w:name="101523"/>
      <w:bookmarkEnd w:id="284"/>
      <w: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5" w:name="101524"/>
      <w:bookmarkEnd w:id="285"/>
      <w:r>
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</w:t>
      </w:r>
      <w:r>
        <w:lastRenderedPageBreak/>
        <w:t>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6" w:name="101525"/>
      <w:bookmarkEnd w:id="286"/>
      <w: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7" w:name="101526"/>
      <w:bookmarkEnd w:id="287"/>
      <w: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 x 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8" w:name="101527"/>
      <w:bookmarkEnd w:id="288"/>
      <w: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89" w:name="101528"/>
      <w:bookmarkEnd w:id="289"/>
      <w: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0" w:name="101529"/>
      <w:bookmarkEnd w:id="290"/>
      <w:r>
        <w:lastRenderedPageBreak/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колене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1" w:name="101530"/>
      <w:bookmarkEnd w:id="291"/>
      <w: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2" w:name="101531"/>
      <w:bookmarkEnd w:id="292"/>
      <w:r>
        <w:t>Общеразвивающие упражнения: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3" w:name="101532"/>
      <w:bookmarkStart w:id="294" w:name="101533"/>
      <w:bookmarkEnd w:id="293"/>
      <w:bookmarkEnd w:id="294"/>
      <w:r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5" w:name="101534"/>
      <w:bookmarkEnd w:id="295"/>
      <w: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6" w:name="101535"/>
      <w:bookmarkEnd w:id="296"/>
      <w:r>
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</w:t>
      </w:r>
      <w:r>
        <w:lastRenderedPageBreak/>
        <w:t>тыльное сгибание и разгибание стоп; захватывание предметов ступнями и пальцами ног, перекладывание их с места на место.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7" w:name="101536"/>
      <w:bookmarkEnd w:id="297"/>
      <w:r>
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8" w:name="101537"/>
      <w:bookmarkEnd w:id="298"/>
      <w:r>
        <w:t>Ритмическая гимнастика: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299" w:name="101538"/>
      <w:bookmarkEnd w:id="299"/>
      <w: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в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0" w:name="101539"/>
      <w:bookmarkEnd w:id="300"/>
      <w:r>
        <w:t>Строевые упражнения: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1" w:name="101540"/>
      <w:bookmarkEnd w:id="301"/>
      <w:r>
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</w:t>
      </w:r>
      <w:r>
        <w:lastRenderedPageBreak/>
        <w:t>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2" w:name="101541"/>
      <w:bookmarkEnd w:id="302"/>
      <w:r>
        <w:t>2) 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3" w:name="101542"/>
      <w:bookmarkEnd w:id="303"/>
      <w: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4" w:name="101543"/>
      <w:bookmarkEnd w:id="304"/>
      <w:r>
        <w:t>3) 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5" w:name="101544"/>
      <w:bookmarkEnd w:id="305"/>
      <w:r>
        <w:t>Городки: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6" w:name="101545"/>
      <w:bookmarkEnd w:id="306"/>
      <w:r>
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</w:t>
      </w:r>
      <w:r>
        <w:lastRenderedPageBreak/>
        <w:t>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7" w:name="101546"/>
      <w:bookmarkEnd w:id="307"/>
      <w:r>
        <w:t>Элементы футбола: передача мяча друг другу, отбивая его правой и левой ногой, стоя на месте; ведение мяча "змейкой" между расставленными предметами, попадание в предметы, забивание мяча в ворота, игра по упрощенным правилам.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8" w:name="101547"/>
      <w:bookmarkEnd w:id="308"/>
      <w:r>
        <w:t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09" w:name="101548"/>
      <w:bookmarkEnd w:id="309"/>
      <w:r>
        <w:t>Бадминтон: перебрасывание волана ракеткой на сторону партнера без сетки, через сетку, правильно удерживая ракетку.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0" w:name="101549"/>
      <w:bookmarkEnd w:id="310"/>
      <w: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1" w:name="101550"/>
      <w:bookmarkEnd w:id="311"/>
      <w:r>
        <w:t>4) 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2" w:name="101551"/>
      <w:bookmarkEnd w:id="312"/>
      <w:r>
        <w:t>Катание на санках: игровые задания и соревнования в катании на санях на скорость.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3" w:name="101552"/>
      <w:bookmarkEnd w:id="313"/>
      <w:r>
        <w:t>Ходьба на лыжах: скользящим шагом по лыжне, заложив руки за спину 500 - 600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"лесенкой", "елочкой".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4" w:name="101553"/>
      <w:bookmarkEnd w:id="314"/>
      <w: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5" w:name="101554"/>
      <w:bookmarkEnd w:id="315"/>
      <w:r>
        <w:lastRenderedPageBreak/>
        <w:t>Катание на двухколесном велосипеде, самокате: по прямой, по кругу, змейкой, объезжая препятствие, на скорость.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6" w:name="101555"/>
      <w:bookmarkEnd w:id="316"/>
      <w: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без; произвольным стилем (от 10 - 15 м); упражнения комплексов гидроаэробики в воде у бортика и без опоры.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7" w:name="101556"/>
      <w:bookmarkEnd w:id="317"/>
      <w:r>
        <w:t>5) 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спортивным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8" w:name="101557"/>
      <w:bookmarkEnd w:id="318"/>
      <w:r>
        <w:t>6) Активный отдых.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19" w:name="101558"/>
      <w:bookmarkEnd w:id="319"/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0" w:name="101559"/>
      <w:bookmarkEnd w:id="320"/>
      <w:r>
        <w:t xml:space="preserve"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</w:t>
      </w:r>
      <w:r>
        <w:lastRenderedPageBreak/>
        <w:t>игры-эстафеты, музыкально-ритмические упражнения, импровизацию, танцевальные упражнения, творческие задания.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1" w:name="101560"/>
      <w:bookmarkEnd w:id="321"/>
      <w: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2" w:name="101561"/>
      <w:bookmarkEnd w:id="322"/>
      <w: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3" w:name="101562"/>
      <w:bookmarkEnd w:id="323"/>
      <w: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4" w:name="101563"/>
      <w:bookmarkEnd w:id="324"/>
      <w:r>
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5" w:name="101564"/>
      <w:bookmarkEnd w:id="325"/>
      <w: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3C4FFB" w:rsidRDefault="003C4FFB" w:rsidP="007D3E1C">
      <w:pPr>
        <w:pStyle w:val="a0"/>
        <w:spacing w:line="360" w:lineRule="auto"/>
        <w:jc w:val="both"/>
      </w:pPr>
      <w:bookmarkStart w:id="326" w:name="101565"/>
      <w:bookmarkEnd w:id="326"/>
      <w:r w:rsidRPr="007D3E1C">
        <w:rPr>
          <w:b/>
          <w:bCs/>
        </w:rPr>
        <w:lastRenderedPageBreak/>
        <w:t>Решение совокупных задач воспитания в рамках образовательной области "Физическое развитие"</w:t>
      </w:r>
      <w:r>
        <w:t xml:space="preserve"> направлено на приобщение детей к ценностям "Жизнь", "Здоровье", что предполагает: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7" w:name="101566"/>
      <w:bookmarkEnd w:id="327"/>
      <w: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8" w:name="101567"/>
      <w:bookmarkEnd w:id="328"/>
      <w:r>
        <w:t>формирование у ребенка возрастосообразных представлений и знаний в области физической культуры, здоровья и безопасного образа жизни;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29" w:name="101568"/>
      <w:bookmarkEnd w:id="329"/>
      <w: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30" w:name="101569"/>
      <w:bookmarkStart w:id="331" w:name="101570"/>
      <w:bookmarkEnd w:id="330"/>
      <w:bookmarkEnd w:id="331"/>
      <w: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32" w:name="101571"/>
      <w:bookmarkEnd w:id="332"/>
      <w:r>
        <w:t>приобщение детей к ценностям, нормам и знаниям физической культуры в целях их физического развития и саморазвития;</w:t>
      </w:r>
    </w:p>
    <w:p w:rsidR="003C4FFB" w:rsidRDefault="003C4FFB" w:rsidP="003C4FFB">
      <w:pPr>
        <w:pStyle w:val="a0"/>
        <w:spacing w:line="360" w:lineRule="auto"/>
        <w:ind w:firstLine="709"/>
        <w:jc w:val="both"/>
      </w:pPr>
      <w:bookmarkStart w:id="333" w:name="101572"/>
      <w:bookmarkEnd w:id="333"/>
      <w:r>
        <w:t>формирование у ребенка основных гигиенических навыков, представлений о здоровом образе жизни.</w:t>
      </w:r>
    </w:p>
    <w:p w:rsidR="007D3E1C" w:rsidRPr="001A2E43" w:rsidRDefault="007D3E1C" w:rsidP="001A2E43">
      <w:pPr>
        <w:pStyle w:val="a0"/>
        <w:spacing w:line="360" w:lineRule="auto"/>
        <w:ind w:firstLine="709"/>
        <w:jc w:val="both"/>
        <w:rPr>
          <w:szCs w:val="28"/>
        </w:rPr>
      </w:pPr>
      <w:r w:rsidRPr="001A2E43">
        <w:rPr>
          <w:rStyle w:val="a7"/>
          <w:rFonts w:ascii="Times New Roman" w:hAnsi="Times New Roman"/>
          <w:b/>
          <w:sz w:val="28"/>
          <w:szCs w:val="28"/>
        </w:rPr>
        <w:t>2.3 Описание вариативных форм, способов, методы и средства реализации Программы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ДО может быть получено в ДОО, а также вне ее ‒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</w:t>
      </w:r>
      <w:r>
        <w:lastRenderedPageBreak/>
        <w:t xml:space="preserve">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СанПиН 2.4.3648-20 и СанПиН 1.2.3685-21.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детей: В дошкольном возрасте (3 года ‒ 8 лет) 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общение со взрослым (ситуативно-деловое, внеситуативно-познавательное, внеситуативно-личностное) и сверстниками (ситуативно-деловое, внеситуативно деловое);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речевая деятельность (слушание речи взрослого и сверстников, активная диалогическая и монологическая речь);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познавательно-исследовательская деятельность и экспериментирование;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 изобразительная деятельность (рисование, лепка, аппликация) и конструирование из разных материалов по образцу, условию и замыслу ребенка;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др.);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элементарная трудовая деятельность (самообслуживание, хозяйственно бытовой труд, труд в природе, ручной труд);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Для достижения задач воспитания в ходе реализации программы педагог может использовать следующие методы: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информационно-рецептивный метод ‒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репродуктивный метод ‒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метод проблемного изложения ‒ постановка проблемы и раскрытие пути её решения в процессе организации опытов, наблюдений;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исследовательский метод ‒ 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др. Выполняя совместные проекты, дети получают представления о своих возможностях, умениях, потребностях.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Для решения задач воспитания и обучения целесообразно использовать комплекс методов. При реализации программы педагог может использовать различные средства, представленные совокупностью материальных и идеальных объектов: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демонстрационные и раздаточные;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визуальные, аудийные, аудиовизуальные;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естественные и искусственные;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реальные и виртуальные.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Данные средства используются для развития следующих видов деятельности детей: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двигательной (оборудование для ходьбы, бега, ползания, лазанья, прыгания, занятий с мячом и др.);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предметной (образные и дидактические игрушки, реальные предметы и др.);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 игровой (игры, игрушки, игровое оборудование и др.);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коммуникативной (дидактический материал, предметы, игрушки, видеофильмы и др.);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чтения художественной литературы (книги для детского чтения, в том числе аудиокниги, иллюстративный материал);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трудовой (оборудование и инвентарь для всех видов труда);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продуктивной (оборудование и материалы для лепки, аппликации, рисования и конструирования);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музыкальной (детские музыкальные инструменты, дидактический материал и др.).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Вариативность форм, методов и средств реализации Федеральной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При выборе форм, методов, средств реализации Федеральной программы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7D3E1C" w:rsidRDefault="007D3E1C" w:rsidP="007D3E1C">
      <w:pPr>
        <w:pStyle w:val="a0"/>
        <w:spacing w:line="360" w:lineRule="auto"/>
        <w:ind w:firstLine="709"/>
      </w:pPr>
      <w:r>
        <w:rPr>
          <w:b/>
          <w:bCs/>
        </w:rPr>
        <w:t xml:space="preserve">2.4 </w:t>
      </w:r>
      <w:r w:rsidRPr="00624E78">
        <w:rPr>
          <w:b/>
          <w:bCs/>
        </w:rPr>
        <w:t>Особенности образовательной деятельности разных видов и культурных практик</w:t>
      </w:r>
      <w:r>
        <w:t xml:space="preserve">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Образовательная деятельность в ДОО включает: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образовательную деятельность, осуществляемую в ходе режимных процессов;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самостоятельную деятельность детей;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взаимодействие с семьями детей по реализации образовательной программы ДО.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совместная деятельность ребенка с педагогом, при которой ребенок и педагог ‒ равноправные партнеры;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др.),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др.).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др. Детство без игры и вне игры не представляется возможным.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Образовательная деятельность, осуществляемая в утренний отрезок времени, может включать: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др.);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практические, проблемные ситуации, упражнения (по освоению культурно-гигиенических навыков и культуры здоровья, правил и норм поведения и др.);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наблюдения за объектами и явлениями природы, трудом взрослых;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трудовые поручения и дежурства (сервировка стола к приему пищи, уход за комнатными растениями и др.);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индивидуальную работу с детьми в соответствии с задачами разных образовательных областей;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продуктивную деятельность детей по интересам детей (рисование, конструирование, лепка и др.);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оздоровительные и закаливающие процедуры, здоровьесберегающие мероприятия, двигательную деятельность (подвижные игры, гимнастика и др.). Согласно требованиям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 СанПиН 1.2.3685-21) в режиме дня предусмотрено время для проведения занятий.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В отечественной педагогической науке занятие является формой организации обучения, наряду с экскурсиями, дидактическими играми, играми путешествиями и др.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др.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Образовательная деятельность, осуществляемая во время прогулки, включает: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подвижные игры и спортивные упражнения, направленные на оптимизацию режима двигательной активности и укрепление здоровья детей; экспериментирование с объектами неживой природы;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сюжетно-ролевые и конструктивные игры (с песком, со снегом, с природным материалом);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элементарную трудовую деятельность детей на участке ДОО;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свободное общение педагога с детьми, индивидуальную работу; проведение спортивных праздников (при необходимости).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Образовательная деятельность, осуществляемая во вторую половину дня, может включать: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проведение зрелищных мероприятий, развлечений, праздников (кукольный, настольный, теневой театры, игры-драматизации; концерты;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спортивные, музыкальные и литературные досуги и др.); игровые ситуации, индивидуальные игры и игры небольшими подгруппами (сюжетно-ролевые, режиссерские, дидактические, подвижные, музыкальные и др.);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опыты и эксперименты, практико-ориентированные проекты, коллекционирование и др.;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слушание и исполнение музыкальных произведений, музыкально-ритмические движения, музыкальные игры и импровизации;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организация и/или посещение выставок детского творчества, изобразительного искусства, мастерских;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просмотр репродукций картин классиков и современных художников и др.;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индивидуальную работу по всем видам деятельности и образовательным областям;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работу с родителями (законными представителями).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Для организации самостоятельной̆ деятельности детей в группе создаются различные центры активности (игровой, литературный, спортивный, творчества, познания и др.).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др.).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К культурным практикам относят игровую, продуктивную, познавательно исследовательскую, коммуникативную практики, чтение художественной литературы.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в игровой практике ребенок проявляет себя как творческий субъект (творческая инициатива);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 продуктивной ‒ созидающий и волевой субъект (инициатива целеполагания);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 познавательно-исследовательской практике ‒ как субъект исследования (познавательная инициатива);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коммуникативной практике ‒ как партнер по взаимодействию и собеседник (коммуникативная инициатива);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познавательноисследовательской, продуктивной деятельности).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7D3E1C" w:rsidRDefault="007D3E1C" w:rsidP="007D3E1C">
      <w:pPr>
        <w:pStyle w:val="a0"/>
        <w:spacing w:line="360" w:lineRule="auto"/>
        <w:ind w:firstLine="709"/>
      </w:pPr>
      <w:r>
        <w:rPr>
          <w:b/>
          <w:bCs/>
        </w:rPr>
        <w:t xml:space="preserve">2.5 </w:t>
      </w:r>
      <w:r w:rsidRPr="00D5789C">
        <w:rPr>
          <w:b/>
          <w:bCs/>
        </w:rPr>
        <w:t>Способы и направления поддержки детской инициативы</w:t>
      </w:r>
      <w:r>
        <w:t xml:space="preserve">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положительного самоощущения.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Любая деятельность ребенка в ДОО может протекать в форме самостоятельной инициативной деятельности, например: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самостоятельная исследовательская деятельность и экспериментирование;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свободные сюжетно-ролевые, театрализованные, режиссерские игры;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игры – импровизации и музыкальные игры;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речевые и словесные игры, игры с буквами, слогами, звуками;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логические игры, развивающие игры математического содержания;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самостоятельная деятельность в книжном уголке;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самостоятельная изобразительная деятельность, конструирование;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самостоятельная двигательная деятельность, подвижные игры, выполнение ритмических и танцевальных движений.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Для поддержки детской инициативы педагог должен учитывать следующие условия: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поощрять проявление детской инициативы в течение всего дня пребывания ребенка в ДОО, используя приемы поддержки, одобрения, похвалы;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Дети пяти-семи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Для поддержки детской инициативы педагогу рекомендуются использовать ряд способов и приемов: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Создание творческих ситуаций в игровой, музыкальной, изобразительной деятельности и театрализации, в ручном труде также способствует развитию </w:t>
      </w:r>
      <w:r>
        <w:lastRenderedPageBreak/>
        <w:t>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 письма-схемы, новые таинственные книги и пр.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rPr>
          <w:b/>
          <w:bCs/>
        </w:rPr>
        <w:t xml:space="preserve">2.6 </w:t>
      </w:r>
      <w:r w:rsidRPr="00D5789C">
        <w:rPr>
          <w:b/>
          <w:bCs/>
        </w:rPr>
        <w:t>Особенности взаимодействия педагогического коллектива с семьями обучающихся.</w:t>
      </w:r>
      <w:r>
        <w:t xml:space="preserve">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Главными целями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Достижение этих целей должно осуществляться через решение основных задач: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информирование родителей (законных представителей) и общественность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</w:t>
      </w:r>
    </w:p>
    <w:p w:rsidR="007D3E1C" w:rsidRDefault="007D3E1C" w:rsidP="007D3E1C">
      <w:pPr>
        <w:pStyle w:val="a0"/>
        <w:spacing w:line="360" w:lineRule="auto"/>
        <w:jc w:val="both"/>
      </w:pPr>
      <w:r>
        <w:lastRenderedPageBreak/>
        <w:t xml:space="preserve">         </w:t>
      </w:r>
      <w:r w:rsidRPr="0009682B">
        <w:t>взаимодействие в социальных сетях: родительские форумы на интернет-сайте МАДОУ, посвященные обсуждению интересующих родителей вопросов воспитания;</w:t>
      </w:r>
      <w:r>
        <w:t xml:space="preserve">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способствование развитию ответственного и осознанного родительства как базовой основы благополучия семьи;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вовлечение родителей (законных представителей) в образовательный процесс.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Построение взаимодействия с родителями (законными представителями) должно придерживаться следующих принципов: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педагогическими работниками и родителями необходим обмен информацией об особенностях развития ребенка в ДОО и семье;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взаимное доверие, уважение и доброжелательность во взаимоотношениях педагогов и родителей: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</w:t>
      </w:r>
      <w:r>
        <w:lastRenderedPageBreak/>
        <w:t xml:space="preserve">разумно использовать полученную информацию как со стороны педагогов, так и со стороны родителей в интересах детей;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в отношении образования ребенка, отношение к педагогу и ДОО, проводимым мероприятиям;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возможности включения родителей в совместное решение образовательных задач; возрастосообразность: при планировании и осуществлении взаимодействия необходимо учитывать особенности и характер отношений ребенка с родителями,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1.Диагностико-аналитическое ‒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 работы с семьей с учетом результатов проведенного анализа; согласование воспитательных задач.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2.Просветительское –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3.Консультационное ‒ консультирование родителей по вопросам их взаимодействия с ребенком, преодоления возникающих проблем воспитания и </w:t>
      </w:r>
      <w:r>
        <w:lastRenderedPageBreak/>
        <w:t xml:space="preserve">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ребенка.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Реализация данной темы может быть реализовано в процессе следующих направления просветительской деятельности: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-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др.), о действии негативных факторов (переохлаждение, перегревание, перекармливание и др.), наносящих непоправимый вред здоровью ребенка;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 -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- информирование родителей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 xml:space="preserve">- знакомство родителей с оздоровительными мероприятиями, проводимыми в ДОО;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- информирование родителей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др.).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др.).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Направления деятельности педагога реализуются в разных формах (групповых и/или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др.;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просветительское и консультационные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информационные проспекты, стенды, ширмы, папки-передвижки для родителей; журналы и газеты, издаваемые ДОО для родителей, педагогические библиотеки для родителей; сайты ДОО и социальные группы в сети Интернет; медиарепортажи и интервью; фотографии, выставки детских работ, совместных работ родителей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Для вовлечения родителей (законных представителей) в образовательную деятельность целесообразно использовать специально </w:t>
      </w:r>
      <w:r>
        <w:lastRenderedPageBreak/>
        <w:t xml:space="preserve">разработанные/подобранные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1A2E43" w:rsidRDefault="001A2E43" w:rsidP="007D3E1C">
      <w:pPr>
        <w:pStyle w:val="a0"/>
        <w:spacing w:line="360" w:lineRule="auto"/>
        <w:jc w:val="both"/>
        <w:rPr>
          <w:b/>
          <w:bCs/>
        </w:rPr>
      </w:pPr>
    </w:p>
    <w:p w:rsidR="001A2E43" w:rsidRDefault="001A2E43" w:rsidP="007D3E1C">
      <w:pPr>
        <w:pStyle w:val="a0"/>
        <w:spacing w:line="360" w:lineRule="auto"/>
        <w:jc w:val="both"/>
        <w:rPr>
          <w:b/>
          <w:bCs/>
        </w:rPr>
      </w:pPr>
    </w:p>
    <w:p w:rsidR="001A2E43" w:rsidRDefault="001A2E43" w:rsidP="007D3E1C">
      <w:pPr>
        <w:pStyle w:val="a0"/>
        <w:spacing w:line="360" w:lineRule="auto"/>
        <w:jc w:val="both"/>
        <w:rPr>
          <w:b/>
          <w:bCs/>
        </w:rPr>
      </w:pPr>
    </w:p>
    <w:p w:rsidR="007D3E1C" w:rsidRDefault="007D3E1C" w:rsidP="007D3E1C">
      <w:pPr>
        <w:pStyle w:val="a0"/>
        <w:spacing w:line="360" w:lineRule="auto"/>
        <w:jc w:val="both"/>
        <w:rPr>
          <w:b/>
          <w:bCs/>
        </w:rPr>
      </w:pPr>
      <w:r w:rsidRPr="001D7FB0">
        <w:rPr>
          <w:b/>
          <w:bCs/>
        </w:rPr>
        <w:lastRenderedPageBreak/>
        <w:t>3</w:t>
      </w:r>
      <w:r>
        <w:t xml:space="preserve">. </w:t>
      </w:r>
      <w:r w:rsidRPr="004A5C5B">
        <w:rPr>
          <w:b/>
          <w:bCs/>
        </w:rPr>
        <w:t xml:space="preserve">ОРГАНИЗАЦИОННЫЙ РАЗДЕЛ </w:t>
      </w:r>
    </w:p>
    <w:p w:rsidR="007D3E1C" w:rsidRPr="008E3CB3" w:rsidRDefault="007D3E1C" w:rsidP="007D3E1C">
      <w:pPr>
        <w:spacing w:line="360" w:lineRule="auto"/>
        <w:jc w:val="both"/>
        <w:outlineLvl w:val="3"/>
        <w:rPr>
          <w:rFonts w:eastAsia="Calibri"/>
          <w:b/>
          <w:bCs/>
          <w:sz w:val="28"/>
          <w:szCs w:val="28"/>
          <w:lang w:eastAsia="en-US"/>
        </w:rPr>
      </w:pPr>
      <w:r w:rsidRPr="008E3CB3">
        <w:rPr>
          <w:rFonts w:eastAsia="Calibri"/>
          <w:b/>
          <w:bCs/>
          <w:sz w:val="28"/>
          <w:szCs w:val="28"/>
          <w:lang w:eastAsia="en-US"/>
        </w:rPr>
        <w:t>3.1. Описание материально – технического обеспечения Программы.</w:t>
      </w:r>
    </w:p>
    <w:p w:rsidR="007D3E1C" w:rsidRPr="008E3CB3" w:rsidRDefault="007D3E1C" w:rsidP="007D3E1C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250"/>
        <w:gridCol w:w="3152"/>
      </w:tblGrid>
      <w:tr w:rsidR="007D3E1C" w:rsidRPr="008E3CB3" w:rsidTr="007D3E1C">
        <w:tc>
          <w:tcPr>
            <w:tcW w:w="943" w:type="dxa"/>
            <w:shd w:val="clear" w:color="auto" w:fill="auto"/>
          </w:tcPr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50" w:type="dxa"/>
            <w:shd w:val="clear" w:color="auto" w:fill="auto"/>
          </w:tcPr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b/>
                <w:sz w:val="28"/>
                <w:szCs w:val="28"/>
              </w:rPr>
              <w:t>Помещения группы</w:t>
            </w:r>
          </w:p>
        </w:tc>
        <w:tc>
          <w:tcPr>
            <w:tcW w:w="3152" w:type="dxa"/>
            <w:shd w:val="clear" w:color="auto" w:fill="auto"/>
          </w:tcPr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b/>
                <w:sz w:val="28"/>
                <w:szCs w:val="28"/>
              </w:rPr>
              <w:t>Оснащение</w:t>
            </w:r>
          </w:p>
        </w:tc>
      </w:tr>
      <w:tr w:rsidR="007D3E1C" w:rsidRPr="008E3CB3" w:rsidTr="007D3E1C">
        <w:tc>
          <w:tcPr>
            <w:tcW w:w="943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sz w:val="28"/>
                <w:szCs w:val="28"/>
              </w:rPr>
              <w:t xml:space="preserve">Групповое помещение 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Столы детские-</w:t>
            </w:r>
            <w:r>
              <w:rPr>
                <w:sz w:val="28"/>
                <w:szCs w:val="28"/>
              </w:rPr>
              <w:t>11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Стол писменный-1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Стулья детские- 2</w:t>
            </w:r>
            <w:r>
              <w:rPr>
                <w:sz w:val="28"/>
                <w:szCs w:val="28"/>
              </w:rPr>
              <w:t>2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Стулья большие -2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Уголок природы-1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Полочки-3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Модули - 4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Шкаф-1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Интерактивная доска - 1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Стол дидактический - 1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Детская кухня-1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sz w:val="28"/>
                <w:szCs w:val="28"/>
              </w:rPr>
              <w:t>Детская парикмахерская-1</w:t>
            </w:r>
          </w:p>
        </w:tc>
      </w:tr>
      <w:tr w:rsidR="007D3E1C" w:rsidRPr="008E3CB3" w:rsidTr="007D3E1C">
        <w:tc>
          <w:tcPr>
            <w:tcW w:w="943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sz w:val="28"/>
                <w:szCs w:val="28"/>
              </w:rPr>
              <w:t>Раздевалка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Скамейки-3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sz w:val="28"/>
                <w:szCs w:val="28"/>
              </w:rPr>
              <w:t>Шкафчики для детской одежды-25</w:t>
            </w:r>
          </w:p>
        </w:tc>
      </w:tr>
      <w:tr w:rsidR="007D3E1C" w:rsidRPr="008E3CB3" w:rsidTr="007D3E1C">
        <w:tc>
          <w:tcPr>
            <w:tcW w:w="943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sz w:val="28"/>
                <w:szCs w:val="28"/>
              </w:rPr>
              <w:t>Туалетная комната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Унитазы -4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Умывальники -4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sz w:val="28"/>
                <w:szCs w:val="28"/>
              </w:rPr>
              <w:t>Шкафчики для полотенец-4</w:t>
            </w:r>
          </w:p>
        </w:tc>
      </w:tr>
      <w:tr w:rsidR="007D3E1C" w:rsidRPr="008E3CB3" w:rsidTr="007D3E1C">
        <w:tc>
          <w:tcPr>
            <w:tcW w:w="943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Мойка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Раковина-3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Водонагреватель-1</w:t>
            </w:r>
          </w:p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Кухонный стол -1</w:t>
            </w:r>
          </w:p>
        </w:tc>
      </w:tr>
      <w:tr w:rsidR="007D3E1C" w:rsidRPr="008E3CB3" w:rsidTr="007D3E1C">
        <w:tc>
          <w:tcPr>
            <w:tcW w:w="943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3CB3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 xml:space="preserve">Спальня 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7D3E1C" w:rsidRPr="008E3CB3" w:rsidRDefault="007D3E1C" w:rsidP="007D3E1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3CB3">
              <w:rPr>
                <w:sz w:val="28"/>
                <w:szCs w:val="28"/>
              </w:rPr>
              <w:t>Кровати-22</w:t>
            </w:r>
          </w:p>
        </w:tc>
      </w:tr>
    </w:tbl>
    <w:p w:rsidR="007D3E1C" w:rsidRDefault="007D3E1C" w:rsidP="007D3E1C">
      <w:pPr>
        <w:pStyle w:val="a0"/>
        <w:spacing w:line="360" w:lineRule="auto"/>
        <w:jc w:val="both"/>
        <w:rPr>
          <w:b/>
          <w:szCs w:val="28"/>
        </w:rPr>
      </w:pPr>
      <w:r>
        <w:rPr>
          <w:b/>
          <w:bCs/>
        </w:rPr>
        <w:lastRenderedPageBreak/>
        <w:t xml:space="preserve"> </w:t>
      </w:r>
      <w:r w:rsidRPr="008E3CB3">
        <w:rPr>
          <w:b/>
          <w:szCs w:val="28"/>
        </w:rPr>
        <w:t>3.</w:t>
      </w:r>
      <w:r>
        <w:rPr>
          <w:b/>
          <w:szCs w:val="28"/>
        </w:rPr>
        <w:t>2</w:t>
      </w:r>
      <w:r w:rsidRPr="008E3CB3">
        <w:rPr>
          <w:b/>
          <w:szCs w:val="28"/>
        </w:rPr>
        <w:t xml:space="preserve"> Оформление развивающей предметно-пространственной среды </w:t>
      </w:r>
      <w:r w:rsidR="001A2E43">
        <w:rPr>
          <w:b/>
          <w:szCs w:val="28"/>
        </w:rPr>
        <w:t>подготовительная к школе группа</w:t>
      </w:r>
      <w:r>
        <w:rPr>
          <w:b/>
          <w:szCs w:val="28"/>
        </w:rPr>
        <w:t>.</w:t>
      </w:r>
    </w:p>
    <w:p w:rsidR="007D3E1C" w:rsidRDefault="007D3E1C" w:rsidP="007D3E1C">
      <w:pPr>
        <w:pStyle w:val="a0"/>
        <w:spacing w:line="360" w:lineRule="auto"/>
        <w:jc w:val="both"/>
      </w:pPr>
      <w:bookmarkStart w:id="334" w:name="_Hlk140327229"/>
      <w: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 </w:t>
      </w:r>
    </w:p>
    <w:p w:rsidR="007D3E1C" w:rsidRDefault="007D3E1C" w:rsidP="007D3E1C">
      <w:pPr>
        <w:pStyle w:val="a0"/>
        <w:spacing w:line="360" w:lineRule="auto"/>
        <w:jc w:val="both"/>
      </w:pPr>
      <w:r>
        <w:t xml:space="preserve">знаки и символы государства, региона, города и ДОО; </w:t>
      </w:r>
    </w:p>
    <w:p w:rsidR="007D3E1C" w:rsidRDefault="007D3E1C" w:rsidP="007D3E1C">
      <w:pPr>
        <w:pStyle w:val="a0"/>
        <w:spacing w:line="360" w:lineRule="auto"/>
        <w:jc w:val="both"/>
      </w:pPr>
      <w:r>
        <w:t xml:space="preserve">компоненты среды, отражающие региональные, этнографические и другие особенности социокультурных условий, в которых находится ДОО; </w:t>
      </w:r>
    </w:p>
    <w:p w:rsidR="007D3E1C" w:rsidRDefault="007D3E1C" w:rsidP="007D3E1C">
      <w:pPr>
        <w:pStyle w:val="a0"/>
        <w:spacing w:line="360" w:lineRule="auto"/>
        <w:jc w:val="both"/>
      </w:pPr>
      <w:r>
        <w:t xml:space="preserve">компоненты среды, отражающие экологичность, природосообразность и безопасность; компоненты среды, обеспечивающие детям возможность общения, игры и совместной деятельности; </w:t>
      </w:r>
    </w:p>
    <w:p w:rsidR="007D3E1C" w:rsidRDefault="007D3E1C" w:rsidP="007D3E1C">
      <w:pPr>
        <w:pStyle w:val="a0"/>
        <w:spacing w:line="360" w:lineRule="auto"/>
        <w:jc w:val="both"/>
      </w:pPr>
      <w:r>
        <w:t xml:space="preserve">компоненты среды, отражающие ценность семьи, людей разных поколений, радость общения с семьей; </w:t>
      </w:r>
    </w:p>
    <w:p w:rsidR="007D3E1C" w:rsidRDefault="007D3E1C" w:rsidP="007D3E1C">
      <w:pPr>
        <w:pStyle w:val="a0"/>
        <w:spacing w:line="360" w:lineRule="auto"/>
        <w:jc w:val="both"/>
      </w:pPr>
      <w:r>
        <w:t xml:space="preserve"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</w:p>
    <w:p w:rsidR="007D3E1C" w:rsidRDefault="007D3E1C" w:rsidP="007D3E1C">
      <w:pPr>
        <w:pStyle w:val="a0"/>
        <w:spacing w:line="360" w:lineRule="auto"/>
        <w:jc w:val="both"/>
      </w:pPr>
      <w:r>
        <w:t xml:space="preserve">компоненты среды, обеспечивающие ребенку возможность посильного труда, а также отражающие ценности труда в жизни человека и государства; </w:t>
      </w:r>
    </w:p>
    <w:p w:rsidR="007D3E1C" w:rsidRDefault="007D3E1C" w:rsidP="007D3E1C">
      <w:pPr>
        <w:pStyle w:val="a0"/>
        <w:spacing w:line="360" w:lineRule="auto"/>
        <w:jc w:val="both"/>
      </w:pPr>
      <w:r>
        <w:t xml:space="preserve"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 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 </w:t>
      </w:r>
    </w:p>
    <w:p w:rsidR="007D3E1C" w:rsidRPr="008E3CB3" w:rsidRDefault="007D3E1C" w:rsidP="007D3E1C">
      <w:pPr>
        <w:pStyle w:val="a0"/>
        <w:spacing w:line="360" w:lineRule="auto"/>
        <w:jc w:val="both"/>
        <w:rPr>
          <w:b/>
          <w:szCs w:val="28"/>
        </w:rPr>
      </w:pPr>
      <w:r>
        <w:t xml:space="preserve">Вся среда ДОО должна быть гармоничной и эстетически привлекательной. 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</w:t>
      </w:r>
      <w:r>
        <w:lastRenderedPageBreak/>
        <w:t>воспитания детей дошкольного возраста и иметь документы, подтверждающие соответствие требованиям безопасности.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58"/>
        <w:gridCol w:w="4856"/>
      </w:tblGrid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34"/>
          <w:p w:rsidR="007D3E1C" w:rsidRPr="00DA71EB" w:rsidRDefault="007D3E1C" w:rsidP="007D3E1C">
            <w:pPr>
              <w:pStyle w:val="a0"/>
              <w:spacing w:line="360" w:lineRule="auto"/>
              <w:rPr>
                <w:b/>
                <w:bCs/>
                <w:color w:val="000000"/>
                <w:szCs w:val="28"/>
                <w:lang w:eastAsia="en-US"/>
              </w:rPr>
            </w:pPr>
            <w:r w:rsidRPr="00DA71EB">
              <w:rPr>
                <w:b/>
                <w:color w:val="000000"/>
                <w:szCs w:val="28"/>
              </w:rPr>
              <w:t>Вид  помещения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b/>
                <w:bCs/>
                <w:color w:val="000000"/>
                <w:szCs w:val="28"/>
                <w:lang w:eastAsia="en-US"/>
              </w:rPr>
            </w:pPr>
            <w:r w:rsidRPr="00DA71EB">
              <w:rPr>
                <w:b/>
                <w:bCs/>
                <w:color w:val="000000"/>
                <w:szCs w:val="28"/>
              </w:rPr>
              <w:t xml:space="preserve">Основное  предназначение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b/>
                <w:bCs/>
                <w:color w:val="000000"/>
                <w:szCs w:val="28"/>
                <w:lang w:eastAsia="en-US"/>
              </w:rPr>
            </w:pPr>
            <w:r w:rsidRPr="00DA71EB">
              <w:rPr>
                <w:b/>
                <w:bCs/>
                <w:color w:val="000000"/>
                <w:szCs w:val="28"/>
              </w:rPr>
              <w:t xml:space="preserve">Оснащение 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«Центр познаватель-ного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Развитие интересов детей, любознательности и познавательной мотивации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Формирование познавательных действий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Геометрические плоскостные фигуры и объемные формы, различные по цвету, размеру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Предметные и сюжетные картинки, тематические наборы картинок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 (одежда, обувь, мебель, посуда, овощи, животные, игрушки, транспорт, бытовая техника, профессии)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Макет светофора (зеленый и красный сигналы), дорожные знаки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Материалы по развитию мелкой моторики кистей рук  (бусы, леска для нанизывания, пуговицы, шнуровки)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Различные виды мозаики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Строительный конструктор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Счетные палочки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Картинки с изображением последовательности событий (режим дня, части суток, времена года)</w:t>
            </w:r>
          </w:p>
          <w:p w:rsidR="007D3E1C" w:rsidRPr="00DA71EB" w:rsidRDefault="007D3E1C" w:rsidP="007D3E1C">
            <w:pPr>
              <w:pStyle w:val="Standard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A71EB">
              <w:rPr>
                <w:rFonts w:cs="Times New Roman"/>
                <w:color w:val="000000"/>
                <w:sz w:val="28"/>
                <w:szCs w:val="28"/>
              </w:rPr>
              <w:t>Дидактические игры:</w:t>
            </w:r>
          </w:p>
          <w:p w:rsidR="007D3E1C" w:rsidRPr="00DA71EB" w:rsidRDefault="007D3E1C" w:rsidP="007D3E1C">
            <w:pPr>
              <w:pStyle w:val="Standard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A71EB">
              <w:rPr>
                <w:rFonts w:cs="Times New Roman"/>
                <w:color w:val="000000"/>
                <w:sz w:val="28"/>
                <w:szCs w:val="28"/>
              </w:rPr>
              <w:t xml:space="preserve">«Звук, свет, вода», «Дорожные знаки», «Времена года», «Государственные символы России», «Все для счета», «Мои руки», «Погодный календарь», </w:t>
            </w:r>
            <w:r w:rsidRPr="00DA71EB">
              <w:rPr>
                <w:rFonts w:cs="Times New Roman"/>
                <w:color w:val="000000"/>
                <w:sz w:val="28"/>
                <w:szCs w:val="28"/>
              </w:rPr>
              <w:lastRenderedPageBreak/>
              <w:t>«Мир вокруг», «Расскажи сказку»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Набор кубиков настольный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Набор строительного материала напольный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Конструктор «ЛЕГО»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«Лото»: «Магазин», «Ассоциации», «Веселые зверята» и др.,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«Домино в картинках»: «Домашние любимцы», «Одежда», «Ну, погоди».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Числовой ряд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Пазлы «Смешарики», «Деревенька», «Винни Пух», «Ну, погоди» и др.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Числовые карточки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Белая магнитная доска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«Центр экспериментирования»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Реализация познавательно-исследовательской деятельности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Камни, земля, снег (зимой)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Емкости для измерения, пересыпания, исследования, хранения  (пустые пластиковые бутылки, банки)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Формочки для изготовления цветных льдинок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Материалы для пересыпания (фасоль, горох, макароны)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Магниты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Бумага, фольга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Поролоновые губки разного размера, цвета и формы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Емкости для измерения, хранения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Стол с клеенкой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Подносы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lastRenderedPageBreak/>
              <w:t>Магниты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Игрушка «Мыльные пузыри»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Увеличительное стекло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Лейка, брызгалка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«Центр конструирова-ния»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 xml:space="preserve">Проживание, преобразование познавательного опыта в продуктивной деятельности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Развитие ручной умелости, творчества. Выработка позиции творца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Напольный  строительный  материал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Настольный строительный материал «Томик»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Фигурки для обыгрывания построек: людей, диких и домашних животных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Природный материал: шишки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Крупные объемные геометрические формы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Для обыгрывания транспортные игрушки: автомобили легковые деревянные, паровозы, светофор.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Пластмассовый конструктор ЛЕГО </w:t>
            </w:r>
          </w:p>
          <w:p w:rsidR="007D3E1C" w:rsidRPr="00DA71EB" w:rsidRDefault="007D3E1C" w:rsidP="007D3E1C">
            <w:pPr>
              <w:pStyle w:val="Standard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DA71EB">
              <w:rPr>
                <w:rFonts w:cs="Times New Roman"/>
                <w:color w:val="000000"/>
                <w:sz w:val="28"/>
                <w:szCs w:val="28"/>
              </w:rPr>
              <w:t>Конструктор «Малыш» (с крупными деталями)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Конструктор «Тико»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«Центр социально-коммуникативного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Усвоение норм и ценностей, принятых в обществе, включая моральные и нравственные ценности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 xml:space="preserve">Развитие социального и эмоционального интеллекта, эмоциональной отзывчивости, </w:t>
            </w:r>
            <w:r w:rsidRPr="00DA71EB">
              <w:rPr>
                <w:color w:val="000000"/>
                <w:szCs w:val="28"/>
              </w:rPr>
              <w:lastRenderedPageBreak/>
              <w:t>сопереживания, формирование готовности к совместной деятельности со взрослыми и сверстниками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Иллюстрации, изображающие взрослых и детей, их действия по отношению друг к другу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Иллюстрации, картинки, фото, игрушки с ярко выраженным эмоциональным состоянием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Наглядный материал и игрушки, способствующие толерантности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Иллюстрации, фотоматериалы изображающие ход возрастного </w:t>
            </w:r>
            <w:r w:rsidRPr="00DA71EB">
              <w:rPr>
                <w:color w:val="000000"/>
                <w:szCs w:val="28"/>
              </w:rPr>
              <w:lastRenderedPageBreak/>
              <w:t>развития человека, особенности профессии, многообразие социальных ролей, выполняемых взрослыми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Сюжетные картины, изображающие труд врача, парикмахера, повара, продавца, шофера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lastRenderedPageBreak/>
              <w:t>«Центр дежурства»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Расширение познавательного  опыта, самостоятельности Усвоение норм и ценностей, принятых в обществе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Календарь дежурства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Шапочки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Фартуки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Поднос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Салфетницы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«Центр физического 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Оборудование  для движений (гимнастические лестницы и т.д.)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Атрибуты  к  подвижным  и спортивным  играм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Нестандартное оборудование: ленты, веревочки.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Массажные коврики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Шарики пластмассовые (диаметр 4 см)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Кегли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Гимнастические обручи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Скакалки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Мячи резиновые разных размеров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«Центр игры»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 xml:space="preserve">Реализация  ребенком  полученных  и  имеющихся знаний  об  окружающем  мире  в  </w:t>
            </w:r>
            <w:r w:rsidRPr="00DA71EB">
              <w:rPr>
                <w:color w:val="000000"/>
                <w:szCs w:val="28"/>
              </w:rPr>
              <w:lastRenderedPageBreak/>
              <w:t>игре.  Накопление  жизненного  опыта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 xml:space="preserve">Атрибутика для сюжетно-ролевых игр по возрасту детей («Семья», «Дом», «Больница», «Магазин», «Школа», «Парикмахерская», «Почта»,  </w:t>
            </w:r>
            <w:r w:rsidRPr="00DA71EB">
              <w:rPr>
                <w:color w:val="000000"/>
                <w:szCs w:val="28"/>
              </w:rPr>
              <w:lastRenderedPageBreak/>
              <w:t>«Библиотека», «Гараж», «Мастерская» и т.д.)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Одежда для ряжения – косынки, юбки, фартуки, кофточки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 т.д.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Сундучок, крючки и плечики для одежды Плечики для одежды.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Бижутерия крупная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Игрушки транспортные (тележки, машины разных размеров и назначения)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Игрушки, изображающие предметы труда и быта (телефон, сумочки, корзинки, коляска, гладильная доска, касса)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Предметы-заместители (например: счетные палочки вместо ложек)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Русские народные игрушки, выполненные в народном стиле (глиняная посуда, ложки)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Разграниченные зоны для разнообразных сюжетных игр – приготовления куклам еды, игры в больницу):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кухня, парикмахерская, больница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Игрушки-двигатели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Кукольный уголок: стол, мягкая мебель, атрибутика для создания интерьера, коляска для куклы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lastRenderedPageBreak/>
              <w:t>«Спальня»: кроватки, кукла-младенец в конверте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«Кухня»: кухня пластмассовая, набор посуды, набор овощей и фруктов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«Прачечная»: гладильная доска, утюжок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«Парикмахерская»: трюмо с зеркалом, набор для парикмахерской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«Магазин»: весы, касса, наборы продуктов, сумки, корзинка, кошельки, одежда продавца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«Больница»: одежда доктора, набор для доктора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«Гараж»: машины, набор инструментов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«Мастерская»: набор инструментов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Зеркало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Игровой коврик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Машинки: танк, джип, самосвал, трактор, каток, грузовик, пожарные, полицейские, скорая помощь, служба газа, вездеход, гоночные и др.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«Центр природы»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Расширение познавательного  опыта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Календари погоды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Комнатные растения в соответствии с возрастными рекомендациями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Литература   природоведческого  содержания, набор картинок, альбомы 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Материал для проведения элементарных опытов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lastRenderedPageBreak/>
              <w:t>Обучающие и дидактические игры по экологии «От какого дерева лист?», «Мамы и детки», лото: «Цветы», «Насекомые», «Домашние животные» и т.д.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Инвентарь   для  трудовой  деятельности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Природный   и  бросовый  материал.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Картины-пейзажи с изображением времен года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Коллекция камней, ракушек, семян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Познавательная литература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Муляжи овощей и фруктов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Дневник наблюдений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Инвентарь для ухода за растениями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Семена цветов для посадки на участке</w:t>
            </w:r>
          </w:p>
        </w:tc>
      </w:tr>
      <w:tr w:rsidR="007D3E1C" w:rsidRPr="00DA71EB" w:rsidTr="007D3E1C">
        <w:trPr>
          <w:trHeight w:val="7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bCs/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«Центр книги»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bCs/>
                <w:color w:val="000000"/>
                <w:szCs w:val="28"/>
              </w:rPr>
              <w:t>Детская   художественная  литература в соответствии с возрастом детей:</w:t>
            </w:r>
            <w:r w:rsidRPr="00DA71EB">
              <w:rPr>
                <w:color w:val="000000"/>
                <w:szCs w:val="28"/>
              </w:rPr>
              <w:t xml:space="preserve"> русские народные сказки, стихи, произведения о животных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Книжки-раскраски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Столики для детей для рассматривания детских книг и иллюстраций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Иллюстрации по темам  образовательной деятельности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Тематические выставки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«Центр театра»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bCs/>
                <w:color w:val="000000"/>
                <w:szCs w:val="28"/>
                <w:lang w:eastAsia="en-US"/>
              </w:rPr>
            </w:pPr>
            <w:r w:rsidRPr="00DA71EB">
              <w:rPr>
                <w:bCs/>
                <w:color w:val="000000"/>
                <w:szCs w:val="28"/>
              </w:rPr>
              <w:t xml:space="preserve">Развитие  творческих  способностей  ребенка,  </w:t>
            </w:r>
            <w:r w:rsidRPr="00DA71EB">
              <w:rPr>
                <w:bCs/>
                <w:color w:val="000000"/>
                <w:szCs w:val="28"/>
              </w:rPr>
              <w:lastRenderedPageBreak/>
              <w:t xml:space="preserve">стремление  проявить  себя  в  играх-драматизациях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Предметы декорации, театральные атрибуты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lastRenderedPageBreak/>
              <w:t>Разные виды театра: перчаточный, на ширме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Фланелеграф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Домик (избушка) для показа Фольклорных произведений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Перчаточный театр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«Центр художественно-эстетического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Бумага разного формата, разной формы, разного тона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Достаточное количество цветных карандашей, красок, кистей (круглые кисти (беличьи), щетинные кисти для клея), тряпочек, пластилина (стеки, доски для лепки)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 xml:space="preserve">Бросовый материал 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Альбомы-раскраски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Произведения народного искусства: народные глиняные игрушки, деревянные матрешки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Заготовки для рисования, вырезанные по какой-либо форме (деревья, цветы, различные предметы)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Мольберт магнитный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lastRenderedPageBreak/>
              <w:t>Готовые формы для наклеивания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Губки, ватные палочки и диски для нанесения узоров</w:t>
            </w:r>
          </w:p>
        </w:tc>
      </w:tr>
      <w:tr w:rsidR="007D3E1C" w:rsidRPr="00DA71EB" w:rsidTr="007D3E1C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lastRenderedPageBreak/>
              <w:t>«Центр музыки»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bCs/>
                <w:color w:val="000000"/>
                <w:szCs w:val="28"/>
                <w:lang w:eastAsia="en-US"/>
              </w:rPr>
            </w:pPr>
            <w:r w:rsidRPr="00DA71EB">
              <w:rPr>
                <w:bCs/>
                <w:color w:val="000000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DA71EB">
              <w:rPr>
                <w:color w:val="000000"/>
                <w:szCs w:val="28"/>
              </w:rPr>
              <w:t>Набор аудиозаписей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Музыкальные игрушки (озвученные, не озвученные): неваляшки, музыкальные молоточки.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Музыкальные инструменты: гармонь, гармонь детская, ложки деревянные, трещотка, маракасы, бубны, барабан, музыкальный молоточек, дудочки, свистульки, музыкальная книга.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Игрушки-самоделки (шумелки)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>узыкальный центр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В аудиозаписи: детские песенки, колыбельные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Игрушки с фиксированной мелодией</w:t>
            </w:r>
          </w:p>
          <w:p w:rsidR="007D3E1C" w:rsidRPr="00DA71EB" w:rsidRDefault="007D3E1C" w:rsidP="007D3E1C">
            <w:pPr>
              <w:pStyle w:val="a0"/>
              <w:spacing w:line="360" w:lineRule="auto"/>
              <w:rPr>
                <w:color w:val="000000"/>
                <w:szCs w:val="28"/>
              </w:rPr>
            </w:pPr>
            <w:r w:rsidRPr="00DA71EB">
              <w:rPr>
                <w:color w:val="000000"/>
                <w:szCs w:val="28"/>
              </w:rPr>
              <w:t>Альбом с изображение музыкальных инструментов</w:t>
            </w:r>
          </w:p>
        </w:tc>
      </w:tr>
    </w:tbl>
    <w:p w:rsidR="007D3E1C" w:rsidRDefault="007D3E1C" w:rsidP="007D3E1C">
      <w:pPr>
        <w:pStyle w:val="a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3.3 </w:t>
      </w:r>
      <w:r w:rsidRPr="004A5C5B">
        <w:rPr>
          <w:b/>
          <w:bCs/>
        </w:rPr>
        <w:t>Примерный перечень литературных, музыкальных, художественных, анимационных произведений для реализации программы</w:t>
      </w:r>
      <w:r>
        <w:rPr>
          <w:b/>
          <w:bCs/>
        </w:rPr>
        <w:t>.</w:t>
      </w:r>
      <w:r w:rsidRPr="004A5C5B">
        <w:rPr>
          <w:b/>
          <w:bCs/>
        </w:rPr>
        <w:t xml:space="preserve"> 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Русские народные сказки. «Василиса Прекрасная» (из сборника А.Н. Афанасьева); «Вежливый Кот-воркот» (обраб.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(обраб. И.В. Карнауховой); «Солдатская загадка» (из сборника А.Н. Афанасьева); «У страха глаза велики» (обраб. О.И. Капицы); «Хвосты» (обраб. О.И. Капицы).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lastRenderedPageBreak/>
        <w:t>Былины.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Сказки народов мира.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Произведения поэтов и писателей России.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Поэзия.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Проза. Алексеев С.П. «Первый ночной таран»; Бианки В.В. «Тайна ночного леса»; Воробьёв Е.З. «Обрывок провода»; Воскобойников В.М. «Когда Александр </w:t>
      </w:r>
      <w:r>
        <w:lastRenderedPageBreak/>
        <w:t>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Литературные сказки. Гайдар А.П. «Сказка о Военной тайне, о Мальчише- Кибальчише и его твёрдом слове»; Гаршин В.М. «Лягушка-путешественница»; Козлов С.Г. «Как Ёжик с Медвежонком звёзды протирали»; Маршак С .Я. «Двенадцать месяцев»; Паустовский К.Г. «Тёплый хлеб», «Дремучий медведь» (по выбору); Ремизов </w:t>
      </w:r>
      <w:r>
        <w:rPr>
          <w:lang w:val="en-US"/>
        </w:rPr>
        <w:t>A</w:t>
      </w:r>
      <w:r w:rsidRPr="00C1584C">
        <w:t>.</w:t>
      </w:r>
      <w:r>
        <w:rPr>
          <w:lang w:val="en-US"/>
        </w:rPr>
        <w:t>M</w:t>
      </w:r>
      <w:r w:rsidRPr="00C1584C">
        <w:t xml:space="preserve">. </w:t>
      </w:r>
      <w:r>
        <w:t>«Гуси-лебеди», «Хлебный голос»; Скребицкий Г.А. «Всяк по-своему»; Соколов-Микитов И.С. «Соль Земли». Произведения поэтов и писателей разных стран.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Поэзия.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 xml:space="preserve">Литературные сказки. Сказки-повести (для длительного чтения).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</w:t>
      </w:r>
      <w:r>
        <w:lastRenderedPageBreak/>
        <w:t>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 Кэррол Л. «Алиса в стране чудес» (пер. с англ. Н. Демуровой, Г. Кружкова, А. Боченкова, стихи в пер.</w:t>
      </w:r>
    </w:p>
    <w:p w:rsidR="007D3E1C" w:rsidRDefault="007D3E1C" w:rsidP="007D3E1C">
      <w:pPr>
        <w:pStyle w:val="a0"/>
        <w:spacing w:line="360" w:lineRule="auto"/>
        <w:ind w:firstLine="709"/>
        <w:jc w:val="both"/>
      </w:pPr>
      <w:r>
        <w:t>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</w:r>
    </w:p>
    <w:p w:rsidR="000A5465" w:rsidRDefault="000A5465" w:rsidP="000A5465">
      <w:pPr>
        <w:pStyle w:val="a0"/>
        <w:spacing w:line="360" w:lineRule="auto"/>
        <w:jc w:val="both"/>
        <w:rPr>
          <w:b/>
          <w:bCs/>
        </w:rPr>
      </w:pPr>
      <w:r w:rsidRPr="000A5465">
        <w:rPr>
          <w:b/>
          <w:bCs/>
        </w:rPr>
        <w:t>Примерный перечень музыкальных произведений.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20"/>
        <w:jc w:val="both"/>
      </w:pPr>
      <w:r>
        <w:t>Пение.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 xml:space="preserve">Песни.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</w:t>
      </w:r>
      <w:r>
        <w:lastRenderedPageBreak/>
        <w:t>сад», муз. Ю. Слонова, сл. В. Малкова; «Мы теперь ученики», муз. Г. Струве; «Праздник Победы», муз. М. Парцхаладзе; «Песня о Москве», муз. Г. Свиридова.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20"/>
        <w:jc w:val="both"/>
      </w:pPr>
      <w:r>
        <w:t>Музыкально-ритмические движения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Характерные танцы. «Танец снежинок», муз. А. Жилина; «Выход к пляске медвежат», муз. М. Красева; «Матрешки», муз. Ю. Слонова, сл. Л. Некрасовой.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Хороводы. «Выйду ль я на реченьку», рус. нар. песня, обраб. В. Иванникова; «На горе-то калина», рус. нар. мелодия, обраб. А. Новикова.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20"/>
        <w:jc w:val="both"/>
      </w:pPr>
      <w:r>
        <w:t>Музыкальные игры.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белорус, нар. песня.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20"/>
        <w:jc w:val="both"/>
      </w:pPr>
      <w:r>
        <w:t>Музыкально-дидактические игры.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Развитие звуковысотного слуха. «Три поросенка», «Подумай, отгадай», «Звуки разные бывают», «Веселые Петрушки».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lastRenderedPageBreak/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Развитие диатонического слуха. «Громко-тихо запоем», «Звенящие колокольчики, ищи».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Развитие восприятия музыки. «На лугу», «Песня - танец - марш», «Времена года», «Наши любимые произведения».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Развитие музыкальной памяти. «Назови композитора», «Угадай песню», «Повтори мелодию», «Узнай произведение».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 xml:space="preserve"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 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right="20"/>
        <w:jc w:val="both"/>
        <w:rPr>
          <w:b/>
          <w:bCs/>
        </w:rPr>
      </w:pPr>
      <w:r w:rsidRPr="000A5465">
        <w:rPr>
          <w:b/>
          <w:bCs/>
        </w:rPr>
        <w:t>Примерный перечень произведений изобразительного искусства.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20"/>
        <w:jc w:val="both"/>
      </w:pPr>
      <w:r>
        <w:t xml:space="preserve"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</w:t>
      </w:r>
      <w:r>
        <w:lastRenderedPageBreak/>
        <w:t>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jc w:val="both"/>
        <w:rPr>
          <w:b/>
          <w:bCs/>
        </w:rPr>
      </w:pPr>
      <w:r w:rsidRPr="000A5465">
        <w:rPr>
          <w:b/>
          <w:bCs/>
        </w:rPr>
        <w:t>Примерный перечень анимационных произведений.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left"/>
      </w:pPr>
      <w:r>
        <w:t>Фильм «Малыш и Карлсон», студия «Союзмультфильм», режиссер Б. Степанцев, 1969.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Фильм «Лягушка-путешественница», студия «Союзмультфильм», режиссеры В. Котеночкин, А. Трусов, 1965.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left"/>
      </w:pPr>
      <w:r>
        <w:t>Фильм «Варежка», студия «Союзмультфильм», режиссер Р. Качанов, 1967. Фильм «Честное слово», студия «Экран», режиссер М. Новогрудская, 1978. Фильм «Вовка в тридевятом царстве», студия «Союзмультфильм», режиссер Б. Степанцев, 1965.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left"/>
      </w:pPr>
      <w:r>
        <w:t>Фильм «Заколдованный мальчик», студия «Союзмультфильм», режиссер</w:t>
      </w:r>
    </w:p>
    <w:p w:rsidR="000A5465" w:rsidRDefault="000A5465" w:rsidP="000A5465">
      <w:pPr>
        <w:pStyle w:val="13"/>
        <w:numPr>
          <w:ilvl w:val="3"/>
          <w:numId w:val="7"/>
        </w:numPr>
        <w:shd w:val="clear" w:color="auto" w:fill="auto"/>
        <w:tabs>
          <w:tab w:val="left" w:pos="370"/>
        </w:tabs>
        <w:spacing w:before="0" w:line="360" w:lineRule="auto"/>
        <w:ind w:left="20"/>
        <w:jc w:val="left"/>
      </w:pPr>
      <w:r>
        <w:t>Снежко-Блоцкая, В.Полковников, 1955.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Фильм «Золотая антилопа», студия «Союзмультфильм», режиссер Л. Атаманов, 1954.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Фильм «Бременские музыканты», студия «Союзмультфильм», режиссер И. Ковалевская, 1969.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Фильм «Двенадцать месяцев», студия «Союзмультфильм», режиссер И. Иванов-Вано, М. Ботов, 1956.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left"/>
      </w:pPr>
      <w:r>
        <w:t>Фильм «Ёжик в тумане», студия «Союзмультфильм», режиссер Ю. Норштейн,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/>
        <w:jc w:val="left"/>
      </w:pPr>
      <w:r>
        <w:t>1975.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left"/>
      </w:pPr>
      <w:r>
        <w:t>Фильм «Девочка и дельфин», студия «Союзмультфильм», режиссер Р. Зельма,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/>
        <w:jc w:val="left"/>
      </w:pPr>
      <w:r>
        <w:t>1979.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left"/>
      </w:pPr>
      <w:r>
        <w:t>Фильм «Верните Рекса», студия «Союзмультфильм», режиссер В. Пекарь,</w:t>
      </w:r>
    </w:p>
    <w:p w:rsidR="000A5465" w:rsidRDefault="000A5465" w:rsidP="000A5465">
      <w:pPr>
        <w:pStyle w:val="13"/>
        <w:numPr>
          <w:ilvl w:val="3"/>
          <w:numId w:val="7"/>
        </w:numPr>
        <w:shd w:val="clear" w:color="auto" w:fill="auto"/>
        <w:tabs>
          <w:tab w:val="left" w:pos="342"/>
        </w:tabs>
        <w:spacing w:before="0" w:line="360" w:lineRule="auto"/>
        <w:ind w:left="20"/>
        <w:jc w:val="left"/>
      </w:pPr>
      <w:r>
        <w:t>Попов. 1975.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left"/>
      </w:pPr>
      <w:r>
        <w:lastRenderedPageBreak/>
        <w:t>Фильм «Сказка сказок», студия «Союзмультфильм», режиссер Ю. Норштейн,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/>
        <w:jc w:val="left"/>
      </w:pPr>
      <w:r>
        <w:t>1979.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Фильм Сериал «Простоквашино» и «Возвращение в Простоквашино» (2 сезона), студия «Союзмультфильм», режиссеры: коллектив авторов, 2018.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Сериал «Смешарики», студии «Петербург», «Мастерфильм», коллектив авторов, 2004.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Сериал «Малышарики», студии «Петербург», «Мастерфильм», коллектив авторов, 2015.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Сериал «Домовенок Кузя», студия ТО «Экран», режиссер А. Зябликова, 2000-2002.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both"/>
      </w:pPr>
      <w:r>
        <w:t>Сериал «Ну, погоди!», студия «Союзмультфильм», режиссер В. Котеночкин,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/>
        <w:jc w:val="both"/>
      </w:pPr>
      <w:r>
        <w:t>1969.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both"/>
      </w:pPr>
      <w:r>
        <w:t>Сериал «Фиксики» (4 сезона), компания «Аэроплан», режиссер В. Бедошвили,</w:t>
      </w:r>
    </w:p>
    <w:p w:rsidR="000A5465" w:rsidRDefault="000A5465" w:rsidP="000A5465">
      <w:pPr>
        <w:pStyle w:val="121"/>
        <w:keepNext/>
        <w:keepLines/>
        <w:shd w:val="clear" w:color="auto" w:fill="auto"/>
        <w:spacing w:line="360" w:lineRule="auto"/>
        <w:ind w:left="20"/>
      </w:pPr>
      <w:bookmarkStart w:id="335" w:name="bookmark6"/>
      <w:r>
        <w:t>2010.</w:t>
      </w:r>
      <w:bookmarkEnd w:id="335"/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Сериал «Оранжевая корова» (1 сезон), студия Союзмультфильм, режиссер Е. Ернова.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both"/>
      </w:pPr>
      <w:r>
        <w:t>Сериал «Монсики» (2 сезона), студия «Рики», режиссер А. Бахурин.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Сериал «Смешарики. ПИН-КОД», студия «Рики», режиссёры: Р. Соколов, А. Горбунов, Д. Сулейманов и другие.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Сериал «Зебра в клеточку» (1 сезон), студия «Союзмультфильм», режиссер А. Алексеев, А. Борисова, М. Куликов, А. Золотарева, 2020.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firstLine="700"/>
        <w:jc w:val="both"/>
      </w:pPr>
      <w:r>
        <w:t>33.4.3. Для детей старшего дошкольного возраста (7- 8 лет).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Полнометражный анимационный фильм «Снежная королева», студия «Союзмультфильм», режиссёр Л. Атаманов, 1957.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Полнометражный анимационный фильм «Аленький цветочек», студия «Союзмультфильм», режиссер Л. Атаманов, 1952.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Полнометражный анимационный фильм «Белка и Стрелка. Звёздные собаки», киностудия «Центр национального фильма» и ООО «ЦНФ-Анима, режиссер С. Ушаков, И. Евланникова, 2010.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>Полнометражный анимационный фильм «Суворов: великое путешествие» (6+), студия «Союзмультфильм», режиссер Б. Чертков, 2022.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lastRenderedPageBreak/>
        <w:t xml:space="preserve">Полнометражный анимационный фильм «Бемби», студия </w:t>
      </w:r>
      <w:r>
        <w:rPr>
          <w:lang w:val="en-US"/>
        </w:rPr>
        <w:t>Walt</w:t>
      </w:r>
      <w:r w:rsidRPr="00C1584C">
        <w:t xml:space="preserve"> </w:t>
      </w:r>
      <w:r>
        <w:rPr>
          <w:lang w:val="en-US"/>
        </w:rPr>
        <w:t>Disney</w:t>
      </w:r>
      <w:r w:rsidRPr="00C1584C">
        <w:t xml:space="preserve">, </w:t>
      </w:r>
      <w:r>
        <w:t>режиссер Д. Хэнд, 1942.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 xml:space="preserve">Полнометражный анимационный фильм «Король Лев», студия </w:t>
      </w:r>
      <w:r>
        <w:rPr>
          <w:lang w:val="en-US"/>
        </w:rPr>
        <w:t>Walt</w:t>
      </w:r>
      <w:r w:rsidRPr="00C1584C">
        <w:t xml:space="preserve"> </w:t>
      </w:r>
      <w:r>
        <w:rPr>
          <w:lang w:val="en-US"/>
        </w:rPr>
        <w:t>Disney</w:t>
      </w:r>
      <w:r w:rsidRPr="00C1584C">
        <w:t xml:space="preserve">, </w:t>
      </w:r>
      <w:r>
        <w:t>режиссер Р. Аллерс, 1994, США.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 xml:space="preserve">Полнометражный анимационный фильм «Мой сосед Тоторо», студия </w:t>
      </w:r>
      <w:r w:rsidRPr="00C1584C">
        <w:t>«</w:t>
      </w:r>
      <w:r>
        <w:rPr>
          <w:lang w:val="en-US"/>
        </w:rPr>
        <w:t>Ghibli</w:t>
      </w:r>
      <w:r w:rsidRPr="00C1584C">
        <w:t xml:space="preserve">», </w:t>
      </w:r>
      <w:r>
        <w:t>режиссер X. Миядзаки,1988.</w:t>
      </w:r>
    </w:p>
    <w:p w:rsidR="000A5465" w:rsidRDefault="000A5465" w:rsidP="000A5465">
      <w:pPr>
        <w:pStyle w:val="13"/>
        <w:shd w:val="clear" w:color="auto" w:fill="auto"/>
        <w:spacing w:before="0" w:line="360" w:lineRule="auto"/>
        <w:ind w:left="20" w:right="20" w:firstLine="700"/>
        <w:jc w:val="both"/>
      </w:pPr>
      <w:r>
        <w:t xml:space="preserve">Полнометражный анимационный фильм «Рыбка Поньо на утесе», студия </w:t>
      </w:r>
      <w:r w:rsidRPr="00C1584C">
        <w:t>«</w:t>
      </w:r>
      <w:r>
        <w:rPr>
          <w:lang w:val="en-US"/>
        </w:rPr>
        <w:t>Ghibli</w:t>
      </w:r>
      <w:r w:rsidRPr="00C1584C">
        <w:t xml:space="preserve">», </w:t>
      </w:r>
      <w:r>
        <w:t>режиссер X. Миядзаки, 2008.</w:t>
      </w:r>
    </w:p>
    <w:p w:rsidR="00764186" w:rsidRPr="00764186" w:rsidRDefault="000A5465" w:rsidP="00764186">
      <w:pPr>
        <w:shd w:val="clear" w:color="auto" w:fill="FFFFFF"/>
        <w:spacing w:line="360" w:lineRule="auto"/>
        <w:contextualSpacing/>
        <w:jc w:val="both"/>
        <w:rPr>
          <w:b/>
          <w:spacing w:val="6"/>
          <w:sz w:val="28"/>
          <w:szCs w:val="28"/>
        </w:rPr>
      </w:pPr>
      <w:r w:rsidRPr="00764186">
        <w:rPr>
          <w:b/>
          <w:bCs/>
          <w:sz w:val="28"/>
          <w:szCs w:val="28"/>
        </w:rPr>
        <w:t xml:space="preserve">3.4 </w:t>
      </w:r>
      <w:bookmarkStart w:id="336" w:name="_Hlk169533331"/>
      <w:r w:rsidRPr="00764186">
        <w:rPr>
          <w:b/>
          <w:sz w:val="28"/>
          <w:szCs w:val="28"/>
        </w:rPr>
        <w:t xml:space="preserve">План сотрудничества с родителями (законными представителями) воспитанников </w:t>
      </w:r>
      <w:bookmarkEnd w:id="336"/>
      <w:r w:rsidR="00764186" w:rsidRPr="00764186">
        <w:rPr>
          <w:b/>
          <w:sz w:val="28"/>
          <w:szCs w:val="28"/>
        </w:rPr>
        <w:t>подготовительная к школе группа  на 202</w:t>
      </w:r>
      <w:r w:rsidR="00BA6D76">
        <w:rPr>
          <w:b/>
          <w:sz w:val="28"/>
          <w:szCs w:val="28"/>
        </w:rPr>
        <w:t>5</w:t>
      </w:r>
      <w:r w:rsidR="00764186" w:rsidRPr="00764186">
        <w:rPr>
          <w:b/>
          <w:sz w:val="28"/>
          <w:szCs w:val="28"/>
        </w:rPr>
        <w:t>-202</w:t>
      </w:r>
      <w:r w:rsidR="00BA6D76">
        <w:rPr>
          <w:b/>
          <w:sz w:val="28"/>
          <w:szCs w:val="28"/>
        </w:rPr>
        <w:t>6</w:t>
      </w:r>
      <w:r w:rsidR="00764186" w:rsidRPr="00764186">
        <w:rPr>
          <w:b/>
          <w:sz w:val="28"/>
          <w:szCs w:val="28"/>
        </w:rPr>
        <w:t xml:space="preserve"> учебный год.</w:t>
      </w:r>
    </w:p>
    <w:p w:rsidR="00BD7ADD" w:rsidRPr="00BF1BAE" w:rsidRDefault="00BD7ADD" w:rsidP="00BD7ADD">
      <w:pPr>
        <w:pStyle w:val="c2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bookmarkStart w:id="337" w:name="_Hlk169533302"/>
    </w:p>
    <w:tbl>
      <w:tblPr>
        <w:tblpPr w:leftFromText="180" w:rightFromText="180" w:vertAnchor="text" w:horzAnchor="margin" w:tblpXSpec="center" w:tblpY="428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83"/>
        <w:gridCol w:w="3168"/>
        <w:gridCol w:w="3545"/>
        <w:gridCol w:w="1961"/>
      </w:tblGrid>
      <w:tr w:rsidR="00BD7ADD" w:rsidRPr="005A62D1" w:rsidTr="00BD7ADD">
        <w:trPr>
          <w:trHeight w:val="171"/>
        </w:trPr>
        <w:tc>
          <w:tcPr>
            <w:tcW w:w="1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Групповое родительское собрание «Готовимся вместе к школе».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Знакомство родителей с задачами воспитания и обучения детей на учебный год, психологическими и возрастными особенностями детей 6-7 лет.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*Формирование правильной позиции родителей в оценке готовности дошкольников к обучению в школе и причины неудовлетворительной адаптации ребенка к школьной жизни.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Консультация «Все о развитии речи».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Дать родителям необходимые знания о развитии речи старших дошкольников.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Логопед.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Детс</w:t>
            </w:r>
            <w:r>
              <w:rPr>
                <w:sz w:val="28"/>
                <w:szCs w:val="28"/>
              </w:rPr>
              <w:t xml:space="preserve">кая творческая выставка </w:t>
            </w:r>
            <w:r w:rsidRPr="005A62D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Осенний карнавал</w:t>
            </w:r>
            <w:r w:rsidRPr="005A62D1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Активизировать родител</w:t>
            </w:r>
            <w:r>
              <w:rPr>
                <w:sz w:val="28"/>
                <w:szCs w:val="28"/>
              </w:rPr>
              <w:t>ей и детей в участии в выставке</w:t>
            </w:r>
            <w:r w:rsidRPr="005A62D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Безопасность в нашей жизни»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D2226A">
              <w:rPr>
                <w:sz w:val="28"/>
                <w:szCs w:val="28"/>
              </w:rPr>
              <w:t>Нацелить внимание </w:t>
            </w:r>
            <w:r w:rsidRPr="00D2226A">
              <w:rPr>
                <w:bCs/>
                <w:sz w:val="28"/>
                <w:szCs w:val="28"/>
              </w:rPr>
              <w:t>родителей на безопасное</w:t>
            </w:r>
            <w:r w:rsidRPr="00D2226A">
              <w:rPr>
                <w:sz w:val="28"/>
                <w:szCs w:val="28"/>
              </w:rPr>
              <w:t> поведение детей</w:t>
            </w:r>
            <w:r>
              <w:rPr>
                <w:sz w:val="28"/>
                <w:szCs w:val="28"/>
              </w:rPr>
              <w:t>.</w:t>
            </w:r>
          </w:p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«Физкульт – ура! Ура! Ура!». Памятки, рекомендации на тему здорового образа жизни, профилактика нарушения осанки, комплексы упражнений.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Пропагандировать здоровый образ жизни, познакомить с мерами профилактики нарушения осанки. Предложить комплексы упражнений интересные подвижные игры.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Консультация для родителей «Нравственно-патриотическое воспитание дошкольников».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Познакомить родителей с понятием нравственно-патриотического воспитания.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Информационный стенд «Конвенция о правах ребенка».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Знакомить родителей с правами ребенка.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Информационный стенд ««Безопасность на дороге. Легко ли научить ребёнка правильно вести себя на дороге»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Праздник «День матери».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 xml:space="preserve">Помощь родителей в воспитании любви, уважения к мамам, донести до детей, что дороже мамы никого нет, что мама – самый близкий и лучший друг.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Музыкальный работник.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Мастерская добрых дел «Кормушки своими руками» (совместная деятельность родителей с детьми).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Объединить поколения, детей и взрослых, занятых общим делом. Привлечь родителей к нравственному воспитанию детей, совместному труду; сплочение детского и взрослого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lastRenderedPageBreak/>
              <w:t>коллектива.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lastRenderedPageBreak/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Папка передвижка «Наша Родина – Россия»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Привлекать родителей к воспитанию патриотических чувств у детей.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Выставка рисунков и поделок «Волшебный фантастический новогодний мир»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Побуждать родителей к совместному творчеству с детьми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Консультация «Готовим руку  дошкольника к письму</w:t>
            </w:r>
            <w:r w:rsidRPr="005A62D1">
              <w:rPr>
                <w:i/>
                <w:iCs/>
                <w:sz w:val="28"/>
                <w:szCs w:val="28"/>
              </w:rPr>
              <w:t>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Дать рекомендации родителям по подготовке ребёнка к школе.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 Психолог.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Праздник «Новый год».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 xml:space="preserve">Вовлечь </w:t>
            </w:r>
            <w:r w:rsidR="00861B5C" w:rsidRPr="005A62D1">
              <w:rPr>
                <w:sz w:val="28"/>
                <w:szCs w:val="28"/>
              </w:rPr>
              <w:t>родителей и</w:t>
            </w:r>
            <w:r w:rsidRPr="005A62D1">
              <w:rPr>
                <w:sz w:val="28"/>
                <w:szCs w:val="28"/>
              </w:rPr>
              <w:t xml:space="preserve"> детей в подготовку к новогоднему празднику.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Музыкальный работник.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Наглядно - информационный материал «Что наблюдать в природе зимой».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Консультация «Режим дня – залог здоровья и успеха в учебе»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Выявление волнующих вопросов у родителей по теме: «Режим будущего школьника»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Медработник.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Конкурс построек «Зимушка Хрустальная»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Привлечение родителей к участию в создании снежных построек на участке детского сада.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Индивидуальные беседы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«Обучение запоминанию»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Распространение педагогического опыта по обучению заучивания стихов.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Индивидуальные беседы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«Игры и упражнения для развития логического мышления».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Развитие воспитательного потенциала семьи.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Выставка поделок и рисунков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«Мы будущие защитники Родины».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Демонстрация уважительного отношения к роли отца в воспитании ребенка.</w:t>
            </w:r>
          </w:p>
          <w:p w:rsidR="00BD7ADD" w:rsidRPr="005A62D1" w:rsidRDefault="00BD7ADD" w:rsidP="00861B5C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Формирование атмосферы общности интересов детей, родителей и коллектива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861B5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Совместное мероприятие «Папа и я  - лучшие друзья»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Привлечение родителей к совместной деятельности с детьми; развитие творческого взаимодействия родителей и детей.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861B5C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Творческая выставка поделок и рисунков «Все цветы для вас мамы и бабушки».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Привлечь внимание родителей к творчеству детей.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BD7AD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Консультация «Развитие творческих способностей ребенка».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 xml:space="preserve">Осветить родителям </w:t>
            </w:r>
            <w:r w:rsidR="00861B5C" w:rsidRPr="005A62D1">
              <w:rPr>
                <w:sz w:val="28"/>
                <w:szCs w:val="28"/>
              </w:rPr>
              <w:t>требования программы</w:t>
            </w:r>
            <w:r w:rsidRPr="005A62D1">
              <w:rPr>
                <w:sz w:val="28"/>
                <w:szCs w:val="28"/>
              </w:rPr>
              <w:t xml:space="preserve">   по изодеятельности старших групп.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BD7AD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Праздник «8 марта».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Привлечение родителей к совместной организации праздника.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Музыкальный работник.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Конкурс детского рисунка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«Я рисую космос».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Привлекать родителей к участию в жизни группы.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BD7AD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2. Оформление информационного уголка.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lastRenderedPageBreak/>
              <w:t>* «Воспитание самостоятельности»;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* «Уголок ребенка в семье»;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* «Правила передачи ответственности»;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* «Это нужно для школы»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lastRenderedPageBreak/>
              <w:t>Донесение родителям информации об особенностях предстоящей школьной жизни.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lastRenderedPageBreak/>
              <w:t>* Развитие сотрудничества при решении различных проблем будущего школьника.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lastRenderedPageBreak/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BD7AD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Консультация «Помогите детям запомнить правила пожарной безопасности».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Закрепить элементарные правила пожарной безопасности.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247"/>
        </w:trPr>
        <w:tc>
          <w:tcPr>
            <w:tcW w:w="11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Итоговое родительское собрание «А ваш ребёнок готов к школе».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Дать родителям информацию об уровне готовности детей к школе.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BD7AD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Памятка родителям: «Безопасное поведение детей на дороге».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BD7AD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Фотовернисаж: «Вот  и стали мы на год взрослей».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</w:tc>
      </w:tr>
      <w:tr w:rsidR="00BD7ADD" w:rsidRPr="005A62D1" w:rsidTr="00BD7ADD">
        <w:trPr>
          <w:trHeight w:val="171"/>
        </w:trPr>
        <w:tc>
          <w:tcPr>
            <w:tcW w:w="1183" w:type="dxa"/>
            <w:vMerge/>
            <w:shd w:val="clear" w:color="auto" w:fill="FFFFFF"/>
            <w:vAlign w:val="center"/>
            <w:hideMark/>
          </w:tcPr>
          <w:p w:rsidR="00BD7ADD" w:rsidRPr="005A62D1" w:rsidRDefault="00BD7ADD" w:rsidP="00BD7ADD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Выпускной вечер «До свидания, детский сад!»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Создать радостное настроение у детей и родителей, получить положительные эмоции.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sz w:val="28"/>
                <w:szCs w:val="28"/>
              </w:rPr>
            </w:pPr>
            <w:r w:rsidRPr="005A62D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7ADD" w:rsidRPr="005A62D1" w:rsidRDefault="00BD7ADD" w:rsidP="00BD7ADD">
            <w:pPr>
              <w:spacing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Воспитатели группы.</w:t>
            </w:r>
          </w:p>
          <w:p w:rsidR="00BD7ADD" w:rsidRPr="005A62D1" w:rsidRDefault="00BD7ADD" w:rsidP="00BD7ADD">
            <w:pPr>
              <w:spacing w:before="150" w:after="150" w:line="293" w:lineRule="atLeast"/>
              <w:rPr>
                <w:bCs/>
                <w:sz w:val="28"/>
                <w:szCs w:val="28"/>
              </w:rPr>
            </w:pPr>
            <w:r w:rsidRPr="005A62D1">
              <w:rPr>
                <w:bCs/>
                <w:sz w:val="28"/>
                <w:szCs w:val="28"/>
              </w:rPr>
              <w:t>Музыкальный работник.</w:t>
            </w:r>
          </w:p>
        </w:tc>
      </w:tr>
      <w:bookmarkEnd w:id="337"/>
    </w:tbl>
    <w:p w:rsidR="00BD7ADD" w:rsidRDefault="00BD7ADD" w:rsidP="00BD7ADD"/>
    <w:p w:rsidR="00861B5C" w:rsidRPr="008E3CB3" w:rsidRDefault="00861B5C" w:rsidP="00861B5C">
      <w:pPr>
        <w:spacing w:line="360" w:lineRule="auto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6418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E3CB3">
        <w:rPr>
          <w:b/>
          <w:sz w:val="28"/>
          <w:szCs w:val="28"/>
        </w:rPr>
        <w:t>Распорядок и режим дня.</w:t>
      </w:r>
    </w:p>
    <w:p w:rsidR="00861B5C" w:rsidRPr="008E3CB3" w:rsidRDefault="00861B5C" w:rsidP="00861B5C">
      <w:pPr>
        <w:pStyle w:val="a0"/>
        <w:spacing w:line="360" w:lineRule="auto"/>
        <w:ind w:firstLine="708"/>
        <w:jc w:val="both"/>
        <w:rPr>
          <w:szCs w:val="28"/>
          <w:lang w:eastAsia="ar-SA"/>
        </w:rPr>
      </w:pPr>
      <w:r w:rsidRPr="008E3CB3">
        <w:rPr>
          <w:szCs w:val="28"/>
          <w:shd w:val="clear" w:color="auto" w:fill="FFFFFF"/>
        </w:rPr>
        <w:t xml:space="preserve">Правильный распорядок дня — это рациональная продолжительность и разумное чередование различных видов деятельности и отдыха детей в течение </w:t>
      </w:r>
      <w:r w:rsidRPr="008E3CB3">
        <w:rPr>
          <w:szCs w:val="28"/>
          <w:shd w:val="clear" w:color="auto" w:fill="FFFFFF"/>
        </w:rPr>
        <w:lastRenderedPageBreak/>
        <w:t>суток. Основным принципом правильного построения распорядка является его соответствие возрастным психофизиологическим особенностям детей. </w:t>
      </w:r>
    </w:p>
    <w:p w:rsidR="00861B5C" w:rsidRPr="008E3CB3" w:rsidRDefault="00861B5C" w:rsidP="00861B5C">
      <w:pPr>
        <w:pStyle w:val="a0"/>
        <w:spacing w:line="360" w:lineRule="auto"/>
        <w:ind w:firstLine="708"/>
        <w:jc w:val="both"/>
        <w:rPr>
          <w:szCs w:val="28"/>
          <w:lang w:eastAsia="ar-SA"/>
        </w:rPr>
      </w:pPr>
      <w:r w:rsidRPr="008E3CB3">
        <w:rPr>
          <w:szCs w:val="28"/>
          <w:lang w:eastAsia="ar-SA"/>
        </w:rPr>
        <w:t>Режим дня составлен с расчетом на 10,5-часовое пребывание ребенка в детском саду.</w:t>
      </w:r>
    </w:p>
    <w:p w:rsidR="00861B5C" w:rsidRDefault="00861B5C" w:rsidP="00861B5C">
      <w:pPr>
        <w:pStyle w:val="a0"/>
        <w:spacing w:line="360" w:lineRule="auto"/>
        <w:ind w:firstLine="708"/>
        <w:jc w:val="both"/>
        <w:rPr>
          <w:szCs w:val="28"/>
        </w:rPr>
      </w:pPr>
      <w:r w:rsidRPr="008E3CB3">
        <w:rPr>
          <w:color w:val="000000"/>
          <w:szCs w:val="28"/>
          <w:lang w:bidi="ru-RU"/>
        </w:rPr>
        <w:t xml:space="preserve">В представленном режиме дня выделено специальное время для чтения детям. Для детей </w:t>
      </w:r>
      <w:r>
        <w:rPr>
          <w:color w:val="000000"/>
          <w:szCs w:val="28"/>
          <w:lang w:bidi="ru-RU"/>
        </w:rPr>
        <w:t>6 - 7</w:t>
      </w:r>
      <w:r w:rsidRPr="008E3CB3">
        <w:rPr>
          <w:color w:val="000000"/>
          <w:szCs w:val="28"/>
          <w:lang w:bidi="ru-RU"/>
        </w:rPr>
        <w:t xml:space="preserve"> лет длительность чтения художественной литературы,  с обсуждением прочитанного рекомендуется до </w:t>
      </w:r>
      <w:r>
        <w:rPr>
          <w:color w:val="000000"/>
          <w:szCs w:val="28"/>
          <w:lang w:bidi="ru-RU"/>
        </w:rPr>
        <w:t>30</w:t>
      </w:r>
      <w:r w:rsidRPr="008E3CB3">
        <w:rPr>
          <w:color w:val="000000"/>
          <w:szCs w:val="28"/>
          <w:lang w:bidi="ru-RU"/>
        </w:rPr>
        <w:t xml:space="preserve"> минут. При этом ребенка не следует принуждать, надо предоставить ему свободный выбор - слушать либо заниматься своим делом. Гибкий режим реализации образовательных областей в процессе детской деятельности</w:t>
      </w:r>
      <w:r w:rsidRPr="008E3CB3">
        <w:rPr>
          <w:szCs w:val="28"/>
        </w:rPr>
        <w:t>.</w:t>
      </w:r>
    </w:p>
    <w:p w:rsidR="00861B5C" w:rsidRPr="0066049A" w:rsidRDefault="00861B5C" w:rsidP="00861B5C">
      <w:pPr>
        <w:pStyle w:val="a0"/>
        <w:jc w:val="center"/>
        <w:rPr>
          <w:b/>
          <w:bCs/>
        </w:rPr>
      </w:pPr>
      <w:r w:rsidRPr="0066049A">
        <w:rPr>
          <w:b/>
          <w:bCs/>
        </w:rPr>
        <w:t>МАДОУ детский сад «Родничок»</w:t>
      </w:r>
    </w:p>
    <w:p w:rsidR="00861B5C" w:rsidRPr="0066049A" w:rsidRDefault="00861B5C" w:rsidP="00861B5C">
      <w:pPr>
        <w:pStyle w:val="a0"/>
        <w:jc w:val="center"/>
        <w:rPr>
          <w:b/>
          <w:bCs/>
        </w:rPr>
      </w:pPr>
      <w:r w:rsidRPr="0066049A">
        <w:rPr>
          <w:b/>
          <w:bCs/>
        </w:rPr>
        <w:t>Расписание непосредственной образовательной деятельности</w:t>
      </w:r>
    </w:p>
    <w:p w:rsidR="00861B5C" w:rsidRDefault="00861B5C" w:rsidP="00861B5C">
      <w:pPr>
        <w:pStyle w:val="a0"/>
        <w:jc w:val="center"/>
        <w:rPr>
          <w:b/>
          <w:bCs/>
        </w:rPr>
      </w:pPr>
      <w:r w:rsidRPr="0066049A">
        <w:rPr>
          <w:b/>
          <w:bCs/>
        </w:rPr>
        <w:t>На 202</w:t>
      </w:r>
      <w:r w:rsidR="00BA6D76">
        <w:rPr>
          <w:b/>
          <w:bCs/>
        </w:rPr>
        <w:t>5</w:t>
      </w:r>
      <w:r w:rsidRPr="0066049A">
        <w:rPr>
          <w:b/>
          <w:bCs/>
        </w:rPr>
        <w:t>– 202</w:t>
      </w:r>
      <w:r w:rsidR="00BA6D76">
        <w:rPr>
          <w:b/>
          <w:bCs/>
        </w:rPr>
        <w:t>6</w:t>
      </w:r>
      <w:r w:rsidRPr="0066049A">
        <w:rPr>
          <w:b/>
          <w:bCs/>
        </w:rPr>
        <w:t xml:space="preserve"> учебный год</w:t>
      </w:r>
      <w:r>
        <w:rPr>
          <w:b/>
          <w:bCs/>
        </w:rPr>
        <w:t>.</w:t>
      </w:r>
    </w:p>
    <w:p w:rsidR="00861B5C" w:rsidRPr="0066049A" w:rsidRDefault="00861B5C" w:rsidP="00861B5C">
      <w:pPr>
        <w:pStyle w:val="a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779"/>
        <w:gridCol w:w="5665"/>
      </w:tblGrid>
      <w:tr w:rsidR="00861B5C" w:rsidRPr="00DA71EB" w:rsidTr="00861B5C">
        <w:trPr>
          <w:jc w:val="center"/>
        </w:trPr>
        <w:tc>
          <w:tcPr>
            <w:tcW w:w="264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Дни недели</w:t>
            </w:r>
          </w:p>
        </w:tc>
        <w:tc>
          <w:tcPr>
            <w:tcW w:w="1962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Время</w:t>
            </w:r>
          </w:p>
        </w:tc>
        <w:tc>
          <w:tcPr>
            <w:tcW w:w="636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861B5C" w:rsidRPr="00DA71EB" w:rsidTr="00861B5C">
        <w:trPr>
          <w:cantSplit/>
          <w:trHeight w:val="1189"/>
          <w:jc w:val="center"/>
        </w:trPr>
        <w:tc>
          <w:tcPr>
            <w:tcW w:w="264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62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30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9.35 – 10.0</w:t>
            </w:r>
            <w:r>
              <w:rPr>
                <w:sz w:val="24"/>
                <w:szCs w:val="24"/>
              </w:rPr>
              <w:t>5</w:t>
            </w:r>
            <w:r w:rsidRPr="00954F59">
              <w:rPr>
                <w:sz w:val="24"/>
                <w:szCs w:val="24"/>
              </w:rPr>
              <w:t xml:space="preserve"> 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  <w:r w:rsidRPr="00954F5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954F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366" w:type="dxa"/>
            <w:shd w:val="clear" w:color="auto" w:fill="auto"/>
          </w:tcPr>
          <w:p w:rsidR="00861B5C" w:rsidRPr="00954F59" w:rsidRDefault="00861B5C" w:rsidP="00861B5C">
            <w:pPr>
              <w:pStyle w:val="a0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 xml:space="preserve">Развитие речи / Обучение грамоте </w:t>
            </w:r>
          </w:p>
          <w:p w:rsidR="00861B5C" w:rsidRPr="00954F59" w:rsidRDefault="00861B5C" w:rsidP="00861B5C">
            <w:pPr>
              <w:pStyle w:val="a0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 xml:space="preserve">Художественное творчество (рисование) </w:t>
            </w:r>
          </w:p>
          <w:p w:rsidR="00861B5C" w:rsidRPr="00954F59" w:rsidRDefault="00861B5C" w:rsidP="00861B5C">
            <w:pPr>
              <w:pStyle w:val="a0"/>
              <w:rPr>
                <w:sz w:val="24"/>
                <w:szCs w:val="24"/>
              </w:rPr>
            </w:pPr>
          </w:p>
          <w:p w:rsidR="00861B5C" w:rsidRPr="00954F59" w:rsidRDefault="00861B5C" w:rsidP="00861B5C">
            <w:pPr>
              <w:pStyle w:val="a0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Музыка</w:t>
            </w:r>
          </w:p>
          <w:p w:rsidR="00861B5C" w:rsidRPr="00954F59" w:rsidRDefault="00861B5C" w:rsidP="00861B5C">
            <w:pPr>
              <w:pStyle w:val="a0"/>
              <w:rPr>
                <w:sz w:val="24"/>
                <w:szCs w:val="24"/>
              </w:rPr>
            </w:pPr>
          </w:p>
        </w:tc>
      </w:tr>
      <w:tr w:rsidR="00861B5C" w:rsidRPr="00DA71EB" w:rsidTr="00861B5C">
        <w:trPr>
          <w:cantSplit/>
          <w:trHeight w:val="825"/>
          <w:jc w:val="center"/>
        </w:trPr>
        <w:tc>
          <w:tcPr>
            <w:tcW w:w="264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Вторник</w:t>
            </w:r>
          </w:p>
        </w:tc>
        <w:tc>
          <w:tcPr>
            <w:tcW w:w="1962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30</w:t>
            </w:r>
          </w:p>
          <w:p w:rsidR="00861B5C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– 11.10 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16.00 – 16.</w:t>
            </w:r>
            <w:r>
              <w:rPr>
                <w:sz w:val="24"/>
                <w:szCs w:val="24"/>
              </w:rPr>
              <w:t>30</w:t>
            </w:r>
            <w:r w:rsidRPr="00954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6" w:type="dxa"/>
            <w:shd w:val="clear" w:color="auto" w:fill="auto"/>
          </w:tcPr>
          <w:p w:rsidR="00861B5C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ФЭМП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познавательно – исследовательской деятельности 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Физическая культура (улица)</w:t>
            </w:r>
          </w:p>
        </w:tc>
      </w:tr>
      <w:tr w:rsidR="00861B5C" w:rsidRPr="00DA71EB" w:rsidTr="00861B5C">
        <w:trPr>
          <w:cantSplit/>
          <w:trHeight w:val="1134"/>
          <w:jc w:val="center"/>
        </w:trPr>
        <w:tc>
          <w:tcPr>
            <w:tcW w:w="264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Среда</w:t>
            </w:r>
          </w:p>
        </w:tc>
        <w:tc>
          <w:tcPr>
            <w:tcW w:w="1962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30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40</w:t>
            </w:r>
            <w:r w:rsidRPr="00954F5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954F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54F59">
              <w:rPr>
                <w:sz w:val="24"/>
                <w:szCs w:val="24"/>
              </w:rPr>
              <w:t xml:space="preserve">0 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</w:t>
            </w:r>
            <w:r w:rsidRPr="00954F59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1</w:t>
            </w:r>
            <w:r w:rsidRPr="00954F5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36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ФЦКМ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Художественное творчество лепка / аппликация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 xml:space="preserve">Физическая культура (зал, инструктор) </w:t>
            </w:r>
          </w:p>
        </w:tc>
      </w:tr>
      <w:tr w:rsidR="00861B5C" w:rsidRPr="00DA71EB" w:rsidTr="00861B5C">
        <w:trPr>
          <w:cantSplit/>
          <w:trHeight w:val="898"/>
          <w:jc w:val="center"/>
        </w:trPr>
        <w:tc>
          <w:tcPr>
            <w:tcW w:w="264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Четверг</w:t>
            </w:r>
          </w:p>
        </w:tc>
        <w:tc>
          <w:tcPr>
            <w:tcW w:w="1962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30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54F59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0</w:t>
            </w:r>
            <w:r w:rsidRPr="00954F59">
              <w:rPr>
                <w:sz w:val="24"/>
                <w:szCs w:val="24"/>
              </w:rPr>
              <w:t xml:space="preserve"> – 10.00 </w:t>
            </w:r>
          </w:p>
        </w:tc>
        <w:tc>
          <w:tcPr>
            <w:tcW w:w="636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 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 xml:space="preserve">Музыка </w:t>
            </w:r>
          </w:p>
        </w:tc>
      </w:tr>
      <w:tr w:rsidR="00861B5C" w:rsidRPr="00DA71EB" w:rsidTr="00861B5C">
        <w:trPr>
          <w:cantSplit/>
          <w:trHeight w:val="1369"/>
          <w:jc w:val="center"/>
        </w:trPr>
        <w:tc>
          <w:tcPr>
            <w:tcW w:w="264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center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Пятница</w:t>
            </w:r>
          </w:p>
        </w:tc>
        <w:tc>
          <w:tcPr>
            <w:tcW w:w="1962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30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9.35 – 10.0</w:t>
            </w:r>
            <w:r>
              <w:rPr>
                <w:sz w:val="24"/>
                <w:szCs w:val="24"/>
              </w:rPr>
              <w:t>5</w:t>
            </w:r>
            <w:r w:rsidRPr="00954F59">
              <w:rPr>
                <w:sz w:val="24"/>
                <w:szCs w:val="24"/>
              </w:rPr>
              <w:t xml:space="preserve"> 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 xml:space="preserve">10.10 – 10. </w:t>
            </w:r>
            <w:r>
              <w:rPr>
                <w:sz w:val="24"/>
                <w:szCs w:val="24"/>
              </w:rPr>
              <w:t>40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 xml:space="preserve">Развитие речи </w:t>
            </w:r>
            <w:r>
              <w:rPr>
                <w:sz w:val="24"/>
                <w:szCs w:val="24"/>
              </w:rPr>
              <w:t>ознакомление с художественной литературой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>Физическая культура (зал, инструктор)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  <w:r w:rsidRPr="00954F59">
              <w:rPr>
                <w:sz w:val="24"/>
                <w:szCs w:val="24"/>
              </w:rPr>
              <w:t xml:space="preserve">Художественное творчество (рисование) </w:t>
            </w:r>
          </w:p>
          <w:p w:rsidR="00861B5C" w:rsidRPr="00954F59" w:rsidRDefault="00861B5C" w:rsidP="00861B5C">
            <w:pPr>
              <w:pStyle w:val="a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61B5C" w:rsidRPr="0066049A" w:rsidRDefault="00861B5C" w:rsidP="00861B5C">
      <w:pPr>
        <w:pStyle w:val="a0"/>
        <w:jc w:val="center"/>
        <w:rPr>
          <w:b/>
          <w:bCs/>
        </w:rPr>
      </w:pPr>
    </w:p>
    <w:p w:rsidR="003C0B0D" w:rsidRPr="003C0B0D" w:rsidRDefault="003C0B0D" w:rsidP="003C0B0D">
      <w:pPr>
        <w:widowControl w:val="0"/>
        <w:suppressAutoHyphens/>
        <w:autoSpaceDN w:val="0"/>
        <w:jc w:val="center"/>
        <w:rPr>
          <w:b/>
          <w:kern w:val="3"/>
          <w:sz w:val="28"/>
          <w:szCs w:val="28"/>
        </w:rPr>
      </w:pPr>
      <w:r w:rsidRPr="003C0B0D">
        <w:rPr>
          <w:b/>
          <w:kern w:val="3"/>
          <w:sz w:val="28"/>
          <w:szCs w:val="28"/>
        </w:rPr>
        <w:t>Режим дня подготовительной к школе группы (6-7 лет)</w:t>
      </w:r>
    </w:p>
    <w:p w:rsidR="003C0B0D" w:rsidRPr="003C0B0D" w:rsidRDefault="003C0B0D" w:rsidP="003C0B0D">
      <w:pPr>
        <w:widowControl w:val="0"/>
        <w:suppressAutoHyphens/>
        <w:autoSpaceDN w:val="0"/>
        <w:ind w:firstLine="709"/>
        <w:jc w:val="center"/>
        <w:rPr>
          <w:b/>
          <w:iCs/>
          <w:kern w:val="3"/>
          <w:sz w:val="28"/>
          <w:szCs w:val="28"/>
        </w:rPr>
      </w:pPr>
      <w:r w:rsidRPr="003C0B0D">
        <w:rPr>
          <w:b/>
          <w:iCs/>
          <w:kern w:val="3"/>
          <w:sz w:val="28"/>
          <w:szCs w:val="28"/>
        </w:rPr>
        <w:lastRenderedPageBreak/>
        <w:t>Холодный период года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70"/>
        <w:gridCol w:w="2241"/>
      </w:tblGrid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/>
                <w:bCs/>
                <w:iCs/>
                <w:kern w:val="3"/>
              </w:rPr>
            </w:pPr>
            <w:r w:rsidRPr="00B42F30">
              <w:rPr>
                <w:b/>
                <w:bCs/>
                <w:iCs/>
                <w:kern w:val="3"/>
              </w:rPr>
              <w:t>Мероприятия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/>
                <w:bCs/>
                <w:iCs/>
                <w:kern w:val="3"/>
              </w:rPr>
            </w:pPr>
            <w:r w:rsidRPr="00B42F30">
              <w:rPr>
                <w:b/>
                <w:bCs/>
                <w:iCs/>
                <w:kern w:val="3"/>
              </w:rPr>
              <w:t>Время проведения</w:t>
            </w:r>
          </w:p>
        </w:tc>
      </w:tr>
      <w:tr w:rsidR="003C0B0D" w:rsidRPr="00B42F30" w:rsidTr="00493E42">
        <w:trPr>
          <w:trHeight w:val="228"/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b/>
                <w:bCs/>
                <w:kern w:val="3"/>
              </w:rPr>
            </w:pPr>
            <w:r w:rsidRPr="00B42F30">
              <w:rPr>
                <w:b/>
                <w:bCs/>
                <w:kern w:val="3"/>
              </w:rPr>
              <w:t>Дома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Подъем, утренний туалет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06.30 (07.00)-07.30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b/>
                <w:bCs/>
                <w:kern w:val="3"/>
              </w:rPr>
            </w:pPr>
            <w:r w:rsidRPr="00B42F30">
              <w:rPr>
                <w:b/>
                <w:bCs/>
                <w:kern w:val="3"/>
              </w:rPr>
              <w:t>В дошкольном учреждении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rPr>
                <w:b/>
                <w:bCs/>
                <w:kern w:val="3"/>
              </w:rPr>
            </w:pPr>
            <w:r w:rsidRPr="00B42F30">
              <w:rPr>
                <w:kern w:val="3"/>
              </w:rPr>
              <w:t>Прием и осмотр детей, игры, утренняя гимнастика, общественно полезный труд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07.30-08.30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 завтраку, завтрак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08.30-08.50</w:t>
            </w:r>
          </w:p>
        </w:tc>
      </w:tr>
      <w:tr w:rsidR="003C0B0D" w:rsidRPr="00B42F30" w:rsidTr="00493E42">
        <w:trPr>
          <w:trHeight w:val="299"/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 xml:space="preserve">Самостоятельная деятельность, игры, общественно полезный труд. 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08.50-09.00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autoSpaceDE w:val="0"/>
              <w:autoSpaceDN w:val="0"/>
              <w:adjustRightInd w:val="0"/>
              <w:contextualSpacing/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autoSpaceDE w:val="0"/>
              <w:autoSpaceDN w:val="0"/>
              <w:adjustRightInd w:val="0"/>
              <w:jc w:val="center"/>
            </w:pPr>
            <w:r w:rsidRPr="00B42F30">
              <w:t>9.00-10.50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ко 2 завтраку, завтрак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10.50-11.20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Игры, подготовка к прогулке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11.20-11.30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Прогулка, общественно полезный труд (игры, наблюдения, труд)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11.30-12.35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Возвращение с прогулки, игры, общественно полезный труд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12.35-12.45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 обеду, обед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12.45-13.15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 дневному сну, сон.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13.15-15.00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 xml:space="preserve">Постепенный подъем, закаливание. 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15.00-15.25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autoSpaceDE w:val="0"/>
              <w:autoSpaceDN w:val="0"/>
              <w:adjustRightInd w:val="0"/>
              <w:jc w:val="both"/>
            </w:pPr>
            <w:r w:rsidRPr="00B42F30">
              <w:t>Подготовка к полднику, полдник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autoSpaceDE w:val="0"/>
              <w:autoSpaceDN w:val="0"/>
              <w:adjustRightInd w:val="0"/>
              <w:jc w:val="center"/>
            </w:pPr>
            <w:r w:rsidRPr="00B42F30">
              <w:t>15.25-15.40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 xml:space="preserve">Игры, самостоятельная деятельность детей, дополнительное образование. 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15.40-16.</w:t>
            </w:r>
            <w:r>
              <w:rPr>
                <w:kern w:val="3"/>
              </w:rPr>
              <w:t>00</w:t>
            </w:r>
          </w:p>
        </w:tc>
      </w:tr>
      <w:tr w:rsidR="003C0B0D" w:rsidRPr="00B42F30" w:rsidTr="00493E42">
        <w:trPr>
          <w:jc w:val="center"/>
        </w:trPr>
        <w:tc>
          <w:tcPr>
            <w:tcW w:w="7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Игры, кружковая, самостоятельная деятельность детей, общественно полезный труд. Уход детей домой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16.</w:t>
            </w:r>
            <w:r>
              <w:rPr>
                <w:kern w:val="3"/>
              </w:rPr>
              <w:t>00</w:t>
            </w:r>
            <w:r w:rsidRPr="00B42F30">
              <w:rPr>
                <w:kern w:val="3"/>
              </w:rPr>
              <w:t>-1</w:t>
            </w:r>
            <w:r>
              <w:rPr>
                <w:kern w:val="3"/>
              </w:rPr>
              <w:t>8</w:t>
            </w:r>
            <w:r w:rsidRPr="00B42F30">
              <w:rPr>
                <w:kern w:val="3"/>
              </w:rPr>
              <w:t>.</w:t>
            </w:r>
            <w:r>
              <w:rPr>
                <w:kern w:val="3"/>
              </w:rPr>
              <w:t>0</w:t>
            </w:r>
            <w:r w:rsidRPr="00B42F30">
              <w:rPr>
                <w:kern w:val="3"/>
              </w:rPr>
              <w:t>0</w:t>
            </w:r>
          </w:p>
        </w:tc>
      </w:tr>
    </w:tbl>
    <w:p w:rsidR="003C0B0D" w:rsidRPr="0023465D" w:rsidRDefault="003C0B0D" w:rsidP="003C0B0D">
      <w:pPr>
        <w:widowControl w:val="0"/>
        <w:suppressAutoHyphens/>
        <w:autoSpaceDN w:val="0"/>
        <w:rPr>
          <w:b/>
          <w:i/>
          <w:iCs/>
          <w:kern w:val="3"/>
        </w:rPr>
      </w:pPr>
    </w:p>
    <w:p w:rsidR="003C0B0D" w:rsidRPr="003C0B0D" w:rsidRDefault="003C0B0D" w:rsidP="003C0B0D">
      <w:pPr>
        <w:widowControl w:val="0"/>
        <w:suppressAutoHyphens/>
        <w:autoSpaceDN w:val="0"/>
        <w:jc w:val="center"/>
        <w:rPr>
          <w:b/>
          <w:iCs/>
          <w:kern w:val="3"/>
          <w:sz w:val="28"/>
          <w:szCs w:val="28"/>
        </w:rPr>
      </w:pPr>
      <w:r w:rsidRPr="003C0B0D">
        <w:rPr>
          <w:b/>
          <w:iCs/>
          <w:kern w:val="3"/>
          <w:sz w:val="28"/>
          <w:szCs w:val="28"/>
        </w:rPr>
        <w:t>Теплый период года</w:t>
      </w:r>
    </w:p>
    <w:tbl>
      <w:tblPr>
        <w:tblW w:w="943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67"/>
        <w:gridCol w:w="2371"/>
      </w:tblGrid>
      <w:tr w:rsidR="003C0B0D" w:rsidRPr="00B42F30" w:rsidTr="00493E42">
        <w:trPr>
          <w:jc w:val="center"/>
        </w:trPr>
        <w:tc>
          <w:tcPr>
            <w:tcW w:w="7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/>
                <w:bCs/>
                <w:iCs/>
                <w:kern w:val="3"/>
              </w:rPr>
            </w:pPr>
            <w:r w:rsidRPr="00B42F30">
              <w:rPr>
                <w:b/>
                <w:bCs/>
                <w:iCs/>
                <w:kern w:val="3"/>
              </w:rPr>
              <w:t>Мероприятия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/>
                <w:bCs/>
                <w:iCs/>
                <w:kern w:val="3"/>
              </w:rPr>
            </w:pPr>
            <w:r w:rsidRPr="00B42F30">
              <w:rPr>
                <w:b/>
                <w:bCs/>
                <w:iCs/>
                <w:kern w:val="3"/>
              </w:rPr>
              <w:t>Время проведения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/>
                <w:bCs/>
                <w:kern w:val="3"/>
              </w:rPr>
            </w:pPr>
            <w:r w:rsidRPr="00B42F30">
              <w:rPr>
                <w:b/>
                <w:bCs/>
                <w:kern w:val="3"/>
              </w:rPr>
              <w:t xml:space="preserve">Дома 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/>
                <w:bCs/>
                <w:i/>
                <w:iCs/>
                <w:kern w:val="3"/>
              </w:rPr>
            </w:pP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Подъем, утренний туалет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06.30 (07.00)-07.30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/>
                <w:bCs/>
                <w:kern w:val="3"/>
              </w:rPr>
            </w:pPr>
            <w:r w:rsidRPr="00B42F30">
              <w:rPr>
                <w:b/>
                <w:bCs/>
                <w:kern w:val="3"/>
              </w:rPr>
              <w:t>В дошкольном упреждении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bCs/>
                <w:kern w:val="3"/>
              </w:rPr>
              <w:t>П</w:t>
            </w:r>
            <w:r w:rsidRPr="00B42F30">
              <w:rPr>
                <w:kern w:val="3"/>
              </w:rPr>
              <w:t>рием детей, игры, общественно полезный труд, утренняя гимнастика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07.30-08.3</w:t>
            </w:r>
            <w:r>
              <w:rPr>
                <w:kern w:val="3"/>
              </w:rPr>
              <w:t>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 завтраку, завтрак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08.3</w:t>
            </w:r>
            <w:r>
              <w:rPr>
                <w:kern w:val="3"/>
              </w:rPr>
              <w:t>0</w:t>
            </w:r>
            <w:r w:rsidRPr="00B42F30">
              <w:rPr>
                <w:kern w:val="3"/>
              </w:rPr>
              <w:t>-08.55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 прогулке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08.55-09.05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bCs/>
                <w:kern w:val="3"/>
              </w:rPr>
              <w:t>Прогулка:</w:t>
            </w:r>
            <w:r w:rsidRPr="00B42F30">
              <w:rPr>
                <w:kern w:val="3"/>
              </w:rPr>
              <w:t xml:space="preserve"> игры, наблюдения, занятия, самостоятельная деятельность детей, воздушные и солнечные процедуры, общественно полезный труд .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09.05-10.30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bCs/>
                <w:kern w:val="3"/>
              </w:rPr>
            </w:pPr>
            <w:r w:rsidRPr="00B42F30">
              <w:rPr>
                <w:bCs/>
                <w:kern w:val="3"/>
              </w:rPr>
              <w:t>Подготовка ко 2 завтраку, завтрак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10.30-11.00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Прогулка, возвращение с прогулки, водные процедуры</w:t>
            </w:r>
          </w:p>
        </w:tc>
        <w:tc>
          <w:tcPr>
            <w:tcW w:w="23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11.00-12.30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  обеду, обед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12.30-13.00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Подготовка к дневному сну, сон.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13.00-15.00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lastRenderedPageBreak/>
              <w:t>Постепенный подъем, бодрящая гимнастика, полдник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15.00-15.20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bCs/>
                <w:kern w:val="3"/>
              </w:rPr>
              <w:t>Прогулка</w:t>
            </w:r>
            <w:r w:rsidRPr="00B42F30">
              <w:rPr>
                <w:kern w:val="3"/>
              </w:rPr>
              <w:t>: игры, самостоятельная деятельность, общественно полезный труд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15.20-16.30</w:t>
            </w:r>
          </w:p>
        </w:tc>
      </w:tr>
      <w:tr w:rsidR="003C0B0D" w:rsidRPr="00B42F30" w:rsidTr="00493E42">
        <w:trPr>
          <w:jc w:val="center"/>
        </w:trPr>
        <w:tc>
          <w:tcPr>
            <w:tcW w:w="70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both"/>
              <w:rPr>
                <w:kern w:val="3"/>
              </w:rPr>
            </w:pPr>
            <w:r w:rsidRPr="00B42F30">
              <w:rPr>
                <w:kern w:val="3"/>
              </w:rPr>
              <w:t>Игры, вечерняя прогулка, общественно полезный труд. Уход детей домой.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B0D" w:rsidRPr="00B42F30" w:rsidRDefault="003C0B0D" w:rsidP="00493E42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B42F30">
              <w:rPr>
                <w:kern w:val="3"/>
              </w:rPr>
              <w:t>16.50-1</w:t>
            </w:r>
            <w:r>
              <w:rPr>
                <w:kern w:val="3"/>
              </w:rPr>
              <w:t>8</w:t>
            </w:r>
            <w:r w:rsidRPr="00B42F30">
              <w:rPr>
                <w:kern w:val="3"/>
              </w:rPr>
              <w:t>.</w:t>
            </w:r>
            <w:r>
              <w:rPr>
                <w:kern w:val="3"/>
              </w:rPr>
              <w:t>0</w:t>
            </w:r>
            <w:r w:rsidRPr="00B42F30">
              <w:rPr>
                <w:kern w:val="3"/>
              </w:rPr>
              <w:t>0</w:t>
            </w:r>
          </w:p>
        </w:tc>
      </w:tr>
    </w:tbl>
    <w:p w:rsidR="003C0B0D" w:rsidRDefault="003C0B0D" w:rsidP="003C0B0D">
      <w:pPr>
        <w:spacing w:line="276" w:lineRule="auto"/>
        <w:rPr>
          <w:b/>
          <w:sz w:val="28"/>
          <w:szCs w:val="28"/>
        </w:rPr>
      </w:pPr>
    </w:p>
    <w:p w:rsidR="003C0B0D" w:rsidRDefault="003C0B0D" w:rsidP="003C0B0D">
      <w:pPr>
        <w:spacing w:line="276" w:lineRule="auto"/>
        <w:rPr>
          <w:b/>
        </w:rPr>
      </w:pPr>
      <w:r>
        <w:rPr>
          <w:b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251"/>
      </w:tblGrid>
      <w:tr w:rsidR="003C0B0D" w:rsidRPr="00BF37F9" w:rsidTr="00493E42">
        <w:trPr>
          <w:trHeight w:val="308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Утренняя гимнастика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  <w:tr w:rsidR="003C0B0D" w:rsidRPr="00BF37F9" w:rsidTr="00493E42">
        <w:trPr>
          <w:trHeight w:val="299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Комплексы закаливающих процедур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  <w:tr w:rsidR="003C0B0D" w:rsidRPr="00BF37F9" w:rsidTr="00493E42">
        <w:trPr>
          <w:trHeight w:val="405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Гигиенические процедуры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  <w:tr w:rsidR="003C0B0D" w:rsidRPr="00BF37F9" w:rsidTr="00493E42">
        <w:trPr>
          <w:trHeight w:val="383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Ситуативные беседы при проведении режимных моментов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  <w:tr w:rsidR="003C0B0D" w:rsidRPr="00BF37F9" w:rsidTr="00493E42">
        <w:trPr>
          <w:trHeight w:val="354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Чтение художественной литературы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  <w:tr w:rsidR="003C0B0D" w:rsidRPr="00BF37F9" w:rsidTr="00493E42">
        <w:trPr>
          <w:trHeight w:val="216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Дежурства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  <w:tr w:rsidR="003C0B0D" w:rsidRPr="00BF37F9" w:rsidTr="00493E42">
        <w:trPr>
          <w:trHeight w:val="228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Прогулки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</w:tbl>
    <w:p w:rsidR="003C0B0D" w:rsidRPr="00B42F30" w:rsidRDefault="003C0B0D" w:rsidP="003C0B0D">
      <w:pPr>
        <w:jc w:val="center"/>
        <w:rPr>
          <w:b/>
        </w:rPr>
      </w:pPr>
    </w:p>
    <w:p w:rsidR="003C0B0D" w:rsidRDefault="003C0B0D" w:rsidP="003C0B0D">
      <w:pPr>
        <w:jc w:val="center"/>
        <w:rPr>
          <w:b/>
        </w:rPr>
      </w:pPr>
      <w:r>
        <w:rPr>
          <w:b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251"/>
      </w:tblGrid>
      <w:tr w:rsidR="003C0B0D" w:rsidRPr="00BF37F9" w:rsidTr="00493E42">
        <w:trPr>
          <w:trHeight w:val="308"/>
        </w:trPr>
        <w:tc>
          <w:tcPr>
            <w:tcW w:w="7196" w:type="dxa"/>
          </w:tcPr>
          <w:p w:rsidR="003C0B0D" w:rsidRPr="00BF37F9" w:rsidRDefault="003C0B0D" w:rsidP="00493E42">
            <w:r w:rsidRPr="00BF37F9">
              <w:t>Самостоятельная деятельность детей в центрах(уголках) развития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  <w:tr w:rsidR="003C0B0D" w:rsidRPr="00BF37F9" w:rsidTr="00493E42">
        <w:trPr>
          <w:trHeight w:val="299"/>
        </w:trPr>
        <w:tc>
          <w:tcPr>
            <w:tcW w:w="7196" w:type="dxa"/>
          </w:tcPr>
          <w:p w:rsidR="003C0B0D" w:rsidRPr="00BF37F9" w:rsidRDefault="003C0B0D" w:rsidP="00493E42">
            <w:r w:rsidRPr="00BF37F9">
              <w:t xml:space="preserve">Ознакомление с художественной литературой  </w:t>
            </w:r>
          </w:p>
        </w:tc>
        <w:tc>
          <w:tcPr>
            <w:tcW w:w="2251" w:type="dxa"/>
          </w:tcPr>
          <w:p w:rsidR="003C0B0D" w:rsidRPr="00BF37F9" w:rsidRDefault="003C0B0D" w:rsidP="00493E42">
            <w:r w:rsidRPr="00BF37F9">
              <w:t>ежедневно</w:t>
            </w:r>
          </w:p>
        </w:tc>
      </w:tr>
    </w:tbl>
    <w:p w:rsidR="003C0B0D" w:rsidRDefault="003C0B0D" w:rsidP="003C0B0D">
      <w:pPr>
        <w:spacing w:line="276" w:lineRule="auto"/>
        <w:jc w:val="center"/>
        <w:rPr>
          <w:b/>
          <w:sz w:val="28"/>
          <w:szCs w:val="28"/>
        </w:rPr>
      </w:pPr>
    </w:p>
    <w:p w:rsidR="003C0B0D" w:rsidRPr="00BC36C9" w:rsidRDefault="003C0B0D" w:rsidP="003C0B0D">
      <w:pPr>
        <w:spacing w:line="276" w:lineRule="auto"/>
        <w:jc w:val="center"/>
        <w:rPr>
          <w:b/>
          <w:sz w:val="28"/>
          <w:szCs w:val="28"/>
        </w:rPr>
      </w:pPr>
      <w:r w:rsidRPr="00BC36C9">
        <w:rPr>
          <w:b/>
          <w:sz w:val="28"/>
          <w:szCs w:val="28"/>
        </w:rPr>
        <w:t>Режим двигательной активности</w:t>
      </w:r>
    </w:p>
    <w:p w:rsidR="003C0B0D" w:rsidRPr="00BC36C9" w:rsidRDefault="003C0B0D" w:rsidP="003C0B0D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47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31"/>
        <w:gridCol w:w="3544"/>
      </w:tblGrid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before="15" w:after="15"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 xml:space="preserve">Модель двигательного режима 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before="15" w:after="15"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6 – 7 лет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before="15" w:after="15"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Ежедневно</w:t>
            </w:r>
            <w:r w:rsidRPr="00BC36C9">
              <w:rPr>
                <w:sz w:val="28"/>
                <w:szCs w:val="28"/>
              </w:rPr>
              <w:br/>
              <w:t>10-12 мин.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2-3 мин.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Музыкальные занятия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2 раза в неделю</w:t>
            </w:r>
            <w:r w:rsidRPr="00BC36C9">
              <w:rPr>
                <w:sz w:val="28"/>
                <w:szCs w:val="28"/>
              </w:rPr>
              <w:br/>
              <w:t>30мин.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Физкультурные занятия</w:t>
            </w:r>
            <w:r w:rsidRPr="00BC36C9">
              <w:rPr>
                <w:sz w:val="28"/>
                <w:szCs w:val="28"/>
              </w:rPr>
              <w:br/>
              <w:t>(2 в зале, 1 на улице)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3 раза в неделю</w:t>
            </w:r>
            <w:r w:rsidRPr="00BC36C9">
              <w:rPr>
                <w:sz w:val="28"/>
                <w:szCs w:val="28"/>
              </w:rPr>
              <w:br/>
              <w:t>30 мин.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 Подвижные игры:</w:t>
            </w:r>
            <w:r w:rsidRPr="00BC36C9">
              <w:rPr>
                <w:sz w:val="28"/>
                <w:szCs w:val="28"/>
              </w:rPr>
              <w:br/>
              <w:t>- сюжетные;</w:t>
            </w:r>
            <w:r w:rsidRPr="00BC36C9">
              <w:rPr>
                <w:sz w:val="28"/>
                <w:szCs w:val="28"/>
              </w:rPr>
              <w:br/>
              <w:t>- бессюжетные;</w:t>
            </w:r>
            <w:r w:rsidRPr="00BC36C9">
              <w:rPr>
                <w:sz w:val="28"/>
                <w:szCs w:val="28"/>
              </w:rPr>
              <w:br/>
              <w:t>- игры-забавы;</w:t>
            </w:r>
            <w:r w:rsidRPr="00BC36C9">
              <w:rPr>
                <w:sz w:val="28"/>
                <w:szCs w:val="28"/>
              </w:rPr>
              <w:br/>
              <w:t>- соревнования;</w:t>
            </w:r>
            <w:r w:rsidRPr="00BC36C9">
              <w:rPr>
                <w:sz w:val="28"/>
                <w:szCs w:val="28"/>
              </w:rPr>
              <w:br/>
              <w:t>- эстафеты.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Оздоровительные мероприятия:</w:t>
            </w:r>
            <w:r w:rsidRPr="00BC36C9">
              <w:rPr>
                <w:sz w:val="28"/>
                <w:szCs w:val="28"/>
              </w:rPr>
              <w:br/>
              <w:t>- гимнастика пробуждения</w:t>
            </w:r>
            <w:r w:rsidRPr="00BC36C9">
              <w:rPr>
                <w:sz w:val="28"/>
                <w:szCs w:val="28"/>
              </w:rPr>
              <w:br/>
              <w:t>- дыхательная гимнастика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Ежедневно</w:t>
            </w:r>
            <w:r w:rsidRPr="00BC36C9">
              <w:rPr>
                <w:sz w:val="28"/>
                <w:szCs w:val="28"/>
              </w:rPr>
              <w:br/>
              <w:t>8 мин.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Физические упражнения и игровые задания:</w:t>
            </w:r>
            <w:r w:rsidRPr="00BC36C9">
              <w:rPr>
                <w:sz w:val="28"/>
                <w:szCs w:val="28"/>
              </w:rPr>
              <w:br/>
              <w:t>- артикуляционная гимнастика;</w:t>
            </w:r>
            <w:r w:rsidRPr="00BC36C9">
              <w:rPr>
                <w:sz w:val="28"/>
                <w:szCs w:val="28"/>
              </w:rPr>
              <w:br/>
              <w:t>- пальчиковая гимнастика;</w:t>
            </w:r>
            <w:r w:rsidRPr="00BC36C9">
              <w:rPr>
                <w:sz w:val="28"/>
                <w:szCs w:val="28"/>
              </w:rPr>
              <w:br/>
              <w:t>- зрительная гимнастика.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Ежедневно, сочетая упражнения по выбору</w:t>
            </w:r>
            <w:r w:rsidRPr="00BC36C9">
              <w:rPr>
                <w:sz w:val="28"/>
                <w:szCs w:val="28"/>
              </w:rPr>
              <w:br/>
              <w:t>10-15 мин.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lastRenderedPageBreak/>
              <w:t>Физкультурный досуг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1 раз в месяц</w:t>
            </w:r>
            <w:r w:rsidRPr="00BC36C9">
              <w:rPr>
                <w:sz w:val="28"/>
                <w:szCs w:val="28"/>
              </w:rPr>
              <w:br/>
              <w:t>до 40 мин</w:t>
            </w:r>
          </w:p>
        </w:tc>
      </w:tr>
      <w:tr w:rsidR="003C0B0D" w:rsidRPr="00BC36C9" w:rsidTr="003C0B0D">
        <w:tc>
          <w:tcPr>
            <w:tcW w:w="59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3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B0D" w:rsidRPr="00BC36C9" w:rsidRDefault="003C0B0D" w:rsidP="00493E42">
            <w:pPr>
              <w:spacing w:line="293" w:lineRule="atLeast"/>
              <w:rPr>
                <w:sz w:val="28"/>
                <w:szCs w:val="28"/>
              </w:rPr>
            </w:pPr>
            <w:r w:rsidRPr="00BC36C9">
              <w:rPr>
                <w:sz w:val="28"/>
                <w:szCs w:val="28"/>
              </w:rPr>
              <w:t>2 раза в год</w:t>
            </w:r>
            <w:r w:rsidRPr="00BC36C9">
              <w:rPr>
                <w:sz w:val="28"/>
                <w:szCs w:val="28"/>
              </w:rPr>
              <w:br/>
              <w:t>до 1 часа</w:t>
            </w:r>
          </w:p>
        </w:tc>
      </w:tr>
    </w:tbl>
    <w:p w:rsidR="003C0B0D" w:rsidRPr="008E5D59" w:rsidRDefault="003C0B0D" w:rsidP="003C0B0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8E5D59">
        <w:rPr>
          <w:sz w:val="28"/>
          <w:szCs w:val="28"/>
        </w:rPr>
        <w:t xml:space="preserve">Согласно пункту 2.10 СП 2.4.3648-20 к организации образовательного процесса и режима дня должны соблюдаться следующие требования: </w:t>
      </w:r>
    </w:p>
    <w:p w:rsidR="003C0B0D" w:rsidRPr="008E5D59" w:rsidRDefault="003C0B0D" w:rsidP="003C0B0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8E5D59">
        <w:rPr>
          <w:sz w:val="28"/>
          <w:szCs w:val="28"/>
        </w:rPr>
        <w:t xml:space="preserve">           режим двигательной активности детей в течение дня организуется с учетом возрастных особенностей и состояния здоровья;  </w:t>
      </w:r>
    </w:p>
    <w:p w:rsidR="003C0B0D" w:rsidRPr="008E5D59" w:rsidRDefault="003C0B0D" w:rsidP="003C0B0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8E5D59">
        <w:rPr>
          <w:sz w:val="28"/>
          <w:szCs w:val="28"/>
        </w:rPr>
        <w:t xml:space="preserve">         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 </w:t>
      </w:r>
    </w:p>
    <w:p w:rsidR="003C0B0D" w:rsidRPr="008E5D59" w:rsidRDefault="003C0B0D" w:rsidP="003C0B0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8E5D59">
        <w:rPr>
          <w:sz w:val="28"/>
          <w:szCs w:val="28"/>
        </w:rPr>
        <w:t xml:space="preserve">         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</w:t>
      </w:r>
    </w:p>
    <w:p w:rsidR="003C0B0D" w:rsidRDefault="003C0B0D" w:rsidP="003C0B0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8E5D59">
        <w:rPr>
          <w:sz w:val="28"/>
          <w:szCs w:val="28"/>
        </w:rPr>
        <w:t xml:space="preserve">         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764186" w:rsidRPr="00764186" w:rsidRDefault="00764186" w:rsidP="003C0B0D">
      <w:pPr>
        <w:shd w:val="clear" w:color="auto" w:fill="FFFFFF"/>
        <w:spacing w:line="360" w:lineRule="auto"/>
        <w:contextualSpacing/>
        <w:jc w:val="both"/>
        <w:rPr>
          <w:b/>
          <w:spacing w:val="6"/>
          <w:sz w:val="28"/>
          <w:szCs w:val="28"/>
        </w:rPr>
      </w:pPr>
      <w:r w:rsidRPr="00764186">
        <w:rPr>
          <w:b/>
          <w:sz w:val="28"/>
          <w:szCs w:val="28"/>
        </w:rPr>
        <w:t xml:space="preserve">3.6 Примерное календарно-тематическое планирование </w:t>
      </w:r>
      <w:bookmarkStart w:id="338" w:name="_Hlk169774313"/>
      <w:r>
        <w:rPr>
          <w:b/>
          <w:sz w:val="28"/>
          <w:szCs w:val="28"/>
        </w:rPr>
        <w:t>подготовительная к школе группа</w:t>
      </w:r>
      <w:r w:rsidRPr="00764186">
        <w:rPr>
          <w:b/>
          <w:sz w:val="28"/>
          <w:szCs w:val="28"/>
        </w:rPr>
        <w:t xml:space="preserve">  на 202</w:t>
      </w:r>
      <w:r w:rsidR="00BA6D76">
        <w:rPr>
          <w:b/>
          <w:sz w:val="28"/>
          <w:szCs w:val="28"/>
        </w:rPr>
        <w:t>5</w:t>
      </w:r>
      <w:r w:rsidRPr="00764186">
        <w:rPr>
          <w:b/>
          <w:sz w:val="28"/>
          <w:szCs w:val="28"/>
        </w:rPr>
        <w:t>-202</w:t>
      </w:r>
      <w:r w:rsidR="00BA6D76">
        <w:rPr>
          <w:b/>
          <w:sz w:val="28"/>
          <w:szCs w:val="28"/>
        </w:rPr>
        <w:t>6</w:t>
      </w:r>
      <w:r w:rsidRPr="00764186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bookmarkEnd w:id="338"/>
    <w:p w:rsidR="003C0B0D" w:rsidRDefault="003C0B0D" w:rsidP="003C0B0D">
      <w:pPr>
        <w:contextualSpacing/>
        <w:jc w:val="center"/>
        <w:rPr>
          <w:b/>
        </w:rPr>
      </w:pPr>
      <w:r w:rsidRPr="00DF32DD">
        <w:rPr>
          <w:b/>
        </w:rPr>
        <w:t>КОМПЛЕКСНО-ТЕМАТИЧЕСКОЕ ПЛАНИРОВАНИЕ</w:t>
      </w:r>
    </w:p>
    <w:p w:rsidR="003C0B0D" w:rsidRPr="0041114D" w:rsidRDefault="003C0B0D" w:rsidP="003C0B0D">
      <w:pPr>
        <w:contextualSpacing/>
        <w:jc w:val="center"/>
        <w:rPr>
          <w:b/>
          <w:sz w:val="18"/>
          <w:szCs w:val="18"/>
        </w:rPr>
      </w:pP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301"/>
        <w:gridCol w:w="1666"/>
        <w:gridCol w:w="55"/>
        <w:gridCol w:w="91"/>
        <w:gridCol w:w="5029"/>
        <w:gridCol w:w="1896"/>
      </w:tblGrid>
      <w:tr w:rsidR="003C0B0D" w:rsidRPr="00292CA1" w:rsidTr="00493E42">
        <w:tc>
          <w:tcPr>
            <w:tcW w:w="674" w:type="pct"/>
            <w:gridSpan w:val="2"/>
          </w:tcPr>
          <w:p w:rsidR="003C0B0D" w:rsidRPr="00292CA1" w:rsidRDefault="003C0B0D" w:rsidP="00493E42">
            <w:pPr>
              <w:ind w:left="-108"/>
            </w:pPr>
            <w:r w:rsidRPr="00292CA1">
              <w:t xml:space="preserve">  №</w:t>
            </w:r>
          </w:p>
          <w:p w:rsidR="003C0B0D" w:rsidRPr="00292CA1" w:rsidRDefault="003C0B0D" w:rsidP="00493E42">
            <w:pPr>
              <w:ind w:left="-108"/>
            </w:pPr>
            <w:r w:rsidRPr="00292CA1">
              <w:t>занятия</w:t>
            </w:r>
          </w:p>
        </w:tc>
        <w:tc>
          <w:tcPr>
            <w:tcW w:w="897" w:type="pct"/>
            <w:gridSpan w:val="3"/>
          </w:tcPr>
          <w:p w:rsidR="003C0B0D" w:rsidRPr="00292CA1" w:rsidRDefault="003C0B0D" w:rsidP="00493E42">
            <w:pPr>
              <w:jc w:val="center"/>
            </w:pPr>
            <w:r w:rsidRPr="00292CA1">
              <w:t>Тема</w:t>
            </w:r>
          </w:p>
        </w:tc>
        <w:tc>
          <w:tcPr>
            <w:tcW w:w="2490" w:type="pct"/>
          </w:tcPr>
          <w:p w:rsidR="003C0B0D" w:rsidRPr="00292CA1" w:rsidRDefault="003C0B0D" w:rsidP="00493E42">
            <w:pPr>
              <w:jc w:val="center"/>
            </w:pPr>
            <w:r w:rsidRPr="00292CA1">
              <w:t>Примерное содержание</w:t>
            </w:r>
          </w:p>
        </w:tc>
        <w:tc>
          <w:tcPr>
            <w:tcW w:w="939" w:type="pct"/>
          </w:tcPr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2CA1">
              <w:t>Форма итогового мероприятия</w:t>
            </w:r>
          </w:p>
        </w:tc>
      </w:tr>
      <w:tr w:rsidR="003C0B0D" w:rsidRPr="00292CA1" w:rsidTr="00493E42">
        <w:tc>
          <w:tcPr>
            <w:tcW w:w="5000" w:type="pct"/>
            <w:gridSpan w:val="7"/>
          </w:tcPr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2CA1">
              <w:t xml:space="preserve">Сентябрь </w:t>
            </w: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3C0B0D" w:rsidRPr="00292CA1" w:rsidRDefault="003C0B0D" w:rsidP="00493E42">
            <w:pPr>
              <w:contextualSpacing/>
              <w:jc w:val="center"/>
              <w:rPr>
                <w:b/>
              </w:rPr>
            </w:pPr>
            <w:r w:rsidRPr="00292CA1">
              <w:rPr>
                <w:b/>
              </w:rPr>
              <w:t>1 сентября экскурсия в школу на линейку.</w:t>
            </w:r>
            <w:r>
              <w:rPr>
                <w:b/>
              </w:rPr>
              <w:t xml:space="preserve"> </w:t>
            </w:r>
            <w:r w:rsidRPr="00292CA1">
              <w:rPr>
                <w:b/>
              </w:rPr>
              <w:t>Беседа «День знаний, «День мира»</w:t>
            </w: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3C0B0D" w:rsidRPr="00292CA1" w:rsidRDefault="003C0B0D" w:rsidP="00493E42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825" w:type="pct"/>
          </w:tcPr>
          <w:p w:rsidR="003C0B0D" w:rsidRPr="00292CA1" w:rsidRDefault="003C0B0D" w:rsidP="00493E42">
            <w:r w:rsidRPr="00292CA1">
              <w:t xml:space="preserve">Золотая осень. Лес. </w:t>
            </w:r>
          </w:p>
        </w:tc>
        <w:tc>
          <w:tcPr>
            <w:tcW w:w="2562" w:type="pct"/>
            <w:gridSpan w:val="3"/>
          </w:tcPr>
          <w:p w:rsidR="003C0B0D" w:rsidRPr="00292CA1" w:rsidRDefault="003C0B0D" w:rsidP="00493E42">
            <w:r w:rsidRPr="00292CA1">
              <w:t xml:space="preserve"> Познакомить детей с наиболее типичными особенностями  осени; формировать интерес к изменениям в природе.</w:t>
            </w:r>
            <w:r w:rsidRPr="00292CA1">
              <w:rPr>
                <w:rStyle w:val="apple-converted-space"/>
              </w:rPr>
              <w:t> </w:t>
            </w:r>
          </w:p>
        </w:tc>
        <w:tc>
          <w:tcPr>
            <w:tcW w:w="939" w:type="pct"/>
          </w:tcPr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3C0B0D" w:rsidRPr="00292CA1" w:rsidRDefault="003C0B0D" w:rsidP="00493E42">
            <w:pPr>
              <w:jc w:val="center"/>
              <w:rPr>
                <w:b/>
              </w:rPr>
            </w:pPr>
            <w:r w:rsidRPr="00292CA1">
              <w:rPr>
                <w:b/>
              </w:rPr>
              <w:t>2 неделя</w:t>
            </w:r>
          </w:p>
        </w:tc>
        <w:tc>
          <w:tcPr>
            <w:tcW w:w="825" w:type="pct"/>
          </w:tcPr>
          <w:p w:rsidR="003C0B0D" w:rsidRPr="00292CA1" w:rsidRDefault="003C0B0D" w:rsidP="00493E42">
            <w:r w:rsidRPr="00292CA1">
              <w:t xml:space="preserve">  Откуда хлеб пришел. Хлебороб.</w:t>
            </w:r>
          </w:p>
        </w:tc>
        <w:tc>
          <w:tcPr>
            <w:tcW w:w="2562" w:type="pct"/>
            <w:gridSpan w:val="3"/>
          </w:tcPr>
          <w:p w:rsidR="003C0B0D" w:rsidRPr="00292CA1" w:rsidRDefault="003C0B0D" w:rsidP="00493E42">
            <w:r w:rsidRPr="00292CA1">
              <w:rPr>
                <w:rStyle w:val="FontStyle54"/>
                <w:sz w:val="24"/>
              </w:rPr>
              <w:t xml:space="preserve"> </w:t>
            </w:r>
            <w:r w:rsidRPr="00292CA1">
              <w:rPr>
                <w:shd w:val="clear" w:color="auto" w:fill="FFFFFF"/>
              </w:rPr>
              <w:t xml:space="preserve">Расширять представления детей об осеннем урожае, о сельскохозяйственном труде, сельскохозяйственных профессиях и технике; расширять знания о процессе выращивания </w:t>
            </w:r>
            <w:r w:rsidRPr="00292CA1">
              <w:rPr>
                <w:shd w:val="clear" w:color="auto" w:fill="FFFFFF"/>
              </w:rPr>
              <w:lastRenderedPageBreak/>
              <w:t>зерна и изготовления хлебобулочных изделий; воспитывать уважение к труду хлеборобов, пекарей, водителей и т.д.</w:t>
            </w:r>
          </w:p>
        </w:tc>
        <w:tc>
          <w:tcPr>
            <w:tcW w:w="939" w:type="pct"/>
          </w:tcPr>
          <w:p w:rsidR="003C0B0D" w:rsidRPr="00292CA1" w:rsidRDefault="003C0B0D" w:rsidP="00493E42">
            <w:pPr>
              <w:pStyle w:val="14"/>
              <w:shd w:val="clear" w:color="auto" w:fill="FFFFFF"/>
              <w:spacing w:before="0" w:beforeAutospacing="0" w:after="0" w:afterAutospacing="0"/>
            </w:pPr>
            <w:r w:rsidRPr="00292CA1">
              <w:lastRenderedPageBreak/>
              <w:t>Праздник «Хлеб -  всему голова»</w:t>
            </w:r>
          </w:p>
          <w:p w:rsidR="003C0B0D" w:rsidRPr="00292CA1" w:rsidRDefault="003C0B0D" w:rsidP="00493E42">
            <w:pPr>
              <w:pStyle w:val="14"/>
              <w:shd w:val="clear" w:color="auto" w:fill="FFFFFF"/>
              <w:spacing w:before="0" w:beforeAutospacing="0" w:after="0" w:afterAutospacing="0"/>
            </w:pPr>
            <w:r w:rsidRPr="00292CA1">
              <w:lastRenderedPageBreak/>
              <w:t>Чаепитие с родителями.</w:t>
            </w:r>
          </w:p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3C0B0D" w:rsidRPr="00292CA1" w:rsidRDefault="003C0B0D" w:rsidP="00493E42">
            <w:pPr>
              <w:jc w:val="center"/>
              <w:rPr>
                <w:b/>
              </w:rPr>
            </w:pPr>
            <w:r w:rsidRPr="00292CA1">
              <w:rPr>
                <w:b/>
              </w:rPr>
              <w:lastRenderedPageBreak/>
              <w:t>3 неделя</w:t>
            </w:r>
          </w:p>
        </w:tc>
        <w:tc>
          <w:tcPr>
            <w:tcW w:w="825" w:type="pct"/>
          </w:tcPr>
          <w:p w:rsidR="003C0B0D" w:rsidRPr="00292CA1" w:rsidRDefault="003C0B0D" w:rsidP="00493E42">
            <w:r w:rsidRPr="00292CA1">
              <w:t>Овощи. Огород. Овощевод.</w:t>
            </w:r>
          </w:p>
        </w:tc>
        <w:tc>
          <w:tcPr>
            <w:tcW w:w="2562" w:type="pct"/>
            <w:gridSpan w:val="3"/>
          </w:tcPr>
          <w:p w:rsidR="003C0B0D" w:rsidRPr="00292CA1" w:rsidRDefault="003C0B0D" w:rsidP="00493E42">
            <w:pPr>
              <w:pStyle w:val="c3"/>
              <w:shd w:val="clear" w:color="auto" w:fill="FFFFFF"/>
              <w:spacing w:before="0" w:after="0"/>
              <w:rPr>
                <w:color w:val="000000"/>
              </w:rPr>
            </w:pPr>
            <w:r w:rsidRPr="00292CA1">
              <w:rPr>
                <w:rStyle w:val="c9"/>
                <w:rFonts w:eastAsia="Calibri"/>
                <w:b/>
                <w:bCs/>
                <w:i/>
                <w:iCs/>
                <w:color w:val="000000"/>
              </w:rPr>
              <w:t xml:space="preserve"> </w:t>
            </w:r>
            <w:r w:rsidRPr="00292CA1">
              <w:rPr>
                <w:rStyle w:val="c1"/>
                <w:color w:val="000000"/>
              </w:rPr>
              <w:t xml:space="preserve"> обогащать и совершенствовать представления детей об овощах; учить различать овощи на ощупь, по вкусу;</w:t>
            </w:r>
          </w:p>
          <w:p w:rsidR="003C0B0D" w:rsidRPr="00292CA1" w:rsidRDefault="003C0B0D" w:rsidP="00493E42">
            <w:pPr>
              <w:pStyle w:val="c3"/>
              <w:shd w:val="clear" w:color="auto" w:fill="FFFFFF"/>
              <w:spacing w:before="0" w:after="0"/>
              <w:rPr>
                <w:color w:val="000000"/>
              </w:rPr>
            </w:pPr>
            <w:r w:rsidRPr="00292CA1">
              <w:rPr>
                <w:rStyle w:val="c1"/>
                <w:color w:val="000000"/>
              </w:rPr>
              <w:t>Закрепить умение использовать обобщающее слово «овощи»; обогащать словарь за счёт обозначения качеств;</w:t>
            </w:r>
          </w:p>
          <w:p w:rsidR="003C0B0D" w:rsidRPr="00292CA1" w:rsidRDefault="003C0B0D" w:rsidP="00493E42">
            <w:pPr>
              <w:pStyle w:val="c3"/>
              <w:shd w:val="clear" w:color="auto" w:fill="FFFFFF"/>
              <w:spacing w:before="0" w:after="0"/>
              <w:rPr>
                <w:color w:val="000000"/>
              </w:rPr>
            </w:pPr>
            <w:r w:rsidRPr="00292CA1">
              <w:rPr>
                <w:rStyle w:val="c1"/>
                <w:color w:val="000000"/>
              </w:rPr>
              <w:t>Развивать зрительное восприятие, память, связную речь.</w:t>
            </w:r>
          </w:p>
          <w:p w:rsidR="003C0B0D" w:rsidRPr="00292CA1" w:rsidRDefault="003C0B0D" w:rsidP="00493E42">
            <w:pPr>
              <w:pStyle w:val="c3"/>
              <w:shd w:val="clear" w:color="auto" w:fill="FFFFFF"/>
              <w:spacing w:before="0" w:after="0"/>
              <w:rPr>
                <w:color w:val="000000"/>
              </w:rPr>
            </w:pPr>
            <w:r w:rsidRPr="00292CA1">
              <w:rPr>
                <w:rStyle w:val="c1"/>
                <w:color w:val="000000"/>
              </w:rPr>
              <w:t>Воспитывать умение уважать людей труда.</w:t>
            </w:r>
            <w:r>
              <w:rPr>
                <w:rStyle w:val="c1"/>
                <w:color w:val="000000"/>
              </w:rPr>
              <w:t xml:space="preserve"> </w:t>
            </w:r>
            <w:r w:rsidRPr="00292CA1">
              <w:rPr>
                <w:color w:val="000000"/>
              </w:rPr>
              <w:t>Закрепить знания детей о сельскохозяйственных профессиях.</w:t>
            </w:r>
          </w:p>
        </w:tc>
        <w:tc>
          <w:tcPr>
            <w:tcW w:w="939" w:type="pct"/>
          </w:tcPr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</w:pPr>
            <w:r w:rsidRPr="00292CA1">
              <w:t>Развлечение «Во саду ли в огороде»</w:t>
            </w: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3C0B0D" w:rsidRPr="00292CA1" w:rsidRDefault="003C0B0D" w:rsidP="00493E42">
            <w:pPr>
              <w:jc w:val="center"/>
              <w:rPr>
                <w:b/>
              </w:rPr>
            </w:pPr>
            <w:r w:rsidRPr="00292CA1">
              <w:rPr>
                <w:b/>
              </w:rPr>
              <w:t>4 неделя</w:t>
            </w:r>
          </w:p>
        </w:tc>
        <w:tc>
          <w:tcPr>
            <w:tcW w:w="825" w:type="pct"/>
          </w:tcPr>
          <w:p w:rsidR="003C0B0D" w:rsidRPr="00292CA1" w:rsidRDefault="003C0B0D" w:rsidP="00493E42">
            <w:r w:rsidRPr="00292CA1">
              <w:t xml:space="preserve"> Фрукты. Сад.</w:t>
            </w:r>
            <w:r>
              <w:t xml:space="preserve"> </w:t>
            </w:r>
            <w:r w:rsidRPr="00292CA1">
              <w:t>Садовод</w:t>
            </w:r>
          </w:p>
        </w:tc>
        <w:tc>
          <w:tcPr>
            <w:tcW w:w="2562" w:type="pct"/>
            <w:gridSpan w:val="3"/>
          </w:tcPr>
          <w:p w:rsidR="003C0B0D" w:rsidRPr="00292CA1" w:rsidRDefault="003C0B0D" w:rsidP="00493E42">
            <w:r w:rsidRPr="00292CA1">
              <w:rPr>
                <w:rStyle w:val="FontStyle54"/>
                <w:sz w:val="24"/>
              </w:rPr>
              <w:t xml:space="preserve"> </w:t>
            </w:r>
            <w:r w:rsidRPr="00292CA1">
              <w:rPr>
                <w:color w:val="000000"/>
              </w:rPr>
              <w:t>Закрепить обобщающие понятия « фрукты», названия различных  фруктов . Рассказать детям о пользе фруктов  для человека; что это – источник витаминов и жизненной силы для человека, очень вкусный продукт питания. Познакомить детей с заготовкой фруктов – консервирование, соление, приготовление компотов и соков.</w:t>
            </w:r>
          </w:p>
        </w:tc>
        <w:tc>
          <w:tcPr>
            <w:tcW w:w="939" w:type="pct"/>
          </w:tcPr>
          <w:p w:rsidR="003C0B0D" w:rsidRPr="00292CA1" w:rsidRDefault="003C0B0D" w:rsidP="00493E42">
            <w:r>
              <w:t>Вечер загадок.</w:t>
            </w: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2CA1">
              <w:rPr>
                <w:b/>
              </w:rPr>
              <w:t xml:space="preserve">Октябрь. </w:t>
            </w:r>
          </w:p>
        </w:tc>
      </w:tr>
      <w:tr w:rsidR="00E86A61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E86A61" w:rsidRPr="00292CA1" w:rsidRDefault="00E86A61" w:rsidP="00E86A61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897" w:type="pct"/>
            <w:gridSpan w:val="3"/>
          </w:tcPr>
          <w:p w:rsidR="00E86A61" w:rsidRPr="00DD6467" w:rsidRDefault="00E86A61" w:rsidP="00E86A61">
            <w:r>
              <w:t>Международный день музыки</w:t>
            </w:r>
          </w:p>
        </w:tc>
        <w:tc>
          <w:tcPr>
            <w:tcW w:w="2490" w:type="pct"/>
          </w:tcPr>
          <w:p w:rsidR="00E86A61" w:rsidRPr="005D7D63" w:rsidRDefault="00E86A61" w:rsidP="00E86A61">
            <w:pPr>
              <w:jc w:val="both"/>
            </w:pPr>
            <w:r w:rsidRPr="005D7D63">
              <w:rPr>
                <w:color w:val="000000"/>
                <w:shd w:val="clear" w:color="auto" w:fill="FFFFFF"/>
              </w:rPr>
              <w:t>Познакомить детей с календарной датой 1 октября – всемирным днём музыки. Создать радостное настроение от непосредственного соприкосновения с музыкой.</w:t>
            </w:r>
          </w:p>
        </w:tc>
        <w:tc>
          <w:tcPr>
            <w:tcW w:w="939" w:type="pct"/>
          </w:tcPr>
          <w:p w:rsidR="00E86A61" w:rsidRPr="00DD6467" w:rsidRDefault="00E86A61" w:rsidP="00E86A61"/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3C0B0D" w:rsidRPr="00292CA1" w:rsidRDefault="003C0B0D" w:rsidP="00493E42">
            <w:pPr>
              <w:jc w:val="center"/>
              <w:rPr>
                <w:b/>
              </w:rPr>
            </w:pPr>
            <w:r w:rsidRPr="00292CA1">
              <w:rPr>
                <w:b/>
              </w:rPr>
              <w:t>2 неделя</w:t>
            </w:r>
          </w:p>
        </w:tc>
        <w:tc>
          <w:tcPr>
            <w:tcW w:w="897" w:type="pct"/>
            <w:gridSpan w:val="3"/>
          </w:tcPr>
          <w:p w:rsidR="003C0B0D" w:rsidRPr="00292CA1" w:rsidRDefault="003C0B0D" w:rsidP="00493E42">
            <w:r w:rsidRPr="00292CA1">
              <w:t xml:space="preserve"> Профессии .</w:t>
            </w:r>
          </w:p>
        </w:tc>
        <w:tc>
          <w:tcPr>
            <w:tcW w:w="2490" w:type="pct"/>
          </w:tcPr>
          <w:p w:rsidR="003C0B0D" w:rsidRPr="00292CA1" w:rsidRDefault="003C0B0D" w:rsidP="00493E42">
            <w:r w:rsidRPr="00292CA1">
              <w:rPr>
                <w:shd w:val="clear" w:color="auto" w:fill="FFFFFF"/>
              </w:rPr>
              <w:t xml:space="preserve"> </w:t>
            </w:r>
            <w:r w:rsidRPr="00292CA1">
              <w:rPr>
                <w:color w:val="000000"/>
                <w:shd w:val="clear" w:color="auto" w:fill="FFFFFF"/>
              </w:rPr>
              <w:t>Расширять представления о строительных профессиях; показать значимость профессии строителя; воспитывать уважение к человеку труда; знакомить с различными строительными материалами.</w:t>
            </w:r>
          </w:p>
        </w:tc>
        <w:tc>
          <w:tcPr>
            <w:tcW w:w="939" w:type="pct"/>
          </w:tcPr>
          <w:p w:rsidR="003C0B0D" w:rsidRPr="00292CA1" w:rsidRDefault="003C0B0D" w:rsidP="00493E42">
            <w:r w:rsidRPr="00292CA1">
              <w:t>Выставка детского творчества.</w:t>
            </w:r>
          </w:p>
          <w:p w:rsidR="003C0B0D" w:rsidRPr="00292CA1" w:rsidRDefault="003C0B0D" w:rsidP="00493E42">
            <w:pPr>
              <w:pStyle w:val="c3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rPr>
                <w:rStyle w:val="c24"/>
                <w:rFonts w:eastAsia="Calibri"/>
                <w:color w:val="000000"/>
              </w:rPr>
              <w:t> Викторина  «Путешествие в мир профессий».</w:t>
            </w:r>
          </w:p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6A61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E86A61" w:rsidRPr="00292CA1" w:rsidRDefault="00E86A61" w:rsidP="00E86A61">
            <w:pPr>
              <w:jc w:val="center"/>
              <w:rPr>
                <w:b/>
              </w:rPr>
            </w:pPr>
            <w:r w:rsidRPr="00292CA1">
              <w:rPr>
                <w:b/>
              </w:rPr>
              <w:t>3 неделя</w:t>
            </w:r>
          </w:p>
        </w:tc>
        <w:tc>
          <w:tcPr>
            <w:tcW w:w="897" w:type="pct"/>
            <w:gridSpan w:val="3"/>
          </w:tcPr>
          <w:p w:rsidR="00E86A61" w:rsidRPr="00DD6467" w:rsidRDefault="00E86A61" w:rsidP="00E86A61">
            <w:r>
              <w:t xml:space="preserve"> 15 октября День отца в России</w:t>
            </w:r>
          </w:p>
        </w:tc>
        <w:tc>
          <w:tcPr>
            <w:tcW w:w="2490" w:type="pct"/>
          </w:tcPr>
          <w:p w:rsidR="00E86A61" w:rsidRPr="005D7D63" w:rsidRDefault="00E86A61" w:rsidP="00E86A61">
            <w:pPr>
              <w:pStyle w:val="a0"/>
              <w:jc w:val="both"/>
              <w:rPr>
                <w:sz w:val="24"/>
                <w:szCs w:val="24"/>
              </w:rPr>
            </w:pPr>
            <w:r w:rsidRPr="005D7D63">
              <w:rPr>
                <w:sz w:val="24"/>
                <w:szCs w:val="24"/>
              </w:rPr>
              <w:t>Развивать взаимоотношения родителей и детей посредством включения в совместную деятельность;</w:t>
            </w:r>
          </w:p>
          <w:p w:rsidR="00E86A61" w:rsidRPr="005D7D63" w:rsidRDefault="00E86A61" w:rsidP="00E86A61">
            <w:pPr>
              <w:pStyle w:val="a0"/>
              <w:jc w:val="both"/>
              <w:rPr>
                <w:sz w:val="24"/>
                <w:szCs w:val="24"/>
              </w:rPr>
            </w:pPr>
            <w:r w:rsidRPr="005D7D63">
              <w:rPr>
                <w:sz w:val="24"/>
                <w:szCs w:val="24"/>
              </w:rPr>
              <w:t>- Воспитывать любовь, ласковое, чуткое отношение к папе, чувство гордости за своего отца.</w:t>
            </w:r>
          </w:p>
          <w:p w:rsidR="00E86A61" w:rsidRPr="00DD6467" w:rsidRDefault="00E86A61" w:rsidP="00E86A61">
            <w:pPr>
              <w:jc w:val="both"/>
            </w:pPr>
          </w:p>
        </w:tc>
        <w:tc>
          <w:tcPr>
            <w:tcW w:w="939" w:type="pct"/>
          </w:tcPr>
          <w:p w:rsidR="00E86A61" w:rsidRPr="00292CA1" w:rsidRDefault="00E86A61" w:rsidP="00E86A61">
            <w:pPr>
              <w:widowControl w:val="0"/>
              <w:autoSpaceDE w:val="0"/>
              <w:autoSpaceDN w:val="0"/>
              <w:adjustRightInd w:val="0"/>
            </w:pPr>
            <w:r w:rsidRPr="00292CA1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3C0B0D" w:rsidRPr="00292CA1" w:rsidRDefault="003C0B0D" w:rsidP="00493E42">
            <w:pPr>
              <w:jc w:val="center"/>
              <w:rPr>
                <w:b/>
              </w:rPr>
            </w:pPr>
            <w:r w:rsidRPr="00292CA1">
              <w:rPr>
                <w:b/>
              </w:rPr>
              <w:t>4 неделя</w:t>
            </w:r>
          </w:p>
        </w:tc>
        <w:tc>
          <w:tcPr>
            <w:tcW w:w="897" w:type="pct"/>
            <w:gridSpan w:val="3"/>
          </w:tcPr>
          <w:p w:rsidR="003C0B0D" w:rsidRPr="00292CA1" w:rsidRDefault="003C0B0D" w:rsidP="00493E42">
            <w:r w:rsidRPr="00292CA1">
              <w:t xml:space="preserve"> Одежда. Ателье. Обувь.</w:t>
            </w:r>
          </w:p>
        </w:tc>
        <w:tc>
          <w:tcPr>
            <w:tcW w:w="2490" w:type="pct"/>
          </w:tcPr>
          <w:p w:rsidR="003C0B0D" w:rsidRPr="00292CA1" w:rsidRDefault="003C0B0D" w:rsidP="00493E42">
            <w:pPr>
              <w:jc w:val="both"/>
            </w:pPr>
            <w:r w:rsidRPr="00292CA1">
              <w:rPr>
                <w:color w:val="000000"/>
                <w:shd w:val="clear" w:color="auto" w:fill="FFFFFF"/>
              </w:rPr>
              <w:t>Обогащение представлений детей о предметах рукотворного мира, необходимых для жизнедеятельности человека</w:t>
            </w:r>
            <w:r w:rsidRPr="00292CA1">
              <w:rPr>
                <w:rStyle w:val="apple-converted-space"/>
                <w:color w:val="000000"/>
              </w:rPr>
              <w:t> </w:t>
            </w:r>
            <w:r w:rsidRPr="00292CA1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(одежда, головные уборы, обувь)</w:t>
            </w:r>
            <w:r w:rsidRPr="00292CA1">
              <w:rPr>
                <w:color w:val="000000"/>
                <w:shd w:val="clear" w:color="auto" w:fill="FFFFFF"/>
              </w:rPr>
              <w:t xml:space="preserve">;развивать умение группировать и классифицировать предметы по различным признакам; продолжать знакомить детей с материалами, из которых они изготовлены, с профессиями людей, которые их создают; воспитывать бережное </w:t>
            </w:r>
            <w:r w:rsidRPr="00292CA1">
              <w:rPr>
                <w:color w:val="000000"/>
                <w:shd w:val="clear" w:color="auto" w:fill="FFFFFF"/>
              </w:rPr>
              <w:lastRenderedPageBreak/>
              <w:t>отношение к предметам рукотворного мира, уважение к людям труда.</w:t>
            </w:r>
          </w:p>
        </w:tc>
        <w:tc>
          <w:tcPr>
            <w:tcW w:w="939" w:type="pct"/>
          </w:tcPr>
          <w:p w:rsidR="003C0B0D" w:rsidRPr="00292CA1" w:rsidRDefault="003C0B0D" w:rsidP="00493E42">
            <w:r w:rsidRPr="00292CA1">
              <w:lastRenderedPageBreak/>
              <w:t>Выставка детского творчества.</w:t>
            </w:r>
          </w:p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3C0B0D" w:rsidRPr="00292CA1" w:rsidRDefault="003C0B0D" w:rsidP="00493E42">
            <w:pPr>
              <w:jc w:val="center"/>
              <w:rPr>
                <w:b/>
              </w:rPr>
            </w:pPr>
          </w:p>
        </w:tc>
        <w:tc>
          <w:tcPr>
            <w:tcW w:w="897" w:type="pct"/>
            <w:gridSpan w:val="3"/>
          </w:tcPr>
          <w:p w:rsidR="003C0B0D" w:rsidRPr="00292CA1" w:rsidRDefault="003C0B0D" w:rsidP="00493E42">
            <w:r w:rsidRPr="00292CA1">
              <w:t>Посуда (чайная, столовая, кухонная</w:t>
            </w:r>
          </w:p>
        </w:tc>
        <w:tc>
          <w:tcPr>
            <w:tcW w:w="2490" w:type="pct"/>
          </w:tcPr>
          <w:p w:rsidR="003C0B0D" w:rsidRPr="00292CA1" w:rsidRDefault="003C0B0D" w:rsidP="00493E4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t>Развивать системность мышления в процессе расширения знаний о предметах домашнего обихода; продолжать классифицировать посуду (чайная, столовая, кухонная); продолжать знакомить с историей посуды, с процессом ее преобразования человеком; продолжать знакомить детей с предметами рукотворного мира; воспитывать бережное отношение к ним</w:t>
            </w:r>
          </w:p>
        </w:tc>
        <w:tc>
          <w:tcPr>
            <w:tcW w:w="939" w:type="pct"/>
          </w:tcPr>
          <w:p w:rsidR="003C0B0D" w:rsidRPr="00DF32DD" w:rsidRDefault="003C0B0D" w:rsidP="00493E42">
            <w:pPr>
              <w:widowControl w:val="0"/>
              <w:autoSpaceDE w:val="0"/>
              <w:autoSpaceDN w:val="0"/>
              <w:adjustRightInd w:val="0"/>
            </w:pPr>
            <w:r w:rsidRPr="00DF32DD">
              <w:t>Театрализованное представление.</w:t>
            </w:r>
          </w:p>
          <w:p w:rsidR="003C0B0D" w:rsidRPr="00292CA1" w:rsidRDefault="003C0B0D" w:rsidP="00493E42">
            <w:r w:rsidRPr="00DF32DD">
              <w:t>Выставка детских рисунков.</w:t>
            </w:r>
          </w:p>
        </w:tc>
      </w:tr>
      <w:tr w:rsidR="003C0B0D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3C0B0D" w:rsidRPr="00292CA1" w:rsidRDefault="003C0B0D" w:rsidP="00493E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2CA1">
              <w:rPr>
                <w:b/>
              </w:rPr>
              <w:t xml:space="preserve">Ноябрь.   </w:t>
            </w:r>
          </w:p>
        </w:tc>
      </w:tr>
      <w:tr w:rsidR="00E86A61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E86A61" w:rsidRPr="00292CA1" w:rsidRDefault="00E86A61" w:rsidP="00E86A61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897" w:type="pct"/>
            <w:gridSpan w:val="3"/>
          </w:tcPr>
          <w:p w:rsidR="00E86A61" w:rsidRPr="00DD6467" w:rsidRDefault="00E86A61" w:rsidP="00E86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4 ноября День народного единства</w:t>
            </w:r>
          </w:p>
        </w:tc>
        <w:tc>
          <w:tcPr>
            <w:tcW w:w="2490" w:type="pct"/>
          </w:tcPr>
          <w:p w:rsidR="00E86A61" w:rsidRPr="005D7D63" w:rsidRDefault="00E86A61" w:rsidP="00E86A61">
            <w:pPr>
              <w:pStyle w:val="a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5D7D63">
              <w:rPr>
                <w:sz w:val="24"/>
                <w:szCs w:val="24"/>
                <w:shd w:val="clear" w:color="auto" w:fill="FFFFFF"/>
              </w:rPr>
              <w:t>оспитание гуманной, духовно-нравственной личности, достойных будущих граждан России, патриотов своего Отечества.</w:t>
            </w:r>
          </w:p>
        </w:tc>
        <w:tc>
          <w:tcPr>
            <w:tcW w:w="939" w:type="pct"/>
          </w:tcPr>
          <w:p w:rsidR="00E86A61" w:rsidRPr="00292CA1" w:rsidRDefault="00E86A61" w:rsidP="00E86A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6A61" w:rsidRPr="00292CA1" w:rsidTr="00493E42">
        <w:tblPrEx>
          <w:tblLook w:val="01E0" w:firstRow="1" w:lastRow="1" w:firstColumn="1" w:lastColumn="1" w:noHBand="0" w:noVBand="0"/>
        </w:tblPrEx>
        <w:trPr>
          <w:trHeight w:val="2847"/>
        </w:trPr>
        <w:tc>
          <w:tcPr>
            <w:tcW w:w="674" w:type="pct"/>
            <w:gridSpan w:val="2"/>
          </w:tcPr>
          <w:p w:rsidR="00E86A61" w:rsidRPr="00292CA1" w:rsidRDefault="00E86A61" w:rsidP="00E86A61">
            <w:pPr>
              <w:jc w:val="center"/>
              <w:rPr>
                <w:b/>
              </w:rPr>
            </w:pPr>
            <w:r w:rsidRPr="00292CA1">
              <w:rPr>
                <w:b/>
              </w:rPr>
              <w:t>2 неделя</w:t>
            </w:r>
          </w:p>
        </w:tc>
        <w:tc>
          <w:tcPr>
            <w:tcW w:w="897" w:type="pct"/>
            <w:gridSpan w:val="3"/>
          </w:tcPr>
          <w:p w:rsidR="00E86A61" w:rsidRPr="00292CA1" w:rsidRDefault="00E86A61" w:rsidP="00E86A61">
            <w:r w:rsidRPr="00292CA1">
              <w:t xml:space="preserve"> Поздняя осень. Лес. Как дикие звери к зиме готовятся.</w:t>
            </w:r>
          </w:p>
        </w:tc>
        <w:tc>
          <w:tcPr>
            <w:tcW w:w="2490" w:type="pct"/>
          </w:tcPr>
          <w:p w:rsidR="00E86A61" w:rsidRPr="00292CA1" w:rsidRDefault="00E86A61" w:rsidP="00E86A61">
            <w:pPr>
              <w:rPr>
                <w:rStyle w:val="apple-converted-space"/>
              </w:rPr>
            </w:pPr>
            <w:r w:rsidRPr="00292CA1">
              <w:t xml:space="preserve"> Познакомить детей с наиболее типичными особенностями поздней осени; формировать интерес к изменениям в природе.</w:t>
            </w:r>
            <w:r w:rsidRPr="00292CA1">
              <w:rPr>
                <w:rStyle w:val="apple-converted-space"/>
              </w:rPr>
              <w:t> </w:t>
            </w:r>
          </w:p>
          <w:p w:rsidR="00E86A61" w:rsidRPr="00292CA1" w:rsidRDefault="00E86A61" w:rsidP="00E86A6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rPr>
                <w:rStyle w:val="c0"/>
                <w:color w:val="000000"/>
              </w:rPr>
              <w:t>Формировать у детей обобщенное представление о диких животных зимой.</w:t>
            </w:r>
          </w:p>
          <w:p w:rsidR="00E86A61" w:rsidRPr="00292CA1" w:rsidRDefault="00E86A61" w:rsidP="00E86A6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rPr>
                <w:rStyle w:val="c0"/>
                <w:color w:val="000000"/>
              </w:rPr>
              <w:t>Учить понимать причины изменений в жизни животных, устанавливать связи и закономерности между живой и неживой природой.</w:t>
            </w:r>
            <w:r>
              <w:rPr>
                <w:rStyle w:val="c0"/>
                <w:color w:val="000000"/>
              </w:rPr>
              <w:t xml:space="preserve"> </w:t>
            </w:r>
            <w:r w:rsidRPr="00292CA1">
              <w:rPr>
                <w:rStyle w:val="c0"/>
                <w:color w:val="000000"/>
              </w:rPr>
              <w:t>Развивать познавательный интерес у детей к жизни животных.</w:t>
            </w:r>
          </w:p>
          <w:p w:rsidR="00E86A61" w:rsidRPr="00292CA1" w:rsidRDefault="00E86A61" w:rsidP="00E86A61"/>
        </w:tc>
        <w:tc>
          <w:tcPr>
            <w:tcW w:w="939" w:type="pct"/>
          </w:tcPr>
          <w:p w:rsidR="00E86A61" w:rsidRPr="00292CA1" w:rsidRDefault="00E86A61" w:rsidP="00E86A61">
            <w:pPr>
              <w:widowControl w:val="0"/>
              <w:autoSpaceDE w:val="0"/>
              <w:autoSpaceDN w:val="0"/>
              <w:adjustRightInd w:val="0"/>
            </w:pPr>
            <w:r w:rsidRPr="00292CA1">
              <w:t>Театрализованное представление.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3 неделя</w:t>
            </w:r>
          </w:p>
        </w:tc>
        <w:tc>
          <w:tcPr>
            <w:tcW w:w="897" w:type="pct"/>
            <w:gridSpan w:val="3"/>
          </w:tcPr>
          <w:p w:rsidR="00F43047" w:rsidRPr="00DD6467" w:rsidRDefault="00F43047" w:rsidP="00F43047">
            <w:r>
              <w:t>26 ноября День матери в России</w:t>
            </w:r>
          </w:p>
        </w:tc>
        <w:tc>
          <w:tcPr>
            <w:tcW w:w="2490" w:type="pct"/>
          </w:tcPr>
          <w:p w:rsidR="00F43047" w:rsidRPr="00DD6467" w:rsidRDefault="00F43047" w:rsidP="00F43047">
            <w:pPr>
              <w:jc w:val="both"/>
            </w:pPr>
            <w:r w:rsidRPr="005D7D63">
              <w:rPr>
                <w:rStyle w:val="a4"/>
              </w:rPr>
              <w:t>Воспитание чувства любви и уважения к своим мамам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rPr>
                <w:rStyle w:val="apple-converted-space"/>
                <w:color w:val="333333"/>
              </w:rPr>
              <w:t> 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4 неделя</w:t>
            </w:r>
          </w:p>
        </w:tc>
        <w:tc>
          <w:tcPr>
            <w:tcW w:w="897" w:type="pct"/>
            <w:gridSpan w:val="3"/>
          </w:tcPr>
          <w:p w:rsidR="00F43047" w:rsidRPr="00DD6467" w:rsidRDefault="00F43047" w:rsidP="00F4304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30 ноября </w:t>
            </w:r>
            <w:r>
              <w:t>День Государственного герба Российской Федерации</w:t>
            </w:r>
          </w:p>
        </w:tc>
        <w:tc>
          <w:tcPr>
            <w:tcW w:w="2490" w:type="pct"/>
          </w:tcPr>
          <w:p w:rsidR="00F43047" w:rsidRPr="0074369F" w:rsidRDefault="00F43047" w:rsidP="00F43047">
            <w:pPr>
              <w:pStyle w:val="a0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4369F">
              <w:rPr>
                <w:sz w:val="24"/>
                <w:szCs w:val="24"/>
              </w:rPr>
              <w:t>ормировать представление о сущности и значении герба России как государственного символа Российской Федерации у детей.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6A61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E86A61" w:rsidRPr="00292CA1" w:rsidRDefault="00E86A61" w:rsidP="00E86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2CA1">
              <w:rPr>
                <w:b/>
              </w:rPr>
              <w:t xml:space="preserve">Декабрь. 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897" w:type="pct"/>
            <w:gridSpan w:val="3"/>
          </w:tcPr>
          <w:p w:rsidR="00F43047" w:rsidRPr="00DD6467" w:rsidRDefault="00F43047" w:rsidP="00F43047">
            <w:r>
              <w:t>3 декабря: День неизвестного солдата</w:t>
            </w:r>
          </w:p>
        </w:tc>
        <w:tc>
          <w:tcPr>
            <w:tcW w:w="2490" w:type="pct"/>
          </w:tcPr>
          <w:p w:rsidR="00F43047" w:rsidRPr="0074369F" w:rsidRDefault="00F43047" w:rsidP="00F43047">
            <w:pPr>
              <w:pStyle w:val="a0"/>
              <w:jc w:val="both"/>
              <w:rPr>
                <w:sz w:val="24"/>
                <w:szCs w:val="24"/>
              </w:rPr>
            </w:pPr>
            <w:r w:rsidRPr="0074369F">
              <w:rPr>
                <w:sz w:val="24"/>
                <w:szCs w:val="24"/>
              </w:rPr>
              <w:t>формирование исторической памяти и благодарности, уважения  к воинской  доблести  и бессмертному  подвигу российских и советских воинов, погибших в боевых действиях на территории страны или за ее пределами, чье имя осталось неизвестным;</w:t>
            </w:r>
          </w:p>
          <w:p w:rsidR="00F43047" w:rsidRPr="00DD6467" w:rsidRDefault="00F43047" w:rsidP="00F43047">
            <w:pPr>
              <w:pStyle w:val="a0"/>
              <w:jc w:val="both"/>
            </w:pPr>
            <w:r w:rsidRPr="0074369F">
              <w:rPr>
                <w:sz w:val="24"/>
                <w:szCs w:val="24"/>
              </w:rPr>
              <w:t>-сохранение традиций доблестного служения Отечеству; воспитание патриотизма и гражданственности.</w:t>
            </w:r>
            <w:r w:rsidRPr="00DD6467">
              <w:t xml:space="preserve"> </w:t>
            </w:r>
          </w:p>
        </w:tc>
        <w:tc>
          <w:tcPr>
            <w:tcW w:w="939" w:type="pct"/>
          </w:tcPr>
          <w:p w:rsidR="00F43047" w:rsidRPr="00DD6467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2 неделя</w:t>
            </w:r>
          </w:p>
        </w:tc>
        <w:tc>
          <w:tcPr>
            <w:tcW w:w="897" w:type="pct"/>
            <w:gridSpan w:val="3"/>
          </w:tcPr>
          <w:p w:rsidR="00F43047" w:rsidRPr="00DD6467" w:rsidRDefault="00F43047" w:rsidP="00F43047">
            <w:r w:rsidRPr="00DD6467">
              <w:t>Мо</w:t>
            </w:r>
            <w:r>
              <w:t>е село</w:t>
            </w:r>
            <w:r w:rsidRPr="00DD6467">
              <w:t>. Улица.</w:t>
            </w:r>
          </w:p>
        </w:tc>
        <w:tc>
          <w:tcPr>
            <w:tcW w:w="2490" w:type="pct"/>
          </w:tcPr>
          <w:p w:rsidR="00F43047" w:rsidRPr="00DD6467" w:rsidRDefault="00F43047" w:rsidP="00F43047">
            <w:pPr>
              <w:jc w:val="both"/>
            </w:pPr>
            <w:r w:rsidRPr="00DD6467">
              <w:t xml:space="preserve">Знакомство детей с домом, предметами домашнего обихода (мебель, бытовые приборы). Знакомство с родным </w:t>
            </w:r>
            <w:r>
              <w:t>селом</w:t>
            </w:r>
            <w:r w:rsidRPr="00DD6467">
              <w:t xml:space="preserve">, с </w:t>
            </w:r>
            <w:r>
              <w:t>сельскими</w:t>
            </w:r>
            <w:r w:rsidRPr="00DD6467">
              <w:t xml:space="preserve"> видами транспорта, основными достопримечательностями. Совершенствование ориентировки в ближайшем окружении</w:t>
            </w:r>
          </w:p>
        </w:tc>
        <w:tc>
          <w:tcPr>
            <w:tcW w:w="939" w:type="pct"/>
          </w:tcPr>
          <w:p w:rsidR="00F43047" w:rsidRPr="00DD6467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DD6467">
              <w:rPr>
                <w:bCs/>
              </w:rPr>
              <w:t>Конкурс совместных рисунков и фотографий: «Фотографируем свой »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lastRenderedPageBreak/>
              <w:t>3 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 xml:space="preserve"> Зима. лес</w:t>
            </w:r>
          </w:p>
        </w:tc>
        <w:tc>
          <w:tcPr>
            <w:tcW w:w="2490" w:type="pct"/>
          </w:tcPr>
          <w:p w:rsidR="00F43047" w:rsidRPr="00764186" w:rsidRDefault="00F43047" w:rsidP="00F43047">
            <w:pPr>
              <w:pStyle w:val="14"/>
              <w:rPr>
                <w:sz w:val="22"/>
                <w:szCs w:val="22"/>
              </w:rPr>
            </w:pPr>
            <w:r w:rsidRPr="00764186">
              <w:rPr>
                <w:rStyle w:val="FontStyle145"/>
                <w:rFonts w:ascii="Times New Roman" w:hAnsi="Times New Roman" w:cs="Times New Roman"/>
                <w:sz w:val="22"/>
                <w:szCs w:val="22"/>
              </w:rPr>
              <w:t>Продолжать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939" w:type="pct"/>
          </w:tcPr>
          <w:p w:rsidR="00F43047" w:rsidRPr="00292CA1" w:rsidRDefault="00F43047" w:rsidP="00F43047">
            <w:r w:rsidRPr="00292CA1">
              <w:t>Физкультурное развлечение на воздухе.</w:t>
            </w:r>
          </w:p>
          <w:p w:rsidR="00F43047" w:rsidRPr="00292CA1" w:rsidRDefault="00F43047" w:rsidP="00F43047">
            <w:pPr>
              <w:pStyle w:val="14"/>
            </w:pPr>
            <w:r w:rsidRPr="00292CA1">
              <w:t>Выставка детского творчества «Волшебница зима»</w:t>
            </w:r>
          </w:p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rPr>
          <w:trHeight w:val="1540"/>
        </w:trPr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4 неделя</w:t>
            </w:r>
          </w:p>
        </w:tc>
        <w:tc>
          <w:tcPr>
            <w:tcW w:w="897" w:type="pct"/>
            <w:gridSpan w:val="3"/>
          </w:tcPr>
          <w:p w:rsidR="00F43047" w:rsidRPr="00DD6467" w:rsidRDefault="00F43047" w:rsidP="00F43047">
            <w:r>
              <w:t>8 декабря: Международный день художника</w:t>
            </w:r>
          </w:p>
        </w:tc>
        <w:tc>
          <w:tcPr>
            <w:tcW w:w="2490" w:type="pct"/>
          </w:tcPr>
          <w:p w:rsidR="00F43047" w:rsidRPr="00DD6467" w:rsidRDefault="00F43047" w:rsidP="00F43047">
            <w:pPr>
              <w:jc w:val="both"/>
            </w:pPr>
            <w:r>
              <w:rPr>
                <w:color w:val="000000"/>
                <w:shd w:val="clear" w:color="auto" w:fill="FFFFFF"/>
              </w:rPr>
              <w:t>Формировать представление о профессии «Художник», об инструментах и жанрах изобразительного искусства.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jc w:val="center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2CA1">
              <w:rPr>
                <w:b/>
              </w:rPr>
              <w:t xml:space="preserve">Январь. 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>Домашние животные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shd w:val="clear" w:color="auto" w:fill="FFFFFF"/>
              <w:jc w:val="both"/>
              <w:rPr>
                <w:color w:val="000000"/>
              </w:rPr>
            </w:pPr>
            <w:r w:rsidRPr="00292CA1">
              <w:rPr>
                <w:color w:val="000000"/>
                <w:shd w:val="clear" w:color="auto" w:fill="FAF7F2"/>
              </w:rPr>
              <w:t xml:space="preserve"> </w:t>
            </w:r>
            <w:r w:rsidRPr="00292CA1">
              <w:rPr>
                <w:color w:val="000000"/>
              </w:rPr>
              <w:t>Расширять представления  о жизни домашних   животных.    Формировать интерес  к окружающей природе. Воспитывать заботливое отношение к животным.</w:t>
            </w:r>
          </w:p>
          <w:p w:rsidR="00F43047" w:rsidRPr="00292CA1" w:rsidRDefault="00F43047" w:rsidP="00F43047"/>
        </w:tc>
        <w:tc>
          <w:tcPr>
            <w:tcW w:w="939" w:type="pct"/>
          </w:tcPr>
          <w:p w:rsidR="00F43047" w:rsidRPr="00DF32DD" w:rsidRDefault="00F43047" w:rsidP="00F43047">
            <w:pPr>
              <w:autoSpaceDE w:val="0"/>
              <w:autoSpaceDN w:val="0"/>
              <w:adjustRightInd w:val="0"/>
            </w:pPr>
            <w:r w:rsidRPr="00292CA1">
              <w:rPr>
                <w:color w:val="000000"/>
                <w:shd w:val="clear" w:color="auto" w:fill="FAF7F2"/>
              </w:rPr>
              <w:t xml:space="preserve"> </w:t>
            </w:r>
            <w:r w:rsidRPr="00DF32DD">
              <w:t>Оформление</w:t>
            </w:r>
          </w:p>
          <w:p w:rsidR="00F43047" w:rsidRPr="00DF32DD" w:rsidRDefault="00F43047" w:rsidP="00F43047">
            <w:pPr>
              <w:autoSpaceDE w:val="0"/>
              <w:autoSpaceDN w:val="0"/>
              <w:adjustRightInd w:val="0"/>
            </w:pPr>
            <w:r w:rsidRPr="00DF32DD">
              <w:t>тематической</w:t>
            </w:r>
          </w:p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DF32DD">
              <w:t>выставки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2 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 xml:space="preserve"> Дикие животные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rPr>
                <w:color w:val="000000"/>
              </w:rPr>
            </w:pPr>
            <w:r w:rsidRPr="00292CA1">
              <w:rPr>
                <w:color w:val="000000"/>
              </w:rPr>
              <w:t xml:space="preserve"> .</w:t>
            </w:r>
            <w:r w:rsidRPr="00292CA1">
              <w:t xml:space="preserve">Дать представления о диких животных лесов России, их образе жизни, питании, жилищах. 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др.; Развивать связную речь через составление описательного рассказа о животных;  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 xml:space="preserve"> Оформление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тематической</w:t>
            </w:r>
          </w:p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>выставки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rPr>
          <w:trHeight w:val="1591"/>
        </w:trPr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3 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 xml:space="preserve"> Рыбы. Животные морей и океанов</w:t>
            </w:r>
          </w:p>
        </w:tc>
        <w:tc>
          <w:tcPr>
            <w:tcW w:w="2490" w:type="pct"/>
          </w:tcPr>
          <w:p w:rsidR="00F43047" w:rsidRPr="00292CA1" w:rsidRDefault="00F43047" w:rsidP="00F43047">
            <w:r w:rsidRPr="00292CA1">
              <w:t xml:space="preserve"> </w:t>
            </w:r>
            <w:r w:rsidRPr="00292CA1">
              <w:rPr>
                <w:color w:val="000000"/>
                <w:shd w:val="clear" w:color="auto" w:fill="FFFFFF"/>
              </w:rPr>
              <w:t>Продолжать обогащать представления детей об окружающем мире, обобщить и систематизировать знания детей о морях, его жителях.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 xml:space="preserve"> </w:t>
            </w:r>
            <w:r w:rsidRPr="00292CA1">
              <w:rPr>
                <w:color w:val="000000"/>
                <w:shd w:val="clear" w:color="auto" w:fill="FFFFFF"/>
              </w:rPr>
              <w:t>Выставка детских работ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rPr>
          <w:trHeight w:val="1591"/>
        </w:trPr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897" w:type="pct"/>
            <w:gridSpan w:val="3"/>
          </w:tcPr>
          <w:p w:rsidR="00F43047" w:rsidRPr="00DD6467" w:rsidRDefault="00F43047" w:rsidP="00F43047">
            <w:r>
              <w:t>27 января: День снятия блокады Ленинграда</w:t>
            </w:r>
          </w:p>
        </w:tc>
        <w:tc>
          <w:tcPr>
            <w:tcW w:w="2490" w:type="pct"/>
          </w:tcPr>
          <w:p w:rsidR="00F43047" w:rsidRPr="0074369F" w:rsidRDefault="00F43047" w:rsidP="00F43047">
            <w:pPr>
              <w:pStyle w:val="a0"/>
            </w:pPr>
            <w:r>
              <w:t>Р</w:t>
            </w:r>
            <w:r w:rsidRPr="0074369F">
              <w:t>асширить </w:t>
            </w:r>
            <w:r w:rsidRPr="0074369F">
              <w:rPr>
                <w:rStyle w:val="a5"/>
                <w:b w:val="0"/>
                <w:bCs w:val="0"/>
              </w:rPr>
              <w:t>представление детей</w:t>
            </w:r>
            <w:r w:rsidRPr="0074369F">
              <w:t> о героическом подвиге жителей </w:t>
            </w:r>
            <w:r w:rsidRPr="0074369F">
              <w:rPr>
                <w:rStyle w:val="a5"/>
                <w:b w:val="0"/>
                <w:bCs w:val="0"/>
              </w:rPr>
              <w:t>блокадного Ленинграда</w:t>
            </w:r>
            <w:r w:rsidRPr="0074369F">
              <w:t>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2CA1">
              <w:rPr>
                <w:b/>
              </w:rPr>
              <w:t xml:space="preserve">Февраль.  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1046" w:type="pct"/>
            <w:gridSpan w:val="4"/>
          </w:tcPr>
          <w:p w:rsidR="00F43047" w:rsidRPr="001942F3" w:rsidRDefault="00F43047" w:rsidP="00F43047">
            <w:r w:rsidRPr="001942F3">
              <w:t>Безопасность на дороге</w:t>
            </w:r>
          </w:p>
        </w:tc>
        <w:tc>
          <w:tcPr>
            <w:tcW w:w="2490" w:type="pct"/>
          </w:tcPr>
          <w:p w:rsidR="00F43047" w:rsidRDefault="00F43047" w:rsidP="00F43047">
            <w:pPr>
              <w:autoSpaceDE w:val="0"/>
              <w:autoSpaceDN w:val="0"/>
              <w:adjustRightInd w:val="0"/>
              <w:jc w:val="both"/>
            </w:pPr>
            <w:r w:rsidRPr="001942F3">
              <w:t>Создание условий для формирования и расширения знаний детей о ПДД. Развивать стремление к изучению Правил дорожного движения. Воспитывать у дошкольников правила безопасного поведения на дорогах.</w:t>
            </w:r>
          </w:p>
          <w:p w:rsidR="00F43047" w:rsidRPr="001942F3" w:rsidRDefault="00F43047" w:rsidP="00F430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9" w:type="pct"/>
          </w:tcPr>
          <w:p w:rsidR="00F43047" w:rsidRPr="001942F3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1942F3">
              <w:rPr>
                <w:rStyle w:val="c24"/>
              </w:rPr>
              <w:t>Выставка рисунков «Мы переходим дорогу».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lastRenderedPageBreak/>
              <w:t>2 неделя</w:t>
            </w:r>
          </w:p>
        </w:tc>
        <w:tc>
          <w:tcPr>
            <w:tcW w:w="1046" w:type="pct"/>
            <w:gridSpan w:val="4"/>
          </w:tcPr>
          <w:p w:rsidR="00F43047" w:rsidRPr="00292CA1" w:rsidRDefault="00F43047" w:rsidP="00F43047">
            <w:r w:rsidRPr="00292CA1">
              <w:t xml:space="preserve"> Птицы. (перелетные, зимующие, домашние)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t xml:space="preserve"> </w:t>
            </w:r>
            <w:r w:rsidRPr="00292CA1">
              <w:rPr>
                <w:rStyle w:val="c0"/>
                <w:color w:val="000000"/>
              </w:rPr>
              <w:t>Формировать у детей обобщенное представление о зимующих птицах.</w:t>
            </w:r>
          </w:p>
          <w:p w:rsidR="00F43047" w:rsidRPr="00292CA1" w:rsidRDefault="00F43047" w:rsidP="00F4304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rPr>
                <w:rStyle w:val="c0"/>
                <w:color w:val="000000"/>
              </w:rPr>
              <w:t>Учить понимать причины изменений в жизни птиц, устанавливать связи и закономерности между живой и неживой природой.</w:t>
            </w:r>
          </w:p>
          <w:p w:rsidR="00F43047" w:rsidRPr="00292CA1" w:rsidRDefault="00F43047" w:rsidP="00F4304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rPr>
                <w:rStyle w:val="c0"/>
                <w:color w:val="000000"/>
              </w:rPr>
              <w:t>Развивать познавательный интерес у детей к жизни зимующих птиц.</w:t>
            </w:r>
          </w:p>
          <w:p w:rsidR="00F43047" w:rsidRPr="00292CA1" w:rsidRDefault="00F43047" w:rsidP="00F43047">
            <w:r w:rsidRPr="00292CA1">
              <w:rPr>
                <w:rStyle w:val="c0"/>
                <w:color w:val="000000"/>
              </w:rPr>
              <w:t>Воспитывать заботливое отношение к птицам, желание помогать им в трудных зимних условиях.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>Фольклорно-спортивный праздник «Широкая масленица»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rPr>
          <w:trHeight w:val="1607"/>
        </w:trPr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 xml:space="preserve">3 </w:t>
            </w:r>
          </w:p>
          <w:p w:rsidR="00F43047" w:rsidRPr="00292CA1" w:rsidRDefault="00F43047" w:rsidP="00F43047">
            <w:pPr>
              <w:rPr>
                <w:b/>
              </w:rPr>
            </w:pPr>
            <w:r w:rsidRPr="00292CA1">
              <w:rPr>
                <w:b/>
              </w:rPr>
              <w:t>неделя</w:t>
            </w:r>
          </w:p>
          <w:p w:rsidR="00F43047" w:rsidRPr="00292CA1" w:rsidRDefault="00F43047" w:rsidP="00F43047">
            <w:pPr>
              <w:jc w:val="center"/>
              <w:rPr>
                <w:b/>
              </w:rPr>
            </w:pPr>
          </w:p>
        </w:tc>
        <w:tc>
          <w:tcPr>
            <w:tcW w:w="1046" w:type="pct"/>
            <w:gridSpan w:val="4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  <w:rPr>
                <w:bCs/>
              </w:rPr>
            </w:pPr>
            <w:r w:rsidRPr="00292CA1">
              <w:rPr>
                <w:bCs/>
              </w:rPr>
              <w:t>День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  <w:rPr>
                <w:bCs/>
              </w:rPr>
            </w:pPr>
            <w:r w:rsidRPr="00292CA1">
              <w:rPr>
                <w:bCs/>
              </w:rPr>
              <w:t>защитника</w:t>
            </w:r>
          </w:p>
          <w:p w:rsidR="00F43047" w:rsidRPr="00292CA1" w:rsidRDefault="00F43047" w:rsidP="00F43047">
            <w:r w:rsidRPr="00292CA1">
              <w:rPr>
                <w:bCs/>
              </w:rPr>
              <w:t>Отечества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Расширить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Родины.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>Проведение спортивного развлечения «Защитники Отечества»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4 неделя</w:t>
            </w:r>
          </w:p>
        </w:tc>
        <w:tc>
          <w:tcPr>
            <w:tcW w:w="1046" w:type="pct"/>
            <w:gridSpan w:val="4"/>
          </w:tcPr>
          <w:p w:rsidR="00F43047" w:rsidRPr="00292CA1" w:rsidRDefault="00F43047" w:rsidP="00F43047">
            <w:r w:rsidRPr="00292CA1">
              <w:t xml:space="preserve">Россия . Москва. (герб, флаг).мой город, улица </w:t>
            </w:r>
          </w:p>
        </w:tc>
        <w:tc>
          <w:tcPr>
            <w:tcW w:w="2490" w:type="pct"/>
          </w:tcPr>
          <w:p w:rsidR="00F43047" w:rsidRPr="00292CA1" w:rsidRDefault="00F43047" w:rsidP="00F43047">
            <w:r w:rsidRPr="00292CA1">
              <w:t xml:space="preserve"> </w:t>
            </w:r>
            <w:r w:rsidRPr="00292CA1">
              <w:rPr>
                <w:color w:val="000000"/>
                <w:shd w:val="clear" w:color="auto" w:fill="FFFFFF"/>
              </w:rPr>
              <w:t>Расширение представлений детей о родной стране. Формирование интереса к «малой Родине». Рассказы детям о достопримечательностях, культуре, традициях родного края; о замечательных людях прославивших свой край. Рассказы детям о том, что Москва - главный город, столица нашей Родины. Знакомство с флагом и гербом России, мелодией гимна.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 xml:space="preserve"> </w:t>
            </w:r>
            <w:r w:rsidRPr="00292CA1">
              <w:rPr>
                <w:color w:val="000000"/>
                <w:shd w:val="clear" w:color="auto" w:fill="FFFFFF"/>
              </w:rPr>
              <w:t>Выставка детского творчества.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</w:p>
        </w:tc>
        <w:tc>
          <w:tcPr>
            <w:tcW w:w="1046" w:type="pct"/>
            <w:gridSpan w:val="4"/>
          </w:tcPr>
          <w:p w:rsidR="00F43047" w:rsidRPr="00292CA1" w:rsidRDefault="00F43047" w:rsidP="00F43047">
            <w:r w:rsidRPr="00292CA1">
              <w:t>Лес</w:t>
            </w:r>
            <w:r>
              <w:t xml:space="preserve"> </w:t>
            </w:r>
            <w:r w:rsidRPr="00292CA1">
              <w:t>(смешанный,хвойный,</w:t>
            </w:r>
            <w:r>
              <w:t xml:space="preserve"> </w:t>
            </w:r>
            <w:r w:rsidRPr="00292CA1">
              <w:t>лиственный. Деревья. Лесные этажи.</w:t>
            </w:r>
          </w:p>
        </w:tc>
        <w:tc>
          <w:tcPr>
            <w:tcW w:w="2490" w:type="pct"/>
          </w:tcPr>
          <w:p w:rsidR="00F43047" w:rsidRPr="00292CA1" w:rsidRDefault="00F43047" w:rsidP="00F43047">
            <w:r w:rsidRPr="00292CA1">
              <w:rPr>
                <w:color w:val="333333"/>
                <w:shd w:val="clear" w:color="auto" w:fill="FFFFFF"/>
              </w:rPr>
              <w:t xml:space="preserve"> </w:t>
            </w:r>
            <w:r w:rsidRPr="00292CA1">
              <w:rPr>
                <w:color w:val="000000"/>
                <w:shd w:val="clear" w:color="auto" w:fill="FFFFFF"/>
              </w:rPr>
              <w:t>Создать условия для формирования представлений у  дошкольников  о лесе, как о природном сообществе</w:t>
            </w:r>
            <w:r w:rsidRPr="00292CA1">
              <w:rPr>
                <w:color w:val="333333"/>
                <w:shd w:val="clear" w:color="auto" w:fill="FFFFFF"/>
              </w:rPr>
              <w:t xml:space="preserve">    Уточнять и расширять представление о деревьях, кустарниках и травах, как представителях земной флоры, об их красоте и пользе для человека. Закрепить знания детей о деревьях.</w:t>
            </w:r>
            <w:r w:rsidRPr="00292CA1">
              <w:rPr>
                <w:b/>
                <w:bCs/>
                <w:color w:val="333333"/>
                <w:shd w:val="clear" w:color="auto" w:fill="FFFFFF"/>
              </w:rPr>
              <w:t> 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rPr>
                <w:color w:val="000000"/>
                <w:shd w:val="clear" w:color="auto" w:fill="FFFFFF"/>
              </w:rPr>
              <w:t>«Викторина Лес полон тайны и чудес»  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2CA1">
              <w:rPr>
                <w:b/>
              </w:rPr>
              <w:t xml:space="preserve">Март. 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1046" w:type="pct"/>
            <w:gridSpan w:val="4"/>
          </w:tcPr>
          <w:p w:rsidR="00F43047" w:rsidRPr="00292CA1" w:rsidRDefault="00F43047" w:rsidP="00F43047">
            <w:r w:rsidRPr="00292CA1">
              <w:t xml:space="preserve"> Мамина неделя.</w:t>
            </w:r>
            <w:r>
              <w:t xml:space="preserve"> М</w:t>
            </w:r>
            <w:r w:rsidRPr="00292CA1">
              <w:t>оя семья.</w:t>
            </w:r>
          </w:p>
        </w:tc>
        <w:tc>
          <w:tcPr>
            <w:tcW w:w="2490" w:type="pct"/>
          </w:tcPr>
          <w:p w:rsidR="00F43047" w:rsidRPr="00292CA1" w:rsidRDefault="00F43047" w:rsidP="00F43047">
            <w:r w:rsidRPr="00292CA1">
              <w:t>Воспитание чувства любви и уважение к женщинам, желание помогать им, заботиться о них.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>утренник «Наши мамы вместе с нами»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2 неделя</w:t>
            </w:r>
          </w:p>
        </w:tc>
        <w:tc>
          <w:tcPr>
            <w:tcW w:w="1046" w:type="pct"/>
            <w:gridSpan w:val="4"/>
            <w:tcBorders>
              <w:bottom w:val="single" w:sz="4" w:space="0" w:color="auto"/>
            </w:tcBorders>
          </w:tcPr>
          <w:p w:rsidR="00F43047" w:rsidRPr="00292CA1" w:rsidRDefault="00F43047" w:rsidP="00F43047">
            <w:r>
              <w:t xml:space="preserve"> Дом. П</w:t>
            </w:r>
            <w:r w:rsidRPr="00292CA1">
              <w:t>рофессии на стройке.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 xml:space="preserve"> Формировать представления детей о мире предметов, создающих комфорт в доме. Рассказывать о предметах облегчающих труд человека. Учить соблюдать технику безопасности. Расширять представления о профессиях. Знакомить со строительными профессиями.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 xml:space="preserve"> Выставка детского творчества.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25" w:type="pct"/>
            <w:tcBorders>
              <w:right w:val="single" w:sz="4" w:space="0" w:color="auto"/>
            </w:tcBorders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3 неделя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47" w:rsidRPr="00292CA1" w:rsidRDefault="00002EA8" w:rsidP="00F43047">
            <w:hyperlink r:id="rId11" w:history="1"/>
            <w:r w:rsidR="00F43047" w:rsidRPr="00292CA1">
              <w:t xml:space="preserve"> Квартира. Мебель. Электроприборы.</w:t>
            </w:r>
          </w:p>
        </w:tc>
        <w:tc>
          <w:tcPr>
            <w:tcW w:w="2490" w:type="pct"/>
            <w:tcBorders>
              <w:left w:val="single" w:sz="4" w:space="0" w:color="auto"/>
            </w:tcBorders>
          </w:tcPr>
          <w:p w:rsidR="00F43047" w:rsidRPr="00292CA1" w:rsidRDefault="00F43047" w:rsidP="00F4304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t xml:space="preserve">  </w:t>
            </w:r>
            <w:r w:rsidRPr="00292CA1">
              <w:rPr>
                <w:rStyle w:val="c0"/>
                <w:color w:val="000000"/>
              </w:rPr>
              <w:t>Закрепить знания о мебели, о различных материалах, из которых изготавливают мебель, объяснить назначение различных предметов мебели.</w:t>
            </w:r>
          </w:p>
          <w:p w:rsidR="00F43047" w:rsidRPr="00292CA1" w:rsidRDefault="00F43047" w:rsidP="00F43047">
            <w:pPr>
              <w:jc w:val="both"/>
            </w:pP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rPr>
                <w:color w:val="000000"/>
                <w:shd w:val="clear" w:color="auto" w:fill="FFFFFF"/>
              </w:rPr>
              <w:t xml:space="preserve"> </w:t>
            </w:r>
            <w:r w:rsidRPr="00292CA1">
              <w:t>Изготовление мебели из бросового материала.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rPr>
          <w:trHeight w:val="2490"/>
        </w:trPr>
        <w:tc>
          <w:tcPr>
            <w:tcW w:w="525" w:type="pct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lastRenderedPageBreak/>
              <w:t>4 неделя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</w:tcBorders>
          </w:tcPr>
          <w:p w:rsidR="00F43047" w:rsidRPr="00292CA1" w:rsidRDefault="00F43047" w:rsidP="00F43047">
            <w:r w:rsidRPr="00292CA1">
              <w:t>Ранняя весна. Лес. Весенние работы в саду и огороде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shd w:val="clear" w:color="auto" w:fill="FFFFFF"/>
              <w:jc w:val="both"/>
              <w:rPr>
                <w:color w:val="383838"/>
              </w:rPr>
            </w:pPr>
            <w:r w:rsidRPr="00292CA1">
              <w:rPr>
                <w:color w:val="383838"/>
              </w:rPr>
              <w:t>Р</w:t>
            </w:r>
            <w:r w:rsidRPr="00292CA1">
              <w:t>асширять представления детей о сезонных изменениях в природе, о растительном и животном мире весной. Учить детей высказывать суждения по теме. Закрепить знания о весеннем изменении в живой и не живой природе: развивать умение сравнивать различные периоды весны: воспитывать радостное, заботливое отношение детей к пробуждающейся природе; желание больше узнать об особенностях природы своего края.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>Музыкальный утренник «Весна пришла».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F43047" w:rsidRPr="00292CA1" w:rsidRDefault="00F43047" w:rsidP="00F43047">
            <w:pPr>
              <w:contextualSpacing/>
              <w:jc w:val="center"/>
              <w:rPr>
                <w:b/>
              </w:rPr>
            </w:pPr>
            <w:r w:rsidRPr="00292CA1">
              <w:rPr>
                <w:b/>
              </w:rPr>
              <w:t xml:space="preserve">Апрель 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1</w:t>
            </w:r>
          </w:p>
          <w:p w:rsidR="00F43047" w:rsidRPr="00292CA1" w:rsidRDefault="00F43047" w:rsidP="00F43047">
            <w:pPr>
              <w:rPr>
                <w:b/>
              </w:rPr>
            </w:pPr>
            <w:r w:rsidRPr="00292CA1">
              <w:rPr>
                <w:b/>
              </w:rPr>
              <w:t>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>Транспорт. Профессии на транспорте.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  <w:jc w:val="both"/>
            </w:pPr>
            <w:r w:rsidRPr="00292CA1">
              <w:rPr>
                <w:color w:val="000000"/>
                <w:shd w:val="clear" w:color="auto" w:fill="FFFFFF"/>
              </w:rPr>
              <w:t>Сформировать понятие «транспорт»; закрепить знания детей о  видах  транспорта – наземный, водный, воздушный; формировать умение употреблять обобщающее слово – «транспорт»; формировать активный словарь в соответствии с лексической темой «Транспорт», продолжить работу по приобщению к правилам безопасного поведения в группе, во время игр.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t>Выставка машин из бросового материала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2</w:t>
            </w:r>
          </w:p>
          <w:p w:rsidR="00F43047" w:rsidRPr="00292CA1" w:rsidRDefault="00F43047" w:rsidP="00F43047">
            <w:pPr>
              <w:rPr>
                <w:b/>
              </w:rPr>
            </w:pPr>
            <w:r w:rsidRPr="00292CA1">
              <w:rPr>
                <w:b/>
              </w:rPr>
              <w:t>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>Дорожное движение</w:t>
            </w:r>
          </w:p>
        </w:tc>
        <w:tc>
          <w:tcPr>
            <w:tcW w:w="2490" w:type="pct"/>
          </w:tcPr>
          <w:p w:rsidR="00F43047" w:rsidRPr="00784043" w:rsidRDefault="00F43047" w:rsidP="00784043">
            <w:pPr>
              <w:pStyle w:val="a0"/>
              <w:rPr>
                <w:sz w:val="24"/>
                <w:szCs w:val="24"/>
              </w:rPr>
            </w:pPr>
            <w:r w:rsidRPr="00292CA1">
              <w:rPr>
                <w:shd w:val="clear" w:color="auto" w:fill="FAF7F2"/>
              </w:rPr>
              <w:t xml:space="preserve"> </w:t>
            </w:r>
            <w:r w:rsidRPr="00784043">
              <w:rPr>
                <w:sz w:val="24"/>
                <w:szCs w:val="24"/>
              </w:rPr>
              <w:t>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  <w:tc>
          <w:tcPr>
            <w:tcW w:w="939" w:type="pct"/>
          </w:tcPr>
          <w:p w:rsidR="00F43047" w:rsidRPr="00784043" w:rsidRDefault="00F43047" w:rsidP="00784043">
            <w:pPr>
              <w:pStyle w:val="a0"/>
              <w:rPr>
                <w:sz w:val="24"/>
                <w:szCs w:val="24"/>
              </w:rPr>
            </w:pPr>
            <w:r w:rsidRPr="00292CA1">
              <w:rPr>
                <w:shd w:val="clear" w:color="auto" w:fill="FAF7F2"/>
              </w:rPr>
              <w:t xml:space="preserve"> </w:t>
            </w:r>
            <w:r w:rsidRPr="00784043">
              <w:rPr>
                <w:sz w:val="24"/>
                <w:szCs w:val="24"/>
              </w:rPr>
              <w:t>Встреча с инспектором ГИБДД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 xml:space="preserve">3 </w:t>
            </w:r>
          </w:p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 xml:space="preserve"> Космос. Планеты.</w:t>
            </w:r>
          </w:p>
        </w:tc>
        <w:tc>
          <w:tcPr>
            <w:tcW w:w="2490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Сформировать у детей понятия «космос»,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  <w:jc w:val="both"/>
            </w:pPr>
            <w:r w:rsidRPr="00292CA1">
              <w:t>«Вселенная». Объяснить д., что представляет собой вселенная. Закрепить знания д. о том, что они живут на планете Земля; в космосе есть другие планеты. Дать элементарное понятие о планетах. Способствовать воспитанию детской инициативы и творчества, выполнять задания по словесному объяснению, формировать элементарный самоконтроль. Развивать интерес к новым источникам информации.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Оформление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тематической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выставки;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Коллективная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работа</w:t>
            </w:r>
          </w:p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4</w:t>
            </w:r>
          </w:p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неделя</w:t>
            </w:r>
          </w:p>
        </w:tc>
        <w:tc>
          <w:tcPr>
            <w:tcW w:w="897" w:type="pct"/>
            <w:gridSpan w:val="3"/>
          </w:tcPr>
          <w:p w:rsidR="00F43047" w:rsidRPr="00292CA1" w:rsidRDefault="00F43047" w:rsidP="00F43047">
            <w:r w:rsidRPr="00292CA1">
              <w:t xml:space="preserve"> Комнатные растения</w:t>
            </w:r>
          </w:p>
        </w:tc>
        <w:tc>
          <w:tcPr>
            <w:tcW w:w="2490" w:type="pct"/>
          </w:tcPr>
          <w:p w:rsidR="00F43047" w:rsidRPr="00292CA1" w:rsidRDefault="00F43047" w:rsidP="00F43047">
            <w:r w:rsidRPr="00292CA1">
              <w:rPr>
                <w:color w:val="000000"/>
                <w:shd w:val="clear" w:color="auto" w:fill="FAF7F2"/>
              </w:rPr>
              <w:t xml:space="preserve"> </w:t>
            </w:r>
            <w:r w:rsidRPr="00292CA1">
              <w:t>Закрепить знания детей о комнатных растениях и приемах ухода за ними; учить описывать растения; отмечая существенные признаки; воспитывать стремление беречь растения, ухаживать за ними.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contextualSpacing/>
            </w:pPr>
            <w:r w:rsidRPr="00292CA1">
              <w:rPr>
                <w:color w:val="000000"/>
                <w:shd w:val="clear" w:color="auto" w:fill="FAF7F2"/>
              </w:rPr>
              <w:t xml:space="preserve"> </w:t>
            </w:r>
            <w:r w:rsidRPr="00292CA1">
              <w:t>Выставка детских рисунков.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5000" w:type="pct"/>
            <w:gridSpan w:val="7"/>
          </w:tcPr>
          <w:p w:rsidR="00F43047" w:rsidRPr="00292CA1" w:rsidRDefault="00F43047" w:rsidP="00F43047">
            <w:pPr>
              <w:contextualSpacing/>
              <w:jc w:val="center"/>
              <w:rPr>
                <w:b/>
              </w:rPr>
            </w:pPr>
            <w:r w:rsidRPr="00292CA1">
              <w:rPr>
                <w:b/>
              </w:rPr>
              <w:t xml:space="preserve">Май. 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1 неделя</w:t>
            </w:r>
          </w:p>
        </w:tc>
        <w:tc>
          <w:tcPr>
            <w:tcW w:w="852" w:type="pct"/>
            <w:gridSpan w:val="2"/>
          </w:tcPr>
          <w:p w:rsidR="00F43047" w:rsidRPr="00DD6467" w:rsidRDefault="00F43047" w:rsidP="00F43047">
            <w:r>
              <w:t>1 мая: Праздник Весны и Труда</w:t>
            </w:r>
          </w:p>
        </w:tc>
        <w:tc>
          <w:tcPr>
            <w:tcW w:w="2535" w:type="pct"/>
            <w:gridSpan w:val="2"/>
          </w:tcPr>
          <w:p w:rsidR="00F43047" w:rsidRPr="00CE6B70" w:rsidRDefault="00F43047" w:rsidP="00F43047">
            <w:pPr>
              <w:pStyle w:val="a0"/>
              <w:rPr>
                <w:color w:val="000000"/>
                <w:sz w:val="24"/>
                <w:szCs w:val="24"/>
              </w:rPr>
            </w:pPr>
            <w:r w:rsidRPr="00CE6B70">
              <w:rPr>
                <w:sz w:val="24"/>
                <w:szCs w:val="24"/>
              </w:rPr>
              <w:t>Расширить</w:t>
            </w:r>
            <w:r w:rsidRPr="00CE6B70">
              <w:rPr>
                <w:sz w:val="24"/>
                <w:szCs w:val="24"/>
                <w:shd w:val="clear" w:color="auto" w:fill="FFFFFF"/>
              </w:rPr>
              <w:t xml:space="preserve"> знания детей об истории празднования праздника весны и труда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2 неделя</w:t>
            </w:r>
          </w:p>
        </w:tc>
        <w:tc>
          <w:tcPr>
            <w:tcW w:w="852" w:type="pct"/>
            <w:gridSpan w:val="2"/>
          </w:tcPr>
          <w:p w:rsidR="00F43047" w:rsidRPr="00292CA1" w:rsidRDefault="00F43047" w:rsidP="00F43047">
            <w:r w:rsidRPr="00292CA1">
              <w:rPr>
                <w:color w:val="000000"/>
                <w:shd w:val="clear" w:color="auto" w:fill="FFFFFF"/>
              </w:rPr>
              <w:t xml:space="preserve"> </w:t>
            </w:r>
            <w:r w:rsidRPr="00292CA1">
              <w:t>9 мая «День победы»</w:t>
            </w:r>
          </w:p>
        </w:tc>
        <w:tc>
          <w:tcPr>
            <w:tcW w:w="2535" w:type="pct"/>
            <w:gridSpan w:val="2"/>
          </w:tcPr>
          <w:p w:rsidR="00F43047" w:rsidRPr="00292CA1" w:rsidRDefault="00F43047" w:rsidP="00F43047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92CA1">
              <w:rPr>
                <w:rStyle w:val="c0"/>
                <w:color w:val="000000"/>
              </w:rPr>
              <w:t xml:space="preserve"> </w:t>
            </w:r>
            <w:r w:rsidRPr="00292CA1">
              <w:t xml:space="preserve">Осуществлять патриотическое воспитание. Воспитывать любовь к Родине. Формировать </w:t>
            </w:r>
            <w:r w:rsidRPr="00292CA1">
              <w:lastRenderedPageBreak/>
              <w:t>представления о празднике, посвященном Дню Победы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lastRenderedPageBreak/>
              <w:t>Оформление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тематической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выставки.</w:t>
            </w:r>
          </w:p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lastRenderedPageBreak/>
              <w:t>3 неделя</w:t>
            </w:r>
          </w:p>
        </w:tc>
        <w:tc>
          <w:tcPr>
            <w:tcW w:w="852" w:type="pct"/>
            <w:gridSpan w:val="2"/>
          </w:tcPr>
          <w:p w:rsidR="00F43047" w:rsidRPr="00292CA1" w:rsidRDefault="00F43047" w:rsidP="00F43047">
            <w:r w:rsidRPr="00292CA1">
              <w:t xml:space="preserve"> Насекомые.</w:t>
            </w:r>
          </w:p>
        </w:tc>
        <w:tc>
          <w:tcPr>
            <w:tcW w:w="2535" w:type="pct"/>
            <w:gridSpan w:val="2"/>
          </w:tcPr>
          <w:p w:rsidR="00F43047" w:rsidRPr="00292CA1" w:rsidRDefault="00F43047" w:rsidP="00F4304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2CA1">
              <w:t xml:space="preserve"> </w:t>
            </w:r>
            <w:r w:rsidRPr="00292CA1">
              <w:rPr>
                <w:color w:val="000000"/>
                <w:shd w:val="clear" w:color="auto" w:fill="FAF7F2"/>
              </w:rPr>
              <w:t xml:space="preserve">  </w:t>
            </w:r>
            <w:r w:rsidRPr="00292CA1">
              <w:rPr>
                <w:rStyle w:val="c0"/>
                <w:color w:val="000000"/>
              </w:rPr>
              <w:t>Познакомить детей с разнообразием насекомых, выделив их отличительные общие признаки. Воспитывать доброе отношение  маленьким соседям по планете.</w:t>
            </w:r>
          </w:p>
          <w:p w:rsidR="00F43047" w:rsidRPr="00292CA1" w:rsidRDefault="00F43047" w:rsidP="00F43047">
            <w:r w:rsidRPr="00292CA1">
              <w:rPr>
                <w:rStyle w:val="c0"/>
                <w:color w:val="000000"/>
              </w:rPr>
              <w:t>Закреплять представления о том, что в природе нет «ненужных» созданий, все в ней целесообразно, в равновесии.</w:t>
            </w:r>
            <w:r w:rsidRPr="00292CA1">
              <w:t xml:space="preserve"> 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 xml:space="preserve"> Оформление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тематической</w:t>
            </w:r>
          </w:p>
          <w:p w:rsidR="00F43047" w:rsidRPr="00292CA1" w:rsidRDefault="00F43047" w:rsidP="00F43047">
            <w:pPr>
              <w:autoSpaceDE w:val="0"/>
              <w:autoSpaceDN w:val="0"/>
              <w:adjustRightInd w:val="0"/>
            </w:pPr>
            <w:r w:rsidRPr="00292CA1">
              <w:t>выставки.</w:t>
            </w:r>
          </w:p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</w:p>
        </w:tc>
        <w:tc>
          <w:tcPr>
            <w:tcW w:w="852" w:type="pct"/>
            <w:gridSpan w:val="2"/>
          </w:tcPr>
          <w:p w:rsidR="00F43047" w:rsidRPr="00292CA1" w:rsidRDefault="00F43047" w:rsidP="00F43047">
            <w:r w:rsidRPr="00292CA1">
              <w:t>Весна. Растения луга и сада.</w:t>
            </w:r>
          </w:p>
        </w:tc>
        <w:tc>
          <w:tcPr>
            <w:tcW w:w="2535" w:type="pct"/>
            <w:gridSpan w:val="2"/>
          </w:tcPr>
          <w:p w:rsidR="00F43047" w:rsidRPr="00292CA1" w:rsidRDefault="00F43047" w:rsidP="00F43047">
            <w:r w:rsidRPr="00292CA1">
              <w:rPr>
                <w:color w:val="000000"/>
                <w:shd w:val="clear" w:color="auto" w:fill="FFFFFF"/>
              </w:rPr>
              <w:t>Закрепить знания детей о сезонных изменениях в природе, которые происходят весной, развивать логическое мышление, навыки творческого рассказывания.  Учить детей, классифицировать цветы по месту их произрастания (луг, сад, поле, дом).</w:t>
            </w:r>
          </w:p>
        </w:tc>
        <w:tc>
          <w:tcPr>
            <w:tcW w:w="939" w:type="pct"/>
          </w:tcPr>
          <w:p w:rsidR="00F43047" w:rsidRPr="00292CA1" w:rsidRDefault="00F43047" w:rsidP="00F43047">
            <w:pPr>
              <w:widowControl w:val="0"/>
              <w:autoSpaceDE w:val="0"/>
              <w:autoSpaceDN w:val="0"/>
              <w:adjustRightInd w:val="0"/>
            </w:pPr>
            <w:r w:rsidRPr="00292CA1">
              <w:rPr>
                <w:color w:val="000000"/>
                <w:shd w:val="clear" w:color="auto" w:fill="FFFFFF"/>
              </w:rPr>
              <w:t>Экскурсия на весенний луг.</w:t>
            </w:r>
          </w:p>
        </w:tc>
      </w:tr>
      <w:tr w:rsidR="00F43047" w:rsidRPr="00292CA1" w:rsidTr="00493E42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674" w:type="pct"/>
            <w:gridSpan w:val="2"/>
          </w:tcPr>
          <w:p w:rsidR="00F43047" w:rsidRPr="00292CA1" w:rsidRDefault="00F43047" w:rsidP="00F43047">
            <w:pPr>
              <w:jc w:val="center"/>
              <w:rPr>
                <w:b/>
              </w:rPr>
            </w:pPr>
            <w:r w:rsidRPr="00292CA1">
              <w:rPr>
                <w:b/>
              </w:rPr>
              <w:t>4 неделя</w:t>
            </w:r>
          </w:p>
        </w:tc>
        <w:tc>
          <w:tcPr>
            <w:tcW w:w="852" w:type="pct"/>
            <w:gridSpan w:val="2"/>
          </w:tcPr>
          <w:p w:rsidR="00F43047" w:rsidRPr="00292CA1" w:rsidRDefault="00F43047" w:rsidP="00F43047">
            <w:r w:rsidRPr="00292CA1">
              <w:t xml:space="preserve"> Здравствуй лето.</w:t>
            </w:r>
          </w:p>
        </w:tc>
        <w:tc>
          <w:tcPr>
            <w:tcW w:w="2535" w:type="pct"/>
            <w:gridSpan w:val="2"/>
          </w:tcPr>
          <w:p w:rsidR="00F43047" w:rsidRDefault="00F43047" w:rsidP="00F43047">
            <w:pPr>
              <w:pStyle w:val="c8"/>
              <w:shd w:val="clear" w:color="auto" w:fill="FFFFFF"/>
              <w:spacing w:before="0" w:beforeAutospacing="0" w:after="0" w:afterAutospacing="0"/>
              <w:ind w:right="86" w:firstLine="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 </w:t>
            </w:r>
            <w:r>
              <w:rPr>
                <w:rStyle w:val="c11"/>
                <w:color w:val="000000"/>
              </w:rPr>
              <w:t>Закреплять название летних месяцев, называть их последовательно. Продолжать знакомить с народными приметами. Подвести к пониманию того, что для укрепления здоровья летом можно купаться, ходить босиком, греться на солнышке.</w:t>
            </w:r>
          </w:p>
          <w:p w:rsidR="00F43047" w:rsidRDefault="00F43047" w:rsidP="00F4304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 xml:space="preserve">Учить отражать впечатления, полученные от общения с природой, в рассказах, рисунках, играх.  </w:t>
            </w:r>
          </w:p>
          <w:p w:rsidR="00F43047" w:rsidRPr="00292CA1" w:rsidRDefault="00F43047" w:rsidP="00F43047"/>
        </w:tc>
        <w:tc>
          <w:tcPr>
            <w:tcW w:w="939" w:type="pct"/>
          </w:tcPr>
          <w:p w:rsidR="00F43047" w:rsidRPr="00292CA1" w:rsidRDefault="00F43047" w:rsidP="00F43047">
            <w:pPr>
              <w:ind w:right="-10"/>
            </w:pPr>
            <w:r w:rsidRPr="00292CA1">
              <w:t xml:space="preserve"> «Лето» «День защиты детей»</w:t>
            </w:r>
          </w:p>
        </w:tc>
      </w:tr>
    </w:tbl>
    <w:p w:rsidR="003C0B0D" w:rsidRDefault="003C0B0D" w:rsidP="003C0B0D">
      <w:pPr>
        <w:rPr>
          <w:b/>
          <w:bCs/>
        </w:rPr>
      </w:pPr>
    </w:p>
    <w:p w:rsidR="00784043" w:rsidRPr="00676DF0" w:rsidRDefault="00784043" w:rsidP="00784043">
      <w:pPr>
        <w:jc w:val="center"/>
        <w:rPr>
          <w:b/>
          <w:color w:val="000000" w:themeColor="text1"/>
        </w:rPr>
      </w:pPr>
      <w:r w:rsidRPr="00676DF0">
        <w:rPr>
          <w:b/>
          <w:color w:val="000000" w:themeColor="text1"/>
        </w:rPr>
        <w:t>КАЛЕНДАРНО-ТЕМАТИЧЕСКОЕ ПЛАНИРОВАНИЕ</w:t>
      </w:r>
    </w:p>
    <w:p w:rsidR="00784043" w:rsidRPr="00676DF0" w:rsidRDefault="00784043" w:rsidP="00784043">
      <w:pPr>
        <w:jc w:val="center"/>
        <w:rPr>
          <w:color w:val="000000" w:themeColor="text1"/>
        </w:rPr>
      </w:pPr>
      <w:r w:rsidRPr="00676DF0">
        <w:rPr>
          <w:color w:val="000000" w:themeColor="text1"/>
        </w:rPr>
        <w:t>по образовательному направлению «Познавательное развитие».</w:t>
      </w:r>
    </w:p>
    <w:p w:rsidR="00784043" w:rsidRPr="00676DF0" w:rsidRDefault="00784043" w:rsidP="00784043">
      <w:pPr>
        <w:jc w:val="center"/>
        <w:rPr>
          <w:color w:val="000000" w:themeColor="text1"/>
        </w:rPr>
      </w:pPr>
      <w:r w:rsidRPr="00676DF0">
        <w:rPr>
          <w:b/>
          <w:color w:val="000000" w:themeColor="text1"/>
        </w:rPr>
        <w:t xml:space="preserve"> </w:t>
      </w:r>
      <w:r w:rsidRPr="00676DF0">
        <w:rPr>
          <w:color w:val="000000" w:themeColor="text1"/>
        </w:rPr>
        <w:t>Формирование элементарных математических представлений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992"/>
        <w:gridCol w:w="11"/>
        <w:gridCol w:w="840"/>
        <w:gridCol w:w="993"/>
      </w:tblGrid>
      <w:tr w:rsidR="00676DF0" w:rsidRPr="00676DF0" w:rsidTr="00676D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676DF0" w:rsidRDefault="00784043" w:rsidP="00493E42">
            <w:pPr>
              <w:contextualSpacing/>
              <w:rPr>
                <w:color w:val="000000" w:themeColor="text1"/>
              </w:rPr>
            </w:pPr>
            <w:r w:rsidRPr="00676DF0">
              <w:rPr>
                <w:color w:val="000000" w:themeColor="text1"/>
              </w:rPr>
              <w:t xml:space="preserve"> №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676DF0" w:rsidRDefault="00784043" w:rsidP="00493E42">
            <w:pPr>
              <w:contextualSpacing/>
              <w:jc w:val="center"/>
              <w:rPr>
                <w:color w:val="000000" w:themeColor="text1"/>
              </w:rPr>
            </w:pPr>
            <w:r w:rsidRPr="00676DF0">
              <w:rPr>
                <w:color w:val="000000" w:themeColor="text1"/>
              </w:rPr>
              <w:t>Название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676DF0" w:rsidRDefault="00784043" w:rsidP="00493E42">
            <w:pPr>
              <w:rPr>
                <w:color w:val="000000" w:themeColor="text1"/>
              </w:rPr>
            </w:pPr>
            <w:r w:rsidRPr="00676DF0">
              <w:rPr>
                <w:color w:val="000000" w:themeColor="text1"/>
              </w:rPr>
              <w:t>Кол-во</w:t>
            </w:r>
          </w:p>
          <w:p w:rsidR="00784043" w:rsidRPr="00676DF0" w:rsidRDefault="00784043" w:rsidP="00493E42">
            <w:pPr>
              <w:contextualSpacing/>
              <w:rPr>
                <w:color w:val="000000" w:themeColor="text1"/>
              </w:rPr>
            </w:pPr>
            <w:r w:rsidRPr="00676DF0">
              <w:rPr>
                <w:color w:val="000000" w:themeColor="text1"/>
              </w:rPr>
              <w:t>часов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676DF0" w:rsidRDefault="00784043" w:rsidP="00493E42">
            <w:pPr>
              <w:contextualSpacing/>
              <w:jc w:val="center"/>
              <w:rPr>
                <w:color w:val="000000" w:themeColor="text1"/>
              </w:rPr>
            </w:pPr>
            <w:r w:rsidRPr="00676DF0">
              <w:rPr>
                <w:color w:val="000000" w:themeColor="text1"/>
              </w:rPr>
              <w:t xml:space="preserve">Дата </w:t>
            </w:r>
          </w:p>
        </w:tc>
      </w:tr>
      <w:tr w:rsidR="00784043" w:rsidRPr="00D6586D" w:rsidTr="00676DF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По плану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По факту</w:t>
            </w:r>
          </w:p>
        </w:tc>
      </w:tr>
      <w:tr w:rsidR="00676DF0" w:rsidRPr="00D6586D" w:rsidTr="00676DF0">
        <w:tc>
          <w:tcPr>
            <w:tcW w:w="75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  <w:r w:rsidRPr="00D6586D">
              <w:rPr>
                <w:b/>
              </w:rPr>
              <w:t xml:space="preserve"> Сентябрь.  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676DF0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Геометрические фигуры.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Величина.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в пространстве.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Тетрадь.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Тетрадь в клеточку.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6.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Многоугольник.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7.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Деление на равные части.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8.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Количество и счет.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Октябрь.  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676DF0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9.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Состав числа 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10.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11.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Деньги.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12.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Состав числа 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13.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Деньги 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14.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15.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Состав числа 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16.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Далеко, близко.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  <w:r w:rsidRPr="00D6586D">
              <w:rPr>
                <w:b/>
              </w:rPr>
              <w:t xml:space="preserve">Ноябрь. 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676DF0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lastRenderedPageBreak/>
              <w:t>17.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18.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Состав числа 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rPr>
          <w:trHeight w:val="3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19.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на плоскости.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20.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Состав числа 7.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rPr>
          <w:trHeight w:val="3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21.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22.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Состав числа 8.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rPr>
          <w:trHeight w:val="3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23.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Геометрические фигуры.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24.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Состав числа 9.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6DF0" w:rsidRDefault="00676DF0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DF0" w:rsidRDefault="00676DF0">
            <w:pPr>
              <w:spacing w:after="160" w:line="259" w:lineRule="auto"/>
              <w:rPr>
                <w:b/>
              </w:rPr>
            </w:pP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25.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26.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  <w:r w:rsidRPr="00D6586D">
              <w:t>Состав числа 10.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27.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Второй десяток.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28.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Счет до 20.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29.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Часы.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30.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Время.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31.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в пространстве.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32.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во времени.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6DF0" w:rsidRDefault="00676DF0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DF0" w:rsidRDefault="00676DF0">
            <w:pPr>
              <w:spacing w:after="160" w:line="259" w:lineRule="auto"/>
              <w:rPr>
                <w:b/>
              </w:rPr>
            </w:pP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33.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Календарь.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34.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Получас.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rPr>
          <w:trHeight w:val="4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35.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История часов.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36.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Задачи.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37.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38.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Счет двойками.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39.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Часы в быту.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40.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0" w:rsidRDefault="00676DF0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0" w:rsidRDefault="00676DF0">
            <w:pPr>
              <w:spacing w:after="160" w:line="259" w:lineRule="auto"/>
              <w:rPr>
                <w:b/>
              </w:rPr>
            </w:pP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41.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Деление на равные части.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42.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43.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44.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Сантиметр.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45.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в пространстве.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46.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Геометрические фигуры.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47.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48.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Отрезок.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0" w:rsidRDefault="00676DF0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F0" w:rsidRDefault="00676DF0">
            <w:pPr>
              <w:spacing w:after="160" w:line="259" w:lineRule="auto"/>
              <w:rPr>
                <w:b/>
              </w:rPr>
            </w:pP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49.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Счет по заданной мере.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50.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51.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в пространстве.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52.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во времени.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53.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54.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Ориентировка в пространстве.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55.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Повторение.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lastRenderedPageBreak/>
              <w:t>56.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Default="00676DF0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Default="00676DF0">
            <w:pPr>
              <w:spacing w:after="160" w:line="259" w:lineRule="auto"/>
              <w:rPr>
                <w:b/>
              </w:rPr>
            </w:pPr>
          </w:p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57.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Решение задач.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58.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Счет в пределах 20.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59.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Измерение.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60.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Повторение.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61.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D6586D">
              <w:t>Ориентировка на листе бумаги.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62.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D6586D">
              <w:t>Составление композиций (орнаментов)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63.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  <w:r w:rsidRPr="00D6586D">
              <w:t>Мониторинг итоговых результатов.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64.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Мониторинг итоговых результатов.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676DF0">
            <w:pPr>
              <w:contextualSpacing/>
              <w:jc w:val="center"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65.</w:t>
            </w:r>
          </w:p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</w:pPr>
            <w:r w:rsidRPr="00D6586D">
              <w:t>Представление о последовательности дней недели, времен года, месяцев.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66.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</w:pPr>
            <w:r w:rsidRPr="00D6586D">
              <w:t>Представление о последовательности дней недели, времен года, месяцев.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67.</w:t>
            </w:r>
          </w:p>
          <w:p w:rsidR="00784043" w:rsidRPr="00D6586D" w:rsidRDefault="00784043" w:rsidP="00493E42">
            <w:pPr>
              <w:contextualSpacing/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</w:pPr>
            <w:r w:rsidRPr="00D6586D">
              <w:t>Понимание временных отношений «сначала – потом», «до – после», «раньше – позже», «в одно и то же время».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68.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</w:pPr>
            <w:r w:rsidRPr="00D6586D">
              <w:t>Понимание временных отношений «сначала – потом», «до – после», «раньше – позже», «в одно и то же время».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69.</w:t>
            </w:r>
          </w:p>
          <w:p w:rsidR="00784043" w:rsidRPr="00D6586D" w:rsidRDefault="00784043" w:rsidP="00493E42">
            <w:pPr>
              <w:contextualSpacing/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</w:pPr>
            <w:r w:rsidRPr="00D6586D">
              <w:t>Понятия о движении времени, его периодичности, сменяемости и в то же время необратимости.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70.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</w:pPr>
            <w:r w:rsidRPr="00D6586D">
              <w:t>Понятия о движении времени, его периодичности, сменяемости и в то же время необратимости.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71.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D6586D">
              <w:t>Итоговое занятие.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6586D" w:rsidTr="00676DF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72.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Повторение.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D25C34" w:rsidRDefault="00784043" w:rsidP="00493E42">
            <w:pPr>
              <w:contextualSpacing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rPr>
                <w:b/>
              </w:rPr>
            </w:pPr>
          </w:p>
        </w:tc>
      </w:tr>
      <w:tr w:rsidR="00676DF0" w:rsidRPr="00D6586D" w:rsidTr="00676DF0">
        <w:tc>
          <w:tcPr>
            <w:tcW w:w="7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493E42">
            <w:pPr>
              <w:contextualSpacing/>
              <w:rPr>
                <w:b/>
              </w:rPr>
            </w:pPr>
            <w:r w:rsidRPr="00D6586D">
              <w:rPr>
                <w:b/>
              </w:rPr>
              <w:t>Итого   72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DF0" w:rsidRPr="00D6586D" w:rsidRDefault="00676DF0" w:rsidP="00676DF0">
            <w:pPr>
              <w:contextualSpacing/>
              <w:rPr>
                <w:b/>
              </w:rPr>
            </w:pPr>
          </w:p>
        </w:tc>
      </w:tr>
    </w:tbl>
    <w:p w:rsidR="00784043" w:rsidRDefault="00784043" w:rsidP="00784043">
      <w:pPr>
        <w:rPr>
          <w:b/>
        </w:rPr>
      </w:pPr>
    </w:p>
    <w:p w:rsidR="00784043" w:rsidRDefault="00784043" w:rsidP="00784043">
      <w:pPr>
        <w:rPr>
          <w:b/>
        </w:rPr>
      </w:pPr>
    </w:p>
    <w:p w:rsidR="00784043" w:rsidRPr="005D1714" w:rsidRDefault="00784043" w:rsidP="00784043">
      <w:pPr>
        <w:jc w:val="center"/>
        <w:rPr>
          <w:b/>
        </w:rPr>
      </w:pPr>
      <w:r w:rsidRPr="005D1714">
        <w:rPr>
          <w:b/>
        </w:rPr>
        <w:t>КАЛЕНДАРНО-ТЕМАТИЧЕСКИЙ ПЛАН</w:t>
      </w:r>
    </w:p>
    <w:p w:rsidR="00784043" w:rsidRPr="009867D6" w:rsidRDefault="00784043" w:rsidP="00784043">
      <w:pPr>
        <w:jc w:val="center"/>
      </w:pPr>
      <w:r>
        <w:t>по образовательному направлению</w:t>
      </w:r>
      <w:r w:rsidRPr="009867D6">
        <w:t xml:space="preserve"> «познавательное развитие».</w:t>
      </w:r>
    </w:p>
    <w:p w:rsidR="00784043" w:rsidRDefault="00784043" w:rsidP="00784043">
      <w:pPr>
        <w:jc w:val="center"/>
      </w:pPr>
      <w:r w:rsidRPr="009867D6">
        <w:t xml:space="preserve"> Формирование целостной картины мира.</w:t>
      </w:r>
    </w:p>
    <w:p w:rsidR="00784043" w:rsidRPr="009867D6" w:rsidRDefault="00784043" w:rsidP="00784043">
      <w:pPr>
        <w:jc w:val="center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992"/>
        <w:gridCol w:w="1134"/>
        <w:gridCol w:w="708"/>
      </w:tblGrid>
      <w:tr w:rsidR="00784043" w:rsidRPr="00E53639" w:rsidTr="00493E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 w:rsidRPr="00E53639"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 w:rsidRPr="00E53639">
              <w:t>Тема 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 w:rsidRPr="00E53639">
              <w:t xml:space="preserve">Количество </w:t>
            </w:r>
            <w:r>
              <w:t>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Дата проведения ОД</w:t>
            </w:r>
          </w:p>
        </w:tc>
      </w:tr>
      <w:tr w:rsidR="00784043" w:rsidRPr="00E53639" w:rsidTr="00493E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43" w:rsidRPr="00E53639" w:rsidRDefault="00784043" w:rsidP="00493E42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43" w:rsidRPr="00E53639" w:rsidRDefault="00784043" w:rsidP="00493E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43" w:rsidRPr="00E53639" w:rsidRDefault="00784043" w:rsidP="00493E4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факт</w:t>
            </w:r>
          </w:p>
        </w:tc>
      </w:tr>
      <w:tr w:rsidR="00784043" w:rsidRPr="00E53639" w:rsidTr="00493E4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E53639">
              <w:t xml:space="preserve"> </w:t>
            </w:r>
            <w:r w:rsidRPr="006175FA">
              <w:rPr>
                <w:b/>
              </w:rPr>
              <w:t xml:space="preserve">Сентябрь.   </w:t>
            </w:r>
          </w:p>
          <w:p w:rsidR="00784043" w:rsidRPr="00E53639" w:rsidRDefault="00784043" w:rsidP="00493E42">
            <w:pPr>
              <w:contextualSpacing/>
              <w:jc w:val="center"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pStyle w:val="4"/>
              <w:shd w:val="clear" w:color="auto" w:fill="FFFFFF"/>
              <w:rPr>
                <w:sz w:val="24"/>
                <w:szCs w:val="24"/>
              </w:rPr>
            </w:pPr>
            <w:r w:rsidRPr="00E53639">
              <w:rPr>
                <w:rFonts w:eastAsia="Times New Roman"/>
                <w:sz w:val="24"/>
                <w:szCs w:val="24"/>
              </w:rPr>
              <w:t xml:space="preserve"> «Золотая осень». </w:t>
            </w:r>
            <w:r w:rsidRPr="00E53639">
              <w:rPr>
                <w:sz w:val="24"/>
                <w:szCs w:val="24"/>
              </w:rPr>
              <w:t xml:space="preserve"> Деревья осенью.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rPr>
                <w:bCs/>
              </w:rPr>
              <w:t> </w:t>
            </w:r>
            <w:r w:rsidRPr="00E53639">
              <w:t xml:space="preserve"> «Хлеб- всему голова».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 Овощи.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 Фрукты.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6175FA">
              <w:rPr>
                <w:b/>
              </w:rPr>
              <w:t xml:space="preserve">Октябрь </w:t>
            </w:r>
          </w:p>
          <w:p w:rsidR="00784043" w:rsidRPr="00E53639" w:rsidRDefault="00784043" w:rsidP="00493E42">
            <w:pPr>
              <w:contextualSpacing/>
              <w:jc w:val="center"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«Царство растений – грибы</w:t>
            </w:r>
            <w:r>
              <w:t>, ягоды</w:t>
            </w:r>
            <w:r w:rsidRPr="00E53639"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>
              <w:t>«Знакомство с  профессиями.»</w:t>
            </w:r>
            <w:r w:rsidRPr="00E53639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jc w:val="both"/>
            </w:pPr>
            <w:r w:rsidRPr="00E53639">
              <w:t xml:space="preserve">«Путешествие в прошлое куклы».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r w:rsidRPr="00E53639">
              <w:rPr>
                <w:bCs/>
              </w:rPr>
              <w:t xml:space="preserve"> </w:t>
            </w:r>
            <w:r w:rsidRPr="00E53639">
              <w:t>«Платье для Золушки».  Н а выставке кожаных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r w:rsidRPr="00E53639">
              <w:t xml:space="preserve"> «Поможем Федоре</w:t>
            </w:r>
            <w:r>
              <w:t xml:space="preserve"> познакомиться с посудой </w:t>
            </w:r>
            <w:r w:rsidRPr="00E53639">
              <w:t xml:space="preserve">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6175FA">
              <w:rPr>
                <w:b/>
              </w:rPr>
              <w:t xml:space="preserve">Ноябрь </w:t>
            </w:r>
          </w:p>
          <w:p w:rsidR="00784043" w:rsidRPr="00E53639" w:rsidRDefault="00784043" w:rsidP="00493E42">
            <w:pPr>
              <w:contextualSpacing/>
              <w:jc w:val="center"/>
            </w:pPr>
          </w:p>
        </w:tc>
      </w:tr>
      <w:tr w:rsidR="00784043" w:rsidRPr="00E53639" w:rsidTr="00493E4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lastRenderedPageBreak/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>
              <w:t>«</w:t>
            </w:r>
            <w:r w:rsidRPr="00E53639">
              <w:t>Поздняя осень.</w:t>
            </w:r>
            <w:r>
              <w:t xml:space="preserve">» </w:t>
            </w:r>
            <w:r w:rsidRPr="00E53639">
              <w:t>«</w:t>
            </w:r>
            <w:r w:rsidRPr="00E53639">
              <w:rPr>
                <w:bCs/>
                <w:color w:val="000000"/>
              </w:rPr>
              <w:t xml:space="preserve">Подготовка диких зверей к зиме».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rPr>
                <w:bCs/>
                <w:color w:val="000000"/>
                <w:shd w:val="clear" w:color="auto" w:fill="FFFFFF"/>
              </w:rPr>
              <w:t xml:space="preserve">«Как устроено тело человека» </w:t>
            </w:r>
            <w:r w:rsidRPr="00E5363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keepNext/>
              <w:keepLines/>
              <w:jc w:val="both"/>
            </w:pPr>
            <w:r w:rsidRPr="00E53639">
              <w:rPr>
                <w:bCs/>
              </w:rPr>
              <w:t xml:space="preserve">«Мы любим спорт» </w:t>
            </w:r>
            <w:r w:rsidRPr="00E5363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676DF0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keepNext/>
              <w:keepLines/>
              <w:jc w:val="both"/>
            </w:pPr>
            <w:r w:rsidRPr="00E53639">
              <w:t xml:space="preserve"> </w:t>
            </w:r>
            <w:r w:rsidRPr="00E53639">
              <w:rPr>
                <w:bCs/>
              </w:rPr>
              <w:t xml:space="preserve">«Витамины и полезные продукты» </w:t>
            </w:r>
            <w:r w:rsidRPr="00E53639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6175FA">
              <w:rPr>
                <w:b/>
              </w:rPr>
              <w:t>Декабрь.</w:t>
            </w:r>
          </w:p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pStyle w:val="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3639">
              <w:rPr>
                <w:bCs/>
                <w:color w:val="000000"/>
              </w:rPr>
              <w:t xml:space="preserve">«Прогулка в зоопарк»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«Почему белые  медведи  не живут в лесу?»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rPr>
                <w:bCs/>
                <w:color w:val="000000"/>
                <w:shd w:val="clear" w:color="auto" w:fill="FFFFFF"/>
              </w:rPr>
              <w:t>«Встреча зимы»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rPr>
                <w:bCs/>
                <w:color w:val="000000"/>
                <w:shd w:val="clear" w:color="auto" w:fill="FFFFFF"/>
              </w:rPr>
              <w:t>«Откуда елка в гости пришла»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6175FA">
              <w:rPr>
                <w:b/>
              </w:rPr>
              <w:t xml:space="preserve">                                        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Default="00784043" w:rsidP="00493E42">
            <w:pPr>
              <w:contextualSpacing/>
            </w:pPr>
          </w:p>
          <w:p w:rsidR="00784043" w:rsidRPr="00E53639" w:rsidRDefault="00784043" w:rsidP="00493E42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>
              <w:t>«Д</w:t>
            </w:r>
            <w:r w:rsidRPr="00E53639">
              <w:t>омашние животные»</w:t>
            </w:r>
            <w:r w:rsidRPr="00E53639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 xml:space="preserve"> «</w:t>
            </w:r>
            <w:r>
              <w:t xml:space="preserve"> Д</w:t>
            </w:r>
            <w:r w:rsidRPr="00E53639">
              <w:t>икие животные зимой»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 w:rsidRPr="00E53639">
              <w:rPr>
                <w:lang w:eastAsia="ar-SA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  Рыбы. Животные морей и океанов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6175FA">
              <w:rPr>
                <w:b/>
              </w:rPr>
              <w:t>Февраль</w:t>
            </w:r>
          </w:p>
          <w:p w:rsidR="00784043" w:rsidRPr="00E53639" w:rsidRDefault="00784043" w:rsidP="00493E42">
            <w:pPr>
              <w:contextualSpacing/>
              <w:jc w:val="center"/>
            </w:pPr>
            <w:r>
              <w:t xml:space="preserve">    </w:t>
            </w: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Живая и неживая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«Наши друзья-пернатые»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 xml:space="preserve"> «</w:t>
            </w:r>
            <w:r w:rsidRPr="00E53639">
              <w:rPr>
                <w:bCs/>
              </w:rPr>
              <w:t>День защитника Отечества</w:t>
            </w:r>
            <w:r w:rsidRPr="00E53639">
              <w:t xml:space="preserve">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autoSpaceDE w:val="0"/>
              <w:autoSpaceDN w:val="0"/>
              <w:adjustRightInd w:val="0"/>
              <w:rPr>
                <w:bCs/>
              </w:rPr>
            </w:pPr>
            <w:r w:rsidRPr="00E53639">
              <w:t>« Моя Родина-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rPr>
                <w:bCs/>
              </w:rPr>
              <w:t>«</w:t>
            </w:r>
            <w:r w:rsidRPr="00E53639">
              <w:t>Лес(смешанный,хвойный,лиственный. Деревья. Лесные этажи.</w:t>
            </w:r>
            <w:r w:rsidRPr="00E53639">
              <w:rPr>
                <w:bCs/>
              </w:rPr>
              <w:t xml:space="preserve">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6175FA">
              <w:rPr>
                <w:b/>
              </w:rPr>
              <w:t xml:space="preserve">Март </w:t>
            </w:r>
          </w:p>
          <w:p w:rsidR="00784043" w:rsidRPr="00E53639" w:rsidRDefault="00784043" w:rsidP="00493E42">
            <w:pPr>
              <w:contextualSpacing/>
              <w:jc w:val="center"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rPr>
                <w:bCs/>
              </w:rPr>
              <w:t>« </w:t>
            </w:r>
            <w:r w:rsidRPr="00E53639">
              <w:t>Моя семья.». «Мамина недедя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 Наш дом». «Профессия – строитель»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 Квартира. Мебель. Электроприборы»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Pr="00E53639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«Ранняя весна.».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 w:rsidRPr="006175FA">
              <w:rPr>
                <w:b/>
              </w:rPr>
              <w:t>Апрель</w:t>
            </w:r>
          </w:p>
          <w:p w:rsidR="00784043" w:rsidRPr="00E53639" w:rsidRDefault="00784043" w:rsidP="00493E42">
            <w:pPr>
              <w:contextualSpacing/>
              <w:jc w:val="center"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rPr>
                <w:bCs/>
              </w:rPr>
            </w:pPr>
            <w:r>
              <w:t>«</w:t>
            </w:r>
            <w:r w:rsidRPr="00E53639">
              <w:t>Транспорт. Профессии на транспорте.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>
              <w:t>«</w:t>
            </w:r>
            <w:r w:rsidRPr="00E53639">
              <w:t>Дорожное движение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rPr>
                <w:bCs/>
              </w:rPr>
              <w:t> «</w:t>
            </w:r>
            <w:r w:rsidRPr="00E53639">
              <w:t>Покорение космоса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>
              <w:t>33</w:t>
            </w:r>
            <w:r w:rsidRPr="00E53639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>
              <w:t>«</w:t>
            </w:r>
            <w:r w:rsidRPr="00E53639">
              <w:t xml:space="preserve"> Комнатные растения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6175FA" w:rsidRDefault="00784043" w:rsidP="00493E42">
            <w:pPr>
              <w:contextualSpacing/>
              <w:jc w:val="center"/>
              <w:rPr>
                <w:b/>
              </w:rPr>
            </w:pPr>
            <w:r>
              <w:t xml:space="preserve">                                  </w:t>
            </w:r>
            <w:r w:rsidRPr="006175FA">
              <w:rPr>
                <w:b/>
              </w:rPr>
              <w:t>Май</w:t>
            </w:r>
          </w:p>
          <w:p w:rsidR="00784043" w:rsidRPr="00E53639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>
              <w:t>34</w:t>
            </w:r>
            <w:r w:rsidRPr="00E53639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9 мая «День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>
              <w:t>35</w:t>
            </w:r>
            <w:r w:rsidRPr="00E53639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 xml:space="preserve"> Школа. Учебные принадлежности.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  <w: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>«Эти удивительные насекомые». «Цветущая 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  <w:tr w:rsidR="00784043" w:rsidRPr="00E53639" w:rsidTr="00493E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  <w:r w:rsidRPr="00E53639">
              <w:t xml:space="preserve">  Итого: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  <w:jc w:val="center"/>
            </w:pPr>
            <w:r w:rsidRPr="00E5363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E53639" w:rsidRDefault="00784043" w:rsidP="00493E42">
            <w:pPr>
              <w:contextualSpacing/>
            </w:pPr>
          </w:p>
        </w:tc>
      </w:tr>
    </w:tbl>
    <w:p w:rsidR="00784043" w:rsidRPr="00E53639" w:rsidRDefault="00784043" w:rsidP="00784043">
      <w:pPr>
        <w:rPr>
          <w:b/>
        </w:rPr>
      </w:pPr>
    </w:p>
    <w:p w:rsidR="00784043" w:rsidRPr="00E53639" w:rsidRDefault="00784043" w:rsidP="00784043">
      <w:pPr>
        <w:jc w:val="center"/>
        <w:rPr>
          <w:b/>
        </w:rPr>
      </w:pPr>
    </w:p>
    <w:p w:rsidR="00784043" w:rsidRPr="00E53639" w:rsidRDefault="00784043" w:rsidP="00784043">
      <w:pPr>
        <w:jc w:val="center"/>
        <w:rPr>
          <w:b/>
        </w:rPr>
      </w:pPr>
    </w:p>
    <w:p w:rsidR="00784043" w:rsidRPr="00842607" w:rsidRDefault="00784043" w:rsidP="00784043">
      <w:pPr>
        <w:jc w:val="center"/>
        <w:rPr>
          <w:b/>
        </w:rPr>
      </w:pPr>
      <w:r w:rsidRPr="00842607">
        <w:rPr>
          <w:b/>
        </w:rPr>
        <w:t>КАЛЕНДАРНО-ТЕМАТИЧЕСКОЕ ПЛАНИРОВАНИЕ</w:t>
      </w:r>
    </w:p>
    <w:p w:rsidR="00784043" w:rsidRDefault="00784043" w:rsidP="00784043">
      <w:pPr>
        <w:jc w:val="center"/>
      </w:pPr>
      <w:r w:rsidRPr="009D02C1">
        <w:t xml:space="preserve"> по образовательному направлению «Речевое развитие».</w:t>
      </w:r>
    </w:p>
    <w:p w:rsidR="00784043" w:rsidRPr="009D02C1" w:rsidRDefault="00784043" w:rsidP="00784043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992"/>
        <w:gridCol w:w="992"/>
        <w:gridCol w:w="851"/>
      </w:tblGrid>
      <w:tr w:rsidR="00784043" w:rsidRPr="009D02C1" w:rsidTr="00493E4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 xml:space="preserve"> 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Название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r w:rsidRPr="009D02C1">
              <w:t>Кол-во</w:t>
            </w:r>
          </w:p>
          <w:p w:rsidR="00784043" w:rsidRPr="009D02C1" w:rsidRDefault="00784043" w:rsidP="00493E42">
            <w:pPr>
              <w:contextualSpacing/>
            </w:pPr>
            <w:r w:rsidRPr="009D02C1">
              <w:t xml:space="preserve">часов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</w:p>
        </w:tc>
      </w:tr>
      <w:tr w:rsidR="00784043" w:rsidRPr="009D02C1" w:rsidTr="00493E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По факту</w:t>
            </w: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  <w:rPr>
                <w:b/>
              </w:rPr>
            </w:pPr>
            <w:r w:rsidRPr="009D02C1">
              <w:t xml:space="preserve"> </w:t>
            </w:r>
            <w:r w:rsidRPr="009D02C1">
              <w:rPr>
                <w:b/>
              </w:rPr>
              <w:t xml:space="preserve">Сентябрь.   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lastRenderedPageBreak/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сюжетного рассказа по картине «В школу»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pacing w:before="100" w:beforeAutospacing="1" w:after="100" w:afterAutospacing="1"/>
            </w:pPr>
            <w:r w:rsidRPr="009D02C1">
              <w:rPr>
                <w:bCs/>
              </w:rPr>
              <w:t>Чтение сказки А.Ремизова «Хлебный голос». Дидактическая игра «Я – вам, вы – мне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pacing w:before="100" w:beforeAutospacing="1" w:after="100" w:afterAutospacing="1"/>
            </w:pPr>
            <w:r w:rsidRPr="009D02C1">
              <w:t>Пересказ рассказа К. Ушинского «Четыре желания».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Пересказ итальянской сказки: «Как осел петь перестал» в обр. Дж. Родари. Пересказ сказки «Лиса и козел».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  <w:rPr>
                <w:b/>
              </w:rPr>
            </w:pPr>
            <w:r w:rsidRPr="009D02C1">
              <w:rPr>
                <w:b/>
              </w:rPr>
              <w:t xml:space="preserve">Октябрь.   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5.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pacing w:before="100" w:beforeAutospacing="1" w:after="100" w:afterAutospacing="1"/>
            </w:pPr>
            <w:r w:rsidRPr="009D02C1">
              <w:t xml:space="preserve"> </w:t>
            </w:r>
            <w:r w:rsidRPr="009D02C1">
              <w:rPr>
                <w:bCs/>
              </w:rPr>
              <w:t xml:space="preserve"> «На лесной поляне»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pacing w:before="100" w:beforeAutospacing="1" w:after="100" w:afterAutospacing="1"/>
            </w:pPr>
            <w:r w:rsidRPr="009D02C1">
              <w:t>Составление рассказа по серии сюжетных картин. (профессии)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6.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hd w:val="clear" w:color="auto" w:fill="FFFFFF"/>
              <w:autoSpaceDE w:val="0"/>
              <w:autoSpaceDN w:val="0"/>
              <w:adjustRightInd w:val="0"/>
            </w:pPr>
            <w:r w:rsidRPr="009D02C1">
              <w:t>Составление рассказа «Моя любимая игрушка»</w:t>
            </w:r>
          </w:p>
          <w:p w:rsidR="00784043" w:rsidRPr="009D02C1" w:rsidRDefault="00784043" w:rsidP="00493E42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7.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hd w:val="clear" w:color="auto" w:fill="FFFFFF"/>
              <w:autoSpaceDE w:val="0"/>
              <w:autoSpaceDN w:val="0"/>
              <w:adjustRightInd w:val="0"/>
            </w:pPr>
            <w:r w:rsidRPr="009D02C1">
              <w:t>Пересказ рассказа В.Бианки «Купание медвежат».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8.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hd w:val="clear" w:color="auto" w:fill="FFFFFF"/>
              <w:autoSpaceDE w:val="0"/>
              <w:autoSpaceDN w:val="0"/>
              <w:adjustRightInd w:val="0"/>
            </w:pPr>
            <w:r w:rsidRPr="009D02C1">
              <w:t>Сочинение сказки на заданную тему. ( Посуда)</w:t>
            </w:r>
          </w:p>
          <w:p w:rsidR="00784043" w:rsidRPr="009D02C1" w:rsidRDefault="00784043" w:rsidP="00493E42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  <w:rPr>
                <w:b/>
              </w:rPr>
            </w:pPr>
            <w:r w:rsidRPr="009D02C1">
              <w:rPr>
                <w:b/>
              </w:rPr>
              <w:t xml:space="preserve">Ноябрь 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9.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по теме «Лиса с лисятами».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10.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по теме «Первый день Тани в детском саду».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текста-поздравления.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«Хрустальные вещи». Чтение рассказа М. Зощенко «Великие путешественники».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  <w:rPr>
                <w:b/>
              </w:rPr>
            </w:pPr>
            <w:r w:rsidRPr="009D02C1">
              <w:rPr>
                <w:b/>
              </w:rPr>
              <w:t>Декабрь.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на тему «Как ежик выручил зайца».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autoSpaceDE w:val="0"/>
              <w:autoSpaceDN w:val="0"/>
              <w:adjustRightInd w:val="0"/>
            </w:pPr>
            <w:r w:rsidRPr="009D02C1">
              <w:t xml:space="preserve"> Составление рассказа о животных по</w:t>
            </w:r>
          </w:p>
          <w:p w:rsidR="00784043" w:rsidRPr="009D02C1" w:rsidRDefault="00784043" w:rsidP="00493E42">
            <w:pPr>
              <w:contextualSpacing/>
            </w:pPr>
            <w:r w:rsidRPr="009D02C1">
              <w:t>сюжетным картинам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15.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по картине «Не боимся мороза».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16.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Повторения  стихотворения С. Маршака «Тает месяц молодой». «Здравствуй гостья – зима!»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  <w:rPr>
                <w:b/>
              </w:rPr>
            </w:pPr>
            <w:r w:rsidRPr="009D02C1">
              <w:rPr>
                <w:b/>
              </w:rPr>
              <w:t xml:space="preserve">Январь.  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17.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по картинкам «Домашние животные».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18.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autoSpaceDE w:val="0"/>
              <w:autoSpaceDN w:val="0"/>
              <w:adjustRightInd w:val="0"/>
            </w:pPr>
            <w:r w:rsidRPr="009D02C1">
              <w:t xml:space="preserve"> Составление рассказа по картинам  «Ежи», «Белки»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19.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 xml:space="preserve"> Пересказ рассказа Е.Пермяка «Первая рыбка».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A37B23">
              <w:rPr>
                <w:b/>
              </w:rPr>
              <w:t>Февраль.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20.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на тему «Четвероногий друг».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21.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autoSpaceDE w:val="0"/>
              <w:autoSpaceDN w:val="0"/>
              <w:adjustRightInd w:val="0"/>
            </w:pPr>
            <w:r w:rsidRPr="009D02C1">
              <w:t>Составление рассказа на тему «Как мы</w:t>
            </w:r>
          </w:p>
          <w:p w:rsidR="00784043" w:rsidRPr="009D02C1" w:rsidRDefault="00784043" w:rsidP="00493E42">
            <w:pPr>
              <w:contextualSpacing/>
            </w:pPr>
            <w:r w:rsidRPr="009D02C1">
              <w:t>кормим птиц зимой на участке»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autoSpaceDE w:val="0"/>
              <w:autoSpaceDN w:val="0"/>
              <w:adjustRightInd w:val="0"/>
            </w:pPr>
            <w:r w:rsidRPr="009D02C1">
              <w:t xml:space="preserve"> </w:t>
            </w:r>
          </w:p>
          <w:p w:rsidR="00784043" w:rsidRPr="009D02C1" w:rsidRDefault="00784043" w:rsidP="00493E42">
            <w:pPr>
              <w:contextualSpacing/>
            </w:pPr>
            <w:r w:rsidRPr="009D02C1">
              <w:rPr>
                <w:bCs/>
                <w:color w:val="000000"/>
                <w:shd w:val="clear" w:color="auto" w:fill="FFFFFF"/>
              </w:rPr>
              <w:t>«День Защитника Отечества »</w:t>
            </w:r>
            <w:r w:rsidRPr="009D02C1">
              <w:rPr>
                <w:rStyle w:val="apple-converted-space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23.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rPr>
                <w:bCs/>
                <w:shd w:val="clear" w:color="auto" w:fill="FFFFFF"/>
              </w:rPr>
              <w:t xml:space="preserve"> </w:t>
            </w:r>
            <w:r w:rsidRPr="009D02C1">
              <w:rPr>
                <w:color w:val="333333"/>
                <w:shd w:val="clear" w:color="auto" w:fill="FFFFFF"/>
              </w:rPr>
              <w:t>«Наша</w:t>
            </w:r>
            <w:r w:rsidRPr="009D02C1">
              <w:rPr>
                <w:rStyle w:val="apple-converted-space"/>
                <w:color w:val="333333"/>
              </w:rPr>
              <w:t> </w:t>
            </w:r>
            <w:r w:rsidRPr="009D02C1">
              <w:rPr>
                <w:bCs/>
                <w:color w:val="333333"/>
                <w:shd w:val="clear" w:color="auto" w:fill="FFFFFF"/>
              </w:rPr>
              <w:t>Родина</w:t>
            </w:r>
            <w:r w:rsidRPr="009D02C1">
              <w:rPr>
                <w:rStyle w:val="apple-converted-space"/>
                <w:color w:val="333333"/>
              </w:rPr>
              <w:t> </w:t>
            </w:r>
            <w:r w:rsidRPr="009D02C1">
              <w:rPr>
                <w:color w:val="333333"/>
                <w:shd w:val="clear" w:color="auto" w:fill="FFFFFF"/>
              </w:rPr>
              <w:t>–</w:t>
            </w:r>
            <w:r w:rsidRPr="009D02C1">
              <w:rPr>
                <w:rStyle w:val="apple-converted-space"/>
                <w:color w:val="333333"/>
              </w:rPr>
              <w:t> </w:t>
            </w:r>
            <w:r w:rsidRPr="009D02C1">
              <w:rPr>
                <w:bCs/>
                <w:color w:val="333333"/>
                <w:shd w:val="clear" w:color="auto" w:fill="FFFFFF"/>
              </w:rPr>
              <w:t>Россия</w:t>
            </w:r>
            <w:r w:rsidRPr="009D02C1">
              <w:rPr>
                <w:color w:val="333333"/>
                <w:shd w:val="clear" w:color="auto" w:fill="FFFFFF"/>
              </w:rPr>
              <w:t>».</w:t>
            </w:r>
            <w:r w:rsidRPr="009D02C1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24.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 xml:space="preserve">Лес. Чтение рассказа В. Бианки «Музыкант».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  <w:rPr>
                <w:b/>
              </w:rPr>
            </w:pPr>
            <w:r w:rsidRPr="00A37B23">
              <w:rPr>
                <w:b/>
              </w:rPr>
              <w:t>Март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25.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«Шишка» по серии сюжетных картин».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26.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«Как Ежик попал в беду».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27.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«Как зверята пошли гулять».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suppressAutoHyphens/>
              <w:rPr>
                <w:lang w:eastAsia="ar-SA"/>
              </w:rPr>
            </w:pPr>
            <w:r w:rsidRPr="009D02C1">
              <w:rPr>
                <w:lang w:eastAsia="ar-SA"/>
              </w:rPr>
              <w:t>28.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 xml:space="preserve"> </w:t>
            </w:r>
            <w:r w:rsidRPr="009D02C1">
              <w:rPr>
                <w:bCs/>
                <w:color w:val="000000"/>
                <w:shd w:val="clear" w:color="auto" w:fill="FFFFFF"/>
              </w:rPr>
              <w:t>« Ранняя весна ». Рассматривание Картины А. Саврасова «Грачи прилетели»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  <w:rPr>
                <w:b/>
              </w:rPr>
            </w:pPr>
            <w:r w:rsidRPr="00A37B23">
              <w:rPr>
                <w:b/>
              </w:rPr>
              <w:lastRenderedPageBreak/>
              <w:t>Апрель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29.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Составление рассказа о животных по серии сюжетных картин.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30.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Сочиняем сказку на заданную тему. Мониторинг.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31.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Пересказ сказки Льва Толстого.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32.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Пересказ рассказа М.Пришвина «Еж».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  <w:rPr>
                <w:b/>
              </w:rPr>
            </w:pPr>
            <w:r w:rsidRPr="00A37B23">
              <w:rPr>
                <w:b/>
              </w:rPr>
              <w:t>Май.</w:t>
            </w: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33.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Пересказ сказки «Как аукнется, так и откликнется».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34.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pStyle w:val="10"/>
              <w:spacing w:before="0" w:beforeAutospacing="0" w:after="69" w:afterAutospacing="0" w:line="360" w:lineRule="atLeast"/>
              <w:rPr>
                <w:bCs w:val="0"/>
                <w:sz w:val="24"/>
                <w:szCs w:val="24"/>
              </w:rPr>
            </w:pPr>
            <w:r w:rsidRPr="009D02C1">
              <w:rPr>
                <w:bCs w:val="0"/>
                <w:sz w:val="24"/>
                <w:szCs w:val="24"/>
              </w:rPr>
              <w:t>9 мая - День Победы</w:t>
            </w:r>
          </w:p>
          <w:p w:rsidR="00784043" w:rsidRPr="009D02C1" w:rsidRDefault="00784043" w:rsidP="00493E42">
            <w:pPr>
              <w:contextualSpacing/>
            </w:pPr>
            <w:r w:rsidRPr="009D02C1">
              <w:t xml:space="preserve"> Описание пейзажной картины.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35.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 xml:space="preserve"> Насекомые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36.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  <w:r w:rsidRPr="009D02C1">
              <w:t>М. Пришвин «Золотой луг».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  <w:r w:rsidRPr="009D02C1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  <w:tr w:rsidR="00784043" w:rsidRPr="009D02C1" w:rsidTr="00493E4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F6934" w:rsidRDefault="00784043" w:rsidP="00493E42">
            <w:pPr>
              <w:contextualSpacing/>
              <w:rPr>
                <w:b/>
              </w:rPr>
            </w:pPr>
            <w:r w:rsidRPr="005F6934">
              <w:rPr>
                <w:b/>
              </w:rPr>
              <w:t>Итого   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9D02C1" w:rsidRDefault="00784043" w:rsidP="00493E42">
            <w:pPr>
              <w:contextualSpacing/>
            </w:pPr>
          </w:p>
        </w:tc>
      </w:tr>
    </w:tbl>
    <w:p w:rsidR="00784043" w:rsidRPr="009D02C1" w:rsidRDefault="00784043" w:rsidP="00784043">
      <w:pPr>
        <w:tabs>
          <w:tab w:val="left" w:pos="0"/>
        </w:tabs>
        <w:jc w:val="both"/>
      </w:pPr>
    </w:p>
    <w:p w:rsidR="00784043" w:rsidRPr="009D02C1" w:rsidRDefault="00784043" w:rsidP="00784043">
      <w:pPr>
        <w:jc w:val="center"/>
      </w:pPr>
    </w:p>
    <w:p w:rsidR="00784043" w:rsidRPr="00842607" w:rsidRDefault="00784043" w:rsidP="00784043">
      <w:pPr>
        <w:jc w:val="center"/>
        <w:rPr>
          <w:b/>
        </w:rPr>
      </w:pPr>
      <w:r w:rsidRPr="00842607">
        <w:rPr>
          <w:b/>
        </w:rPr>
        <w:t>КАЛЕНДАРНО-ТЕМАТИЧЕСКОЕ ПЛАНИРОВАНИЕ</w:t>
      </w:r>
    </w:p>
    <w:p w:rsidR="00784043" w:rsidRPr="0023465D" w:rsidRDefault="00784043" w:rsidP="00784043">
      <w:pPr>
        <w:jc w:val="center"/>
      </w:pPr>
      <w:r>
        <w:rPr>
          <w:sz w:val="28"/>
          <w:szCs w:val="28"/>
        </w:rPr>
        <w:t xml:space="preserve"> </w:t>
      </w:r>
      <w:r>
        <w:t>по образовательному направлению</w:t>
      </w:r>
      <w:r w:rsidRPr="0023465D">
        <w:t xml:space="preserve"> </w:t>
      </w:r>
      <w:r>
        <w:t>р</w:t>
      </w:r>
      <w:r w:rsidRPr="0023465D">
        <w:t xml:space="preserve">ечевое развитие </w:t>
      </w:r>
      <w:r>
        <w:t>«Г</w:t>
      </w:r>
      <w:r w:rsidRPr="0023465D">
        <w:t>рамота»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992"/>
        <w:gridCol w:w="992"/>
        <w:gridCol w:w="851"/>
      </w:tblGrid>
      <w:tr w:rsidR="00784043" w:rsidRPr="00D6586D" w:rsidTr="00493E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 xml:space="preserve"> 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Название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r w:rsidRPr="00D6586D">
              <w:t>Кол-во</w:t>
            </w:r>
          </w:p>
          <w:p w:rsidR="00784043" w:rsidRPr="00D6586D" w:rsidRDefault="00784043" w:rsidP="00493E42">
            <w:pPr>
              <w:contextualSpacing/>
            </w:pPr>
            <w:r w:rsidRPr="00D6586D">
              <w:t xml:space="preserve">часов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</w:p>
        </w:tc>
      </w:tr>
      <w:tr w:rsidR="00784043" w:rsidRPr="00D6586D" w:rsidTr="00493E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По факту</w:t>
            </w: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>
              <w:t xml:space="preserve"> </w:t>
            </w:r>
            <w:r w:rsidRPr="00DA4DA9">
              <w:rPr>
                <w:b/>
              </w:rPr>
              <w:t>Сентябрь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«Мир звуков. Звуки речи».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«Гласный звук [а], буква  А, 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«Гласный звук [о], буква  О, о».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«Гласный звук [ы], буква ы».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Октябрь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«Гласный звук [и], буква И, 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[н], [н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Н, н».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[м], [м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М, м».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[т], [т</w:t>
            </w:r>
            <w:r w:rsidRPr="00D6586D">
              <w:rPr>
                <w:vertAlign w:val="superscript"/>
              </w:rPr>
              <w:t>,</w:t>
            </w:r>
            <w:r w:rsidRPr="00D6586D">
              <w:t>], буква Т, т».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Ноябрь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[к], [к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К, к».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[р], [р</w:t>
            </w:r>
            <w:r w:rsidRPr="00D6586D">
              <w:rPr>
                <w:vertAlign w:val="superscript"/>
              </w:rPr>
              <w:t>,</w:t>
            </w:r>
            <w:r w:rsidRPr="00D6586D">
              <w:t>], буква Р, р».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[л], [л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Л, л».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[в], [в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В, в».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Декабрь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[с], [с</w:t>
            </w:r>
            <w:r w:rsidRPr="00D6586D">
              <w:rPr>
                <w:vertAlign w:val="superscript"/>
              </w:rPr>
              <w:t>,</w:t>
            </w:r>
            <w:r w:rsidRPr="00D6586D">
              <w:t>], буква С, с»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[п], [п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П, п»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[з], [з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З, з»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[б], [б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Б, б»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Январь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17.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[д], [д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Д, д».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18.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«Согласный мягкий звук [й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Й, й».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19.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«Буква Я, я  в начале слова».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20.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«Буква Я, я – показатель мягкости согласных звуков».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Февраль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21.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[г], [г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Г, г».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22.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«Согласный мягкий звук [ч</w:t>
            </w:r>
            <w:r w:rsidRPr="00D6586D">
              <w:rPr>
                <w:vertAlign w:val="superscript"/>
              </w:rPr>
              <w:t>,</w:t>
            </w:r>
            <w:r w:rsidRPr="00D6586D">
              <w:t>], буква Ч, ч».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23.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«Согласный твердый звук [ш], буква Ш, ш».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24.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«Гласный звук [э], буква  Э, э».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lastRenderedPageBreak/>
              <w:t>Март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«Буква Е, е  в начале слова».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«Буква Е, е – показатель мягкости согласных звуков».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[ж], [ж</w:t>
            </w:r>
            <w:r w:rsidRPr="00D6586D">
              <w:rPr>
                <w:vertAlign w:val="superscript"/>
              </w:rPr>
              <w:t>,</w:t>
            </w:r>
            <w:r w:rsidRPr="00D6586D">
              <w:t>], буква Ж, ж».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«Согласные звуки [х], [х</w:t>
            </w:r>
            <w:r w:rsidRPr="00D6586D">
              <w:rPr>
                <w:vertAlign w:val="superscript"/>
              </w:rPr>
              <w:t>,</w:t>
            </w:r>
            <w:r w:rsidRPr="00D6586D">
              <w:t>], буква Х, х».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suppressAutoHyphens/>
              <w:rPr>
                <w:lang w:eastAsia="ar-SA"/>
              </w:rPr>
            </w:pPr>
            <w:r w:rsidRPr="00D6586D">
              <w:rPr>
                <w:lang w:eastAsia="ar-SA"/>
              </w:rPr>
              <w:t>29.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Чтение былины «Садко».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Апрель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30.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«Буква Ю, ю  в начале слова».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31.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«Буква Ю, ю – показатель мягкости согласных звуков».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32.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Диагностическое занятие.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33.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Мониторинг.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Май.</w:t>
            </w: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34.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Итоговое занятие «Гласные звуки».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35.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Итоговое  занятие «Согласные звуки».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36.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  <w:r w:rsidRPr="00D6586D">
              <w:t>Повторение.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  <w:r w:rsidRPr="00D6586D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  <w:tr w:rsidR="00784043" w:rsidRPr="00D6586D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F6934" w:rsidRDefault="00784043" w:rsidP="00493E42">
            <w:pPr>
              <w:contextualSpacing/>
              <w:rPr>
                <w:b/>
              </w:rPr>
            </w:pPr>
            <w:r w:rsidRPr="005F6934">
              <w:rPr>
                <w:b/>
              </w:rPr>
              <w:t>Итого   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6586D" w:rsidRDefault="00784043" w:rsidP="00493E42">
            <w:pPr>
              <w:contextualSpacing/>
            </w:pPr>
          </w:p>
        </w:tc>
      </w:tr>
    </w:tbl>
    <w:p w:rsidR="00784043" w:rsidRPr="00C73CE8" w:rsidRDefault="00784043" w:rsidP="00784043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ind w:left="-15" w:firstLine="30"/>
        <w:jc w:val="both"/>
        <w:rPr>
          <w:color w:val="000000"/>
        </w:rPr>
      </w:pPr>
    </w:p>
    <w:p w:rsidR="00784043" w:rsidRDefault="00784043" w:rsidP="00784043">
      <w:pPr>
        <w:tabs>
          <w:tab w:val="left" w:pos="0"/>
        </w:tabs>
        <w:jc w:val="both"/>
        <w:rPr>
          <w:b/>
        </w:rPr>
      </w:pPr>
    </w:p>
    <w:p w:rsidR="00784043" w:rsidRPr="00C73CE8" w:rsidRDefault="00784043" w:rsidP="00784043">
      <w:pPr>
        <w:tabs>
          <w:tab w:val="left" w:pos="0"/>
        </w:tabs>
        <w:jc w:val="both"/>
        <w:rPr>
          <w:b/>
        </w:rPr>
      </w:pPr>
    </w:p>
    <w:p w:rsidR="00784043" w:rsidRPr="00842607" w:rsidRDefault="00784043" w:rsidP="00784043">
      <w:pPr>
        <w:jc w:val="center"/>
        <w:rPr>
          <w:b/>
        </w:rPr>
      </w:pPr>
      <w:r w:rsidRPr="00842607">
        <w:rPr>
          <w:b/>
        </w:rPr>
        <w:t>КАЛЕНДАРНО-ТЕМАТИЧЕСКОЕ ПЛАНИРОВАНИЕ</w:t>
      </w:r>
    </w:p>
    <w:p w:rsidR="00784043" w:rsidRDefault="00784043" w:rsidP="00784043">
      <w:pPr>
        <w:jc w:val="center"/>
      </w:pPr>
      <w:r w:rsidRPr="00A37B23">
        <w:t xml:space="preserve">по образовательному направлению «художественно-эстетическое развитие» (рисование) </w:t>
      </w:r>
    </w:p>
    <w:p w:rsidR="00784043" w:rsidRPr="00A37B23" w:rsidRDefault="00784043" w:rsidP="00784043">
      <w:pPr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992"/>
        <w:gridCol w:w="992"/>
        <w:gridCol w:w="851"/>
      </w:tblGrid>
      <w:tr w:rsidR="00784043" w:rsidRPr="00A37B23" w:rsidTr="00493E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Название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r w:rsidRPr="00A37B23">
              <w:t>Кол-во</w:t>
            </w:r>
          </w:p>
          <w:p w:rsidR="00784043" w:rsidRPr="00A37B23" w:rsidRDefault="00784043" w:rsidP="00493E42">
            <w:pPr>
              <w:contextualSpacing/>
            </w:pPr>
            <w:r w:rsidRPr="00A37B23">
              <w:t xml:space="preserve">часов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</w:p>
        </w:tc>
      </w:tr>
      <w:tr w:rsidR="00784043" w:rsidRPr="00A37B23" w:rsidTr="00493E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По факту</w:t>
            </w: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F31544" w:rsidRDefault="00784043" w:rsidP="00493E42">
            <w:pPr>
              <w:contextualSpacing/>
              <w:jc w:val="center"/>
              <w:rPr>
                <w:b/>
              </w:rPr>
            </w:pPr>
            <w:r w:rsidRPr="00A37B23">
              <w:t xml:space="preserve"> </w:t>
            </w:r>
            <w:r w:rsidRPr="00F31544">
              <w:rPr>
                <w:b/>
              </w:rPr>
              <w:t xml:space="preserve">Сентябрь 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tabs>
                <w:tab w:val="left" w:pos="34"/>
              </w:tabs>
            </w:pPr>
            <w:r w:rsidRPr="00A37B23">
              <w:t xml:space="preserve">  Рисование (сюжетное)    </w:t>
            </w:r>
          </w:p>
          <w:p w:rsidR="00784043" w:rsidRPr="00A37B23" w:rsidRDefault="00784043" w:rsidP="00493E42">
            <w:pPr>
              <w:contextualSpacing/>
            </w:pPr>
            <w:r w:rsidRPr="00A37B23">
              <w:t>«Золотая осень».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A37B23">
              <w:t xml:space="preserve"> </w:t>
            </w:r>
            <w:r w:rsidRPr="00A37B23">
              <w:rPr>
                <w:bCs/>
                <w:color w:val="000000"/>
              </w:rPr>
              <w:t>«Придумай, чем может стать красивый осенний листок»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rPr>
                <w:color w:val="000000"/>
                <w:shd w:val="clear" w:color="auto" w:fill="FFFFFF"/>
              </w:rPr>
              <w:t>«Хлеб всему голова».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Хлеб</w:t>
            </w:r>
            <w:r>
              <w:t>обулочные изделия.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rPr>
                <w:bCs/>
                <w:color w:val="000000"/>
              </w:rPr>
              <w:t>«Праздник урожая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A37B23">
              <w:t xml:space="preserve"> </w:t>
            </w:r>
            <w:r w:rsidRPr="00201396">
              <w:rPr>
                <w:shd w:val="clear" w:color="auto" w:fill="FFFFFF"/>
              </w:rPr>
              <w:t>«</w:t>
            </w:r>
            <w:r w:rsidRPr="00201396">
              <w:rPr>
                <w:bCs/>
                <w:shd w:val="clear" w:color="auto" w:fill="FFFFFF"/>
              </w:rPr>
              <w:t>Овощи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shd w:val="clear" w:color="auto" w:fill="FFFFFF"/>
              </w:rPr>
              <w:t>в корзине». Натюрморт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Фруктовый сад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Рисование с натуры «Ваза с фруктами».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F31544" w:rsidRDefault="00784043" w:rsidP="00493E42">
            <w:pPr>
              <w:contextualSpacing/>
              <w:jc w:val="center"/>
              <w:rPr>
                <w:b/>
              </w:rPr>
            </w:pPr>
            <w:r w:rsidRPr="00F31544">
              <w:rPr>
                <w:b/>
              </w:rPr>
              <w:t xml:space="preserve">Октябрь.  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Золотая осень.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«Грибы и ягоды»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Профессии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333333"/>
                <w:shd w:val="clear" w:color="auto" w:fill="FFFFFF"/>
              </w:rPr>
              <w:t>«Кем я хочу быть»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</w:t>
            </w:r>
            <w:r>
              <w:rPr>
                <w:lang w:eastAsia="ar-SA"/>
              </w:rPr>
              <w:t>3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 Нарисуй свою любимую игрушку.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333333"/>
                <w:shd w:val="clear" w:color="auto" w:fill="FFFFFF"/>
              </w:rPr>
              <w:t>«Дымковские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bCs/>
                <w:color w:val="333333"/>
                <w:shd w:val="clear" w:color="auto" w:fill="FFFFFF"/>
              </w:rPr>
              <w:t>игрушки</w:t>
            </w:r>
            <w:r w:rsidRPr="00A37B23">
              <w:rPr>
                <w:color w:val="333333"/>
                <w:shd w:val="clear" w:color="auto" w:fill="FFFFFF"/>
              </w:rPr>
              <w:t>».</w:t>
            </w:r>
            <w:r w:rsidRPr="00A37B23">
              <w:rPr>
                <w:bCs/>
                <w:color w:val="888888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r w:rsidRPr="00A37B23">
              <w:t xml:space="preserve"> «Русский сарафан»</w:t>
            </w:r>
            <w:r w:rsidRPr="00A37B23">
              <w:rPr>
                <w:rStyle w:val="apple-converted-space"/>
                <w:bCs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16.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pStyle w:val="10"/>
              <w:shd w:val="clear" w:color="auto" w:fill="FFFFFF"/>
              <w:rPr>
                <w:bCs w:val="0"/>
                <w:sz w:val="24"/>
                <w:szCs w:val="24"/>
                <w:lang w:val="ru-RU"/>
              </w:rPr>
            </w:pPr>
            <w:r w:rsidRPr="00A37B23">
              <w:rPr>
                <w:sz w:val="24"/>
                <w:szCs w:val="24"/>
              </w:rPr>
              <w:t xml:space="preserve"> </w:t>
            </w:r>
            <w:r w:rsidRPr="00A37B23">
              <w:rPr>
                <w:bCs w:val="0"/>
                <w:sz w:val="24"/>
                <w:szCs w:val="24"/>
              </w:rPr>
              <w:t>«Сапожки для маши»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pPr>
              <w:pStyle w:val="10"/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Посуда бабушки Федоры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pPr>
              <w:pStyle w:val="10"/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Роспись чайной пары.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F31544" w:rsidRDefault="00784043" w:rsidP="00493E42">
            <w:pPr>
              <w:contextualSpacing/>
              <w:jc w:val="center"/>
              <w:rPr>
                <w:b/>
              </w:rPr>
            </w:pPr>
            <w:r w:rsidRPr="00F31544">
              <w:rPr>
                <w:b/>
              </w:rPr>
              <w:t xml:space="preserve">Ноябрь.   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bCs/>
                <w:color w:val="000000"/>
              </w:rPr>
              <w:t xml:space="preserve"> «Поздняя осень»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20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Рисование с натуры керамической фигуры животного.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201396">
              <w:t xml:space="preserve"> </w:t>
            </w:r>
            <w:r w:rsidRPr="00201396">
              <w:rPr>
                <w:shd w:val="clear" w:color="auto" w:fill="FFFFFF"/>
              </w:rPr>
              <w:t>«</w:t>
            </w:r>
            <w:r w:rsidRPr="00201396">
              <w:rPr>
                <w:bCs/>
                <w:shd w:val="clear" w:color="auto" w:fill="FFFFFF"/>
              </w:rPr>
              <w:t>Рисуем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человека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22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201396">
              <w:t xml:space="preserve"> </w:t>
            </w:r>
            <w:r w:rsidRPr="00201396">
              <w:rPr>
                <w:bCs/>
                <w:shd w:val="clear" w:color="auto" w:fill="FFFFFF"/>
              </w:rPr>
              <w:t>Рисование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человека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shd w:val="clear" w:color="auto" w:fill="FFFFFF"/>
              </w:rPr>
              <w:t>в движении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r>
              <w:t>«</w:t>
            </w:r>
            <w:r w:rsidRPr="0003146F">
              <w:t>Спортивный зал. Спортсмен»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333333"/>
                <w:shd w:val="clear" w:color="auto" w:fill="FFFFFF"/>
              </w:rPr>
              <w:t>«Любимый вид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bCs/>
                <w:color w:val="333333"/>
                <w:shd w:val="clear" w:color="auto" w:fill="FFFFFF"/>
              </w:rPr>
              <w:t>спорта</w:t>
            </w:r>
            <w:r w:rsidRPr="00A37B23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color w:val="333333"/>
                <w:shd w:val="clear" w:color="auto" w:fill="FFFFFF"/>
              </w:rPr>
              <w:t>«</w:t>
            </w:r>
            <w:r w:rsidRPr="00A37B23">
              <w:rPr>
                <w:bCs/>
                <w:color w:val="333333"/>
                <w:shd w:val="clear" w:color="auto" w:fill="FFFFFF"/>
              </w:rPr>
              <w:t>Витамины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color w:val="333333"/>
                <w:shd w:val="clear" w:color="auto" w:fill="FFFFFF"/>
              </w:rPr>
              <w:t>для здоровья».</w:t>
            </w:r>
            <w:r w:rsidRPr="00A37B23">
              <w:rPr>
                <w:bCs/>
                <w:color w:val="888888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333333"/>
                <w:shd w:val="clear" w:color="auto" w:fill="FFFFFF"/>
              </w:rPr>
              <w:t>«Мой любимый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A37B23">
              <w:rPr>
                <w:bCs/>
                <w:color w:val="333333"/>
                <w:shd w:val="clear" w:color="auto" w:fill="FFFFFF"/>
              </w:rPr>
              <w:t>продукт</w:t>
            </w:r>
            <w:r w:rsidRPr="00A37B23">
              <w:rPr>
                <w:color w:val="333333"/>
                <w:shd w:val="clear" w:color="auto" w:fill="FFFFFF"/>
              </w:rPr>
              <w:t>».</w:t>
            </w:r>
            <w:r w:rsidRPr="00A37B23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F31544" w:rsidRDefault="00784043" w:rsidP="00493E42">
            <w:pPr>
              <w:contextualSpacing/>
              <w:jc w:val="center"/>
              <w:rPr>
                <w:b/>
              </w:rPr>
            </w:pPr>
            <w:r w:rsidRPr="00F31544">
              <w:rPr>
                <w:b/>
              </w:rPr>
              <w:t xml:space="preserve">Декабрь.   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Животные жарких стран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Животные севера.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Новогодний праздник в детском саду.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Конек – горбунок.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31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A37B23">
              <w:rPr>
                <w:bCs/>
                <w:color w:val="000000"/>
              </w:rPr>
              <w:t xml:space="preserve"> «Зимний пейзаж»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rPr>
          <w:trHeight w:val="41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32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pPr>
              <w:pStyle w:val="14"/>
              <w:shd w:val="clear" w:color="auto" w:fill="F8F9FA"/>
              <w:spacing w:before="0" w:beforeAutospacing="0" w:after="0" w:afterAutospacing="0"/>
              <w:rPr>
                <w:color w:val="000000"/>
              </w:rPr>
            </w:pPr>
            <w:r w:rsidRPr="00A37B23">
              <w:rPr>
                <w:color w:val="000000"/>
              </w:rPr>
              <w:t>«Иней покрыл деревь</w:t>
            </w:r>
            <w:r>
              <w:rPr>
                <w:color w:val="000000"/>
              </w:rPr>
              <w:t>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33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pPr>
              <w:pStyle w:val="14"/>
              <w:shd w:val="clear" w:color="auto" w:fill="F8F9FA"/>
              <w:spacing w:before="0" w:beforeAutospacing="0" w:after="0" w:afterAutospacing="0"/>
              <w:rPr>
                <w:color w:val="000000"/>
              </w:rPr>
            </w:pPr>
            <w:r w:rsidRPr="00A37B23">
              <w:rPr>
                <w:color w:val="000000"/>
              </w:rPr>
              <w:t>«Новогодний праздник в детском саду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34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bCs/>
                <w:color w:val="000000"/>
              </w:rPr>
              <w:t>Зимние забавы.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F31544" w:rsidRDefault="00784043" w:rsidP="00493E42">
            <w:pPr>
              <w:contextualSpacing/>
              <w:jc w:val="center"/>
              <w:rPr>
                <w:b/>
              </w:rPr>
            </w:pPr>
            <w:r w:rsidRPr="00F31544">
              <w:rPr>
                <w:b/>
              </w:rPr>
              <w:t xml:space="preserve">Январь.   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35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Домашнее животное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36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Ферма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37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 </w:t>
            </w:r>
            <w:r w:rsidRPr="00A37B23">
              <w:rPr>
                <w:color w:val="333333"/>
                <w:shd w:val="clear" w:color="auto" w:fill="FFFFFF"/>
              </w:rPr>
              <w:t>"Мир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bCs/>
                <w:color w:val="333333"/>
                <w:shd w:val="clear" w:color="auto" w:fill="FFFFFF"/>
              </w:rPr>
              <w:t>диких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bCs/>
                <w:color w:val="333333"/>
                <w:shd w:val="clear" w:color="auto" w:fill="FFFFFF"/>
              </w:rPr>
              <w:t>животных</w:t>
            </w:r>
            <w:r w:rsidRPr="00A37B23">
              <w:rPr>
                <w:color w:val="333333"/>
                <w:shd w:val="clear" w:color="auto" w:fill="FFFFFF"/>
              </w:rPr>
              <w:t>".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r w:rsidRPr="0003146F">
              <w:t>Дикие животные зимой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39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Морское царство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rPr>
          <w:trHeight w:val="39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r w:rsidRPr="0003146F">
              <w:t>"Рыбки"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r>
              <w:t xml:space="preserve">      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rPr>
          <w:trHeight w:val="399"/>
        </w:trPr>
        <w:tc>
          <w:tcPr>
            <w:tcW w:w="9498" w:type="dxa"/>
            <w:gridSpan w:val="5"/>
            <w:tcBorders>
              <w:lef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F31544">
              <w:rPr>
                <w:b/>
              </w:rPr>
              <w:t>Февраль.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41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bCs/>
                <w:color w:val="000000"/>
                <w:shd w:val="clear" w:color="auto" w:fill="FFFFFF"/>
              </w:rPr>
              <w:t>«Живая и неживая природа»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42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Ваза с ветками.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43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Перелетные птицы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44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Зимующие птицы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45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000000"/>
              </w:rPr>
              <w:t xml:space="preserve">«Наша армия родная»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pPr>
              <w:pStyle w:val="14"/>
              <w:shd w:val="clear" w:color="auto" w:fill="F8F9FA"/>
              <w:spacing w:before="0" w:beforeAutospacing="0" w:after="0" w:afterAutospacing="0"/>
              <w:rPr>
                <w:color w:val="000000"/>
              </w:rPr>
            </w:pPr>
            <w:r w:rsidRPr="005F6934">
              <w:rPr>
                <w:rStyle w:val="11"/>
              </w:rPr>
              <w:t>«Портрет защитника отечеств</w:t>
            </w:r>
            <w:r>
              <w:rPr>
                <w:rStyle w:val="11"/>
              </w:rPr>
              <w:t>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>
              <w:t xml:space="preserve">    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47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03146F" w:rsidRDefault="00784043" w:rsidP="00493E42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A37B23">
              <w:rPr>
                <w:color w:val="000000"/>
              </w:rPr>
              <w:t xml:space="preserve"> </w:t>
            </w:r>
            <w:r w:rsidRPr="00A37B23">
              <w:rPr>
                <w:bCs/>
                <w:color w:val="000000"/>
              </w:rPr>
              <w:t xml:space="preserve">  «Город  вечером»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48</w:t>
            </w:r>
            <w:r w:rsidRPr="00A37B23">
              <w:rPr>
                <w:lang w:eastAsia="ar-SA"/>
              </w:rPr>
              <w:t>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A37B23">
              <w:t xml:space="preserve"> </w:t>
            </w:r>
            <w:r w:rsidRPr="00201396">
              <w:rPr>
                <w:shd w:val="clear" w:color="auto" w:fill="FFFFFF"/>
              </w:rPr>
              <w:t>«</w:t>
            </w:r>
            <w:r w:rsidRPr="00201396">
              <w:rPr>
                <w:bCs/>
                <w:shd w:val="clear" w:color="auto" w:fill="FFFFFF"/>
              </w:rPr>
              <w:t>Герб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моего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города</w:t>
            </w:r>
            <w:r w:rsidRPr="00201396">
              <w:rPr>
                <w:shd w:val="clear" w:color="auto" w:fill="FFFFFF"/>
              </w:rPr>
              <w:t>».</w:t>
            </w:r>
            <w:r w:rsidRPr="00201396">
              <w:rPr>
                <w:rStyle w:val="apple-converted-space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F31544">
              <w:rPr>
                <w:b/>
              </w:rPr>
              <w:t>Март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49.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Портрет любимой мамочки.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Весенние цветы в вазе.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201396">
              <w:t xml:space="preserve"> </w:t>
            </w:r>
            <w:r w:rsidRPr="00201396">
              <w:rPr>
                <w:shd w:val="clear" w:color="auto" w:fill="FFFFFF"/>
              </w:rPr>
              <w:t>«</w:t>
            </w:r>
            <w:r w:rsidRPr="00201396">
              <w:rPr>
                <w:bCs/>
                <w:shd w:val="clear" w:color="auto" w:fill="FFFFFF"/>
              </w:rPr>
              <w:t>Нарисуй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дом</w:t>
            </w:r>
            <w:r w:rsidRPr="00201396">
              <w:rPr>
                <w:shd w:val="clear" w:color="auto" w:fill="FFFFFF"/>
              </w:rPr>
              <w:t>, в котором ты хотел бы жить».</w:t>
            </w:r>
            <w:r w:rsidRPr="00201396">
              <w:rPr>
                <w:rStyle w:val="apple-converted-space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201396">
              <w:rPr>
                <w:shd w:val="clear" w:color="auto" w:fill="FFFFFF"/>
              </w:rPr>
              <w:t>изображения людей разных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профессий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Мебель.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Электроприборы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Ранняя весна.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Лес весной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F31544" w:rsidRDefault="00784043" w:rsidP="00493E42">
            <w:pPr>
              <w:contextualSpacing/>
              <w:jc w:val="center"/>
              <w:rPr>
                <w:b/>
              </w:rPr>
            </w:pPr>
            <w:r w:rsidRPr="00F31544">
              <w:rPr>
                <w:b/>
              </w:rPr>
              <w:t xml:space="preserve">Апрель.   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A37B23">
              <w:rPr>
                <w:bCs/>
                <w:color w:val="000000"/>
              </w:rPr>
              <w:t>«На чем люди ездят». («На чем бы ты хотел поехать»)</w:t>
            </w:r>
          </w:p>
          <w:p w:rsidR="00784043" w:rsidRPr="00A37B23" w:rsidRDefault="00784043" w:rsidP="00493E42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201396">
              <w:rPr>
                <w:shd w:val="clear" w:color="auto" w:fill="FFFFFF"/>
              </w:rPr>
              <w:t>Специальный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транспорт</w:t>
            </w:r>
            <w:r w:rsidRPr="00A37B23">
              <w:rPr>
                <w:color w:val="333333"/>
                <w:shd w:val="clear" w:color="auto" w:fill="FFFFFF"/>
              </w:rPr>
              <w:t>».</w:t>
            </w:r>
            <w:r w:rsidRPr="00A37B23">
              <w:rPr>
                <w:bCs/>
                <w:color w:val="888888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59.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201396">
              <w:rPr>
                <w:shd w:val="clear" w:color="auto" w:fill="FFFFFF"/>
              </w:rPr>
              <w:t>«</w:t>
            </w:r>
            <w:r w:rsidRPr="00201396">
              <w:rPr>
                <w:bCs/>
                <w:shd w:val="clear" w:color="auto" w:fill="FFFFFF"/>
              </w:rPr>
              <w:t>Дорожные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shd w:val="clear" w:color="auto" w:fill="FFFFFF"/>
              </w:rPr>
              <w:t>знаки»</w:t>
            </w:r>
            <w:r w:rsidRPr="00201396">
              <w:rPr>
                <w:rStyle w:val="apple-converted-space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Нарисуй, что было интересного в этом месяце.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Космодром.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Космос.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F6934" w:rsidRDefault="00784043" w:rsidP="00493E42">
            <w:pPr>
              <w:shd w:val="clear" w:color="auto" w:fill="FFFFFF"/>
              <w:outlineLvl w:val="2"/>
              <w:rPr>
                <w:bCs/>
                <w:color w:val="000000"/>
              </w:rPr>
            </w:pPr>
            <w:r w:rsidRPr="00A37B23">
              <w:t>Рисование с натуры «Комнатное растение».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Мой любимый сказочный герой.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F31544" w:rsidRDefault="00784043" w:rsidP="00493E42">
            <w:pPr>
              <w:contextualSpacing/>
              <w:jc w:val="center"/>
              <w:rPr>
                <w:b/>
              </w:rPr>
            </w:pPr>
            <w:r w:rsidRPr="00F31544">
              <w:rPr>
                <w:b/>
              </w:rPr>
              <w:lastRenderedPageBreak/>
              <w:t xml:space="preserve">Май.  </w:t>
            </w: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333333"/>
                <w:shd w:val="clear" w:color="auto" w:fill="FFFFFF"/>
              </w:rPr>
              <w:t>Скоро в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bCs/>
                <w:color w:val="333333"/>
                <w:shd w:val="clear" w:color="auto" w:fill="FFFFFF"/>
              </w:rPr>
              <w:t>школу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color w:val="333333"/>
                <w:shd w:val="clear" w:color="auto" w:fill="FFFFFF"/>
              </w:rPr>
              <w:t>мы пойдём»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День Победы.</w:t>
            </w:r>
            <w: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>Салют победы.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>
              <w:t xml:space="preserve"> </w:t>
            </w:r>
            <w:r w:rsidRPr="00A37B23">
              <w:t>Цветы и насекомые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69.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333333"/>
                <w:shd w:val="clear" w:color="auto" w:fill="FFFFFF"/>
              </w:rPr>
              <w:t>«Паучок в паутине».</w:t>
            </w:r>
            <w:r w:rsidRPr="00A37B23">
              <w:rPr>
                <w:bCs/>
                <w:color w:val="888888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70.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A37B23">
              <w:rPr>
                <w:color w:val="333333"/>
                <w:shd w:val="clear" w:color="auto" w:fill="FFFFFF"/>
              </w:rPr>
              <w:t>« Цветущий</w:t>
            </w:r>
            <w:r w:rsidRPr="00A37B23">
              <w:rPr>
                <w:rStyle w:val="apple-converted-space"/>
                <w:color w:val="333333"/>
              </w:rPr>
              <w:t> </w:t>
            </w:r>
            <w:r w:rsidRPr="00A37B23">
              <w:rPr>
                <w:bCs/>
                <w:color w:val="333333"/>
                <w:shd w:val="clear" w:color="auto" w:fill="FFFFFF"/>
              </w:rPr>
              <w:t>луг</w:t>
            </w:r>
            <w:r w:rsidRPr="00A37B23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71.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Садовые цветы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rPr>
          <w:trHeight w:val="29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  <w:r w:rsidRPr="00A37B23">
              <w:rPr>
                <w:lang w:eastAsia="ar-SA"/>
              </w:rPr>
              <w:t>72.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  <w:r w:rsidRPr="00A37B23">
              <w:t xml:space="preserve"> </w:t>
            </w:r>
            <w:r w:rsidRPr="00292CA1">
              <w:t>Здраствуй лето.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  <w:r w:rsidRPr="00A37B23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  <w:tr w:rsidR="00784043" w:rsidRPr="00A37B23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F6934" w:rsidRDefault="00784043" w:rsidP="00493E42">
            <w:pPr>
              <w:contextualSpacing/>
              <w:rPr>
                <w:b/>
              </w:rPr>
            </w:pPr>
            <w:r w:rsidRPr="005F6934">
              <w:rPr>
                <w:b/>
              </w:rPr>
              <w:t>Итого   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A37B23" w:rsidRDefault="00784043" w:rsidP="00493E42">
            <w:pPr>
              <w:contextualSpacing/>
            </w:pPr>
          </w:p>
        </w:tc>
      </w:tr>
    </w:tbl>
    <w:p w:rsidR="00784043" w:rsidRPr="00A37B23" w:rsidRDefault="00784043" w:rsidP="00784043">
      <w:pPr>
        <w:spacing w:line="276" w:lineRule="auto"/>
      </w:pPr>
      <w:r w:rsidRPr="00A37B23">
        <w:t xml:space="preserve">                        </w:t>
      </w:r>
    </w:p>
    <w:p w:rsidR="00784043" w:rsidRPr="00A37B23" w:rsidRDefault="00784043" w:rsidP="00784043">
      <w:pPr>
        <w:jc w:val="center"/>
      </w:pPr>
    </w:p>
    <w:p w:rsidR="00784043" w:rsidRPr="00A37B23" w:rsidRDefault="00784043" w:rsidP="00784043">
      <w:pPr>
        <w:jc w:val="center"/>
      </w:pPr>
    </w:p>
    <w:p w:rsidR="00784043" w:rsidRPr="00842607" w:rsidRDefault="00784043" w:rsidP="00784043">
      <w:pPr>
        <w:jc w:val="center"/>
        <w:rPr>
          <w:b/>
        </w:rPr>
      </w:pPr>
      <w:r w:rsidRPr="00842607">
        <w:rPr>
          <w:b/>
        </w:rPr>
        <w:t>КАЛЕНДАРНО-ТЕМАТИЧЕСКОЕ ПЛАНИРОВАНИЕ</w:t>
      </w:r>
    </w:p>
    <w:p w:rsidR="00784043" w:rsidRPr="00EC0F7C" w:rsidRDefault="00784043" w:rsidP="00784043">
      <w:pPr>
        <w:jc w:val="center"/>
      </w:pPr>
      <w:r w:rsidRPr="00EC0F7C">
        <w:t xml:space="preserve">по образовательному направлению «художественно-эстетическое развитие» (аппликация/лепка)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992"/>
        <w:gridCol w:w="851"/>
        <w:gridCol w:w="141"/>
        <w:gridCol w:w="851"/>
      </w:tblGrid>
      <w:tr w:rsidR="00784043" w:rsidRPr="00EC0F7C" w:rsidTr="00493E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 xml:space="preserve"> 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>Название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rPr>
                <w:b/>
              </w:rPr>
            </w:pPr>
            <w:r w:rsidRPr="00EC0F7C">
              <w:rPr>
                <w:b/>
              </w:rPr>
              <w:t>Кол-во</w:t>
            </w:r>
          </w:p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 xml:space="preserve">часов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EC0F7C" w:rsidTr="00493E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>По факту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 xml:space="preserve"> Сентябрь.  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EC0F7C">
              <w:t xml:space="preserve"> </w:t>
            </w:r>
            <w:r w:rsidRPr="00201396">
              <w:rPr>
                <w:shd w:val="clear" w:color="auto" w:fill="FFFFFF"/>
              </w:rPr>
              <w:t>«</w:t>
            </w:r>
            <w:r w:rsidRPr="00201396">
              <w:rPr>
                <w:bCs/>
                <w:shd w:val="clear" w:color="auto" w:fill="FFFFFF"/>
              </w:rPr>
              <w:t>Осень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золотая</w:t>
            </w:r>
            <w:r w:rsidRPr="00201396">
              <w:rPr>
                <w:shd w:val="clear" w:color="auto" w:fill="FFFFFF"/>
              </w:rPr>
              <w:t>».</w:t>
            </w:r>
            <w:r w:rsidRPr="00201396">
              <w:rPr>
                <w:rFonts w:ascii="Arial" w:hAnsi="Arial" w:cs="Arial"/>
                <w:bCs/>
                <w:color w:val="888888"/>
                <w:shd w:val="clear" w:color="auto" w:fill="FFFFFF"/>
              </w:rPr>
              <w:t> 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Овощи.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Лепка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Хлебобулочные изделия.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Ваза с фруктами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 xml:space="preserve">Октябрь.  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Грибы, ягоды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EC0F7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01396">
              <w:rPr>
                <w:shd w:val="clear" w:color="auto" w:fill="FFFFFF"/>
              </w:rPr>
              <w:t xml:space="preserve">Моя любимакя игрушка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Лепка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Дымковские барышни.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Посуда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 xml:space="preserve">Ноябрь.  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Осенний ковер.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Спортсмен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Оденем куклу.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EC0F7C">
              <w:t xml:space="preserve"> </w:t>
            </w:r>
            <w:r w:rsidRPr="00201396">
              <w:rPr>
                <w:shd w:val="clear" w:color="auto" w:fill="FFFFFF"/>
              </w:rPr>
              <w:t>«</w:t>
            </w:r>
            <w:r w:rsidRPr="00201396">
              <w:rPr>
                <w:bCs/>
                <w:shd w:val="clear" w:color="auto" w:fill="FFFFFF"/>
              </w:rPr>
              <w:t>Лепка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фигуры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человека</w:t>
            </w:r>
            <w:r w:rsidRPr="00201396">
              <w:rPr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Витамины.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 xml:space="preserve">Декабрь.  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Животные жарких стран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EC0F7C">
              <w:rPr>
                <w:rStyle w:val="apple-converted-space"/>
                <w:rFonts w:ascii="Arial" w:hAnsi="Arial" w:cs="Arial"/>
                <w:color w:val="333333"/>
              </w:rPr>
              <w:t> </w:t>
            </w:r>
            <w:r w:rsidRPr="00201396">
              <w:rPr>
                <w:shd w:val="clear" w:color="auto" w:fill="FFFFFF"/>
              </w:rPr>
              <w:t>«Волшебница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Зима</w:t>
            </w:r>
            <w:r w:rsidRPr="00201396">
              <w:rPr>
                <w:shd w:val="clear" w:color="auto" w:fill="FFFFFF"/>
              </w:rPr>
              <w:t>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Лепка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 «Пингвины»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Дед Мороз.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 xml:space="preserve">Январь.  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lastRenderedPageBreak/>
              <w:t>17.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201396">
              <w:t xml:space="preserve">  </w:t>
            </w:r>
            <w:r w:rsidRPr="00201396">
              <w:rPr>
                <w:shd w:val="clear" w:color="auto" w:fill="FFFFFF"/>
              </w:rPr>
              <w:t xml:space="preserve"> Домашние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животные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shd w:val="clear" w:color="auto" w:fill="FFFFFF"/>
              </w:rPr>
              <w:t>(кошка и собака).</w:t>
            </w:r>
            <w:r w:rsidRPr="00201396">
              <w:rPr>
                <w:rStyle w:val="apple-converted-space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Аквариум.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Лепка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19.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Дикие животные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rPr>
                <w:b/>
              </w:rPr>
              <w:t>Февраль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Птицы.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Пограничник с собакой.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 xml:space="preserve">Лепка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Персонаж любимой сказки.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</w:t>
            </w:r>
            <w:r w:rsidRPr="00EC0F7C">
              <w:rPr>
                <w:b/>
              </w:rPr>
              <w:t xml:space="preserve"> </w:t>
            </w:r>
            <w:r w:rsidRPr="00EC0F7C">
              <w:t>«У лукоморья дуб зелёный..»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rPr>
                <w:b/>
              </w:rPr>
              <w:t xml:space="preserve">                                      Март.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Закладка для книг. </w:t>
            </w:r>
            <w:r w:rsidRPr="00201396">
              <w:rPr>
                <w:shd w:val="clear" w:color="auto" w:fill="FFFFFF"/>
              </w:rPr>
              <w:t>Весеннее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дерево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Улица.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26.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201396" w:rsidRDefault="00784043" w:rsidP="00493E42">
            <w:pPr>
              <w:contextualSpacing/>
            </w:pPr>
            <w:r w:rsidRPr="00EC0F7C">
              <w:t xml:space="preserve"> </w:t>
            </w:r>
            <w:r w:rsidRPr="00201396">
              <w:rPr>
                <w:shd w:val="clear" w:color="auto" w:fill="FFFFFF"/>
              </w:rPr>
              <w:t>«Обитатели</w:t>
            </w:r>
            <w:r w:rsidRPr="00201396">
              <w:rPr>
                <w:rStyle w:val="apple-converted-space"/>
              </w:rPr>
              <w:t> </w:t>
            </w:r>
            <w:r w:rsidRPr="00201396">
              <w:rPr>
                <w:bCs/>
                <w:shd w:val="clear" w:color="auto" w:fill="FFFFFF"/>
              </w:rPr>
              <w:t>леса</w:t>
            </w:r>
            <w:r w:rsidRPr="00201396">
              <w:rPr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Лепка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27.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Поделка для мамы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28.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Мебель. 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 xml:space="preserve">Апрель.  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29.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Транспорт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30.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 Полет на луну.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Лепка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31.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Светофор.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32.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 Фиалка 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  <w:rPr>
                <w:b/>
              </w:rPr>
            </w:pPr>
            <w:r w:rsidRPr="00EC0F7C">
              <w:rPr>
                <w:b/>
              </w:rPr>
              <w:t xml:space="preserve">Май.  </w:t>
            </w: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Аппликация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33.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Праздничный салют.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34.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 xml:space="preserve">Насекомые.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949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Лепка</w:t>
            </w: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35.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Цветы луга и сада.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 w:rsidRPr="00EC0F7C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lang w:eastAsia="ar-SA"/>
              </w:rPr>
            </w:pPr>
            <w:r w:rsidRPr="00EC0F7C">
              <w:rPr>
                <w:lang w:eastAsia="ar-SA"/>
              </w:rPr>
              <w:t>36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  <w:r w:rsidRPr="00EC0F7C">
              <w:t>«Девочка и мальчик пляшут»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  <w:tr w:rsidR="00784043" w:rsidRPr="00EC0F7C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rPr>
                <w:b/>
              </w:rPr>
            </w:pPr>
            <w:r w:rsidRPr="00EC0F7C">
              <w:rPr>
                <w:b/>
              </w:rPr>
              <w:t>Итого    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EC0F7C" w:rsidRDefault="00784043" w:rsidP="00493E42">
            <w:pPr>
              <w:contextualSpacing/>
            </w:pPr>
          </w:p>
        </w:tc>
      </w:tr>
    </w:tbl>
    <w:p w:rsidR="00784043" w:rsidRPr="00EC0F7C" w:rsidRDefault="00784043" w:rsidP="00784043">
      <w:pPr>
        <w:tabs>
          <w:tab w:val="left" w:pos="0"/>
        </w:tabs>
        <w:jc w:val="both"/>
        <w:rPr>
          <w:b/>
        </w:rPr>
      </w:pPr>
    </w:p>
    <w:p w:rsidR="00784043" w:rsidRPr="00EC0F7C" w:rsidRDefault="00784043" w:rsidP="00784043">
      <w:pPr>
        <w:spacing w:line="276" w:lineRule="auto"/>
        <w:rPr>
          <w:b/>
        </w:rPr>
      </w:pPr>
    </w:p>
    <w:p w:rsidR="00784043" w:rsidRPr="0072682E" w:rsidRDefault="00784043" w:rsidP="00784043">
      <w:pPr>
        <w:spacing w:line="276" w:lineRule="auto"/>
        <w:rPr>
          <w:b/>
        </w:rPr>
      </w:pPr>
    </w:p>
    <w:p w:rsidR="00784043" w:rsidRPr="00842607" w:rsidRDefault="00784043" w:rsidP="00784043">
      <w:pPr>
        <w:jc w:val="center"/>
        <w:rPr>
          <w:b/>
        </w:rPr>
      </w:pPr>
      <w:r w:rsidRPr="00842607">
        <w:rPr>
          <w:b/>
        </w:rPr>
        <w:t>КАЛЕНДАРНО-ТЕМАТИЧЕСКОЕ ПЛАНИРОВАНИЕ</w:t>
      </w:r>
    </w:p>
    <w:p w:rsidR="00784043" w:rsidRPr="0058554F" w:rsidRDefault="00784043" w:rsidP="00784043">
      <w:pPr>
        <w:jc w:val="center"/>
      </w:pPr>
      <w:r w:rsidRPr="0058554F">
        <w:t>по образовательному направлению «художественно-эстетическое развитие»</w:t>
      </w:r>
    </w:p>
    <w:p w:rsidR="00784043" w:rsidRPr="0058554F" w:rsidRDefault="00784043" w:rsidP="00784043">
      <w:pPr>
        <w:jc w:val="center"/>
      </w:pPr>
      <w:r w:rsidRPr="0058554F">
        <w:t xml:space="preserve"> (музыкальное развитие)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4"/>
        <w:gridCol w:w="992"/>
        <w:gridCol w:w="992"/>
        <w:gridCol w:w="852"/>
      </w:tblGrid>
      <w:tr w:rsidR="00784043" w:rsidRPr="0058554F" w:rsidTr="00493E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rPr>
                <w:b/>
              </w:rPr>
            </w:pPr>
            <w:r w:rsidRPr="0058554F">
              <w:rPr>
                <w:b/>
              </w:rPr>
              <w:t>№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  <w:rPr>
                <w:b/>
              </w:rPr>
            </w:pPr>
            <w:r w:rsidRPr="0058554F">
              <w:rPr>
                <w:b/>
              </w:rPr>
              <w:t>Название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rPr>
                <w:b/>
              </w:rPr>
            </w:pPr>
            <w:r w:rsidRPr="0058554F">
              <w:rPr>
                <w:b/>
              </w:rPr>
              <w:t>Кол-во</w:t>
            </w:r>
          </w:p>
          <w:p w:rsidR="00784043" w:rsidRPr="0058554F" w:rsidRDefault="00784043" w:rsidP="00493E42">
            <w:pPr>
              <w:contextualSpacing/>
              <w:rPr>
                <w:b/>
              </w:rPr>
            </w:pPr>
            <w:r w:rsidRPr="0058554F">
              <w:rPr>
                <w:b/>
              </w:rPr>
              <w:t xml:space="preserve">часов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58554F" w:rsidTr="00493E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  <w:rPr>
                <w:b/>
              </w:rPr>
            </w:pPr>
            <w:r w:rsidRPr="0058554F">
              <w:rPr>
                <w:b/>
              </w:rPr>
              <w:t>По плану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  <w:rPr>
                <w:b/>
              </w:rPr>
            </w:pPr>
            <w:r w:rsidRPr="0058554F">
              <w:rPr>
                <w:b/>
              </w:rPr>
              <w:t>По факту</w:t>
            </w: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  <w:rPr>
                <w:b/>
              </w:rPr>
            </w:pPr>
            <w:r w:rsidRPr="0058554F">
              <w:rPr>
                <w:b/>
              </w:rPr>
              <w:t xml:space="preserve"> Сентябрь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«Физкульт-ура!» муз.Ю.Чичкова</w:t>
            </w:r>
          </w:p>
          <w:p w:rsidR="00784043" w:rsidRPr="0058554F" w:rsidRDefault="00784043" w:rsidP="00493E42">
            <w:r w:rsidRPr="0058554F">
              <w:t>«Вальс игрушек» - музыка Ю.Ефимова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«Вальс игрушек» муз.Ю.Ефимова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«Прыжки» «Этюд»муз.Л.Шитте</w:t>
            </w:r>
          </w:p>
          <w:p w:rsidR="00784043" w:rsidRPr="0058554F" w:rsidRDefault="00784043" w:rsidP="00493E42">
            <w:r w:rsidRPr="0058554F">
              <w:t>«Лиса по лесу ходила» - р.н.м.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lastRenderedPageBreak/>
              <w:t>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«Хороводный шаг» «Я на горку шла» русская народная мелодия</w:t>
            </w:r>
          </w:p>
          <w:p w:rsidR="00784043" w:rsidRPr="0058554F" w:rsidRDefault="00784043" w:rsidP="00493E42">
            <w:r w:rsidRPr="0058554F">
              <w:t>«Парная пляска» - карельская мелодия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«Марш» муз.Н.Леви</w:t>
            </w:r>
          </w:p>
          <w:p w:rsidR="00784043" w:rsidRPr="0058554F" w:rsidRDefault="00784043" w:rsidP="00493E42">
            <w:r w:rsidRPr="0058554F">
              <w:t>«Танец дикарей» музыка Ё. Нако, «Осень» - музыка Арутюнова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Упражнение для рук «Большие крвылья» армянская народная мелодия.</w:t>
            </w:r>
          </w:p>
          <w:p w:rsidR="00784043" w:rsidRPr="0058554F" w:rsidRDefault="00784043" w:rsidP="00493E42">
            <w:r w:rsidRPr="0058554F">
              <w:t>«Теремок» - р.н.п.</w:t>
            </w:r>
          </w:p>
          <w:p w:rsidR="00784043" w:rsidRPr="0058554F" w:rsidRDefault="00784043" w:rsidP="00493E42">
            <w:r w:rsidRPr="0058554F">
              <w:t>«Чунга –чанга» - музыка В.Шаинского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«Танцуем и импровизируем «Рич – рач» - финская полька «Гусеница»,«Горн»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«Песня дикарей» муз.Ё.Нака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Упражнение «Приставной шаг» «Детская полька» муз. А.Жилинского</w:t>
            </w:r>
          </w:p>
          <w:p w:rsidR="00784043" w:rsidRPr="0058554F" w:rsidRDefault="00784043" w:rsidP="00493E42">
            <w:r w:rsidRPr="0058554F">
              <w:t>«Скворушка прощается» - музыка Т. Потапенко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rPr>
                <w:color w:val="000000"/>
                <w:shd w:val="clear" w:color="auto" w:fill="FFFFFF"/>
              </w:rPr>
            </w:pPr>
            <w:r w:rsidRPr="0058554F">
              <w:rPr>
                <w:color w:val="000000"/>
                <w:shd w:val="clear" w:color="auto" w:fill="FFFFFF"/>
              </w:rPr>
              <w:t>«Хороводный шаг» «Я на горку шла» русская народная мелодия.</w:t>
            </w:r>
          </w:p>
          <w:p w:rsidR="00784043" w:rsidRPr="0058554F" w:rsidRDefault="00784043" w:rsidP="00493E42">
            <w:pPr>
              <w:contextualSpacing/>
            </w:pPr>
            <w:r w:rsidRPr="0058554F">
              <w:rPr>
                <w:color w:val="000000"/>
                <w:shd w:val="clear" w:color="auto" w:fill="FFFFFF"/>
              </w:rPr>
              <w:t>«Песня дикарей» муз.Ё.Нака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rPr>
                <w:b/>
              </w:rPr>
              <w:t>Октябрь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«Вот и осень наступила, всё вокруг позолотила».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«Осень» муз.А.Арутюнова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«Осенняя песнь» - музыка П.И.Чайковского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«Динь-динь-динь-письмо тебе» немецкая народная песня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«Горошина» - музыка В.Карасёвой.</w:t>
            </w:r>
          </w:p>
          <w:p w:rsidR="00784043" w:rsidRPr="0058554F" w:rsidRDefault="00784043" w:rsidP="00493E42">
            <w:r w:rsidRPr="0058554F">
              <w:t>«Скворушка прощается» - музыка Т. Потапенко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-146685</wp:posOffset>
                      </wp:positionV>
                      <wp:extent cx="2628900" cy="0"/>
                      <wp:effectExtent l="11430" t="7620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A39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25.4pt;margin-top:-11.55pt;width:20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"/>
                  </w:pict>
                </mc:Fallback>
              </mc:AlternateContent>
            </w:r>
            <w:r w:rsidRPr="0058554F">
              <w:t>«Марш» - музыка М.Робера</w:t>
            </w:r>
          </w:p>
          <w:p w:rsidR="00784043" w:rsidRPr="0058554F" w:rsidRDefault="00784043" w:rsidP="00493E42">
            <w:r w:rsidRPr="0058554F">
              <w:t>«Кто лучше скачет»- музыка Т.Ломовой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«Падают листья» муз.М.Красева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«Дарите людям радость», «Осень» - музыка А.Вивальди.</w:t>
            </w:r>
          </w:p>
          <w:p w:rsidR="00784043" w:rsidRPr="0058554F" w:rsidRDefault="00784043" w:rsidP="00493E42">
            <w:r w:rsidRPr="0058554F">
              <w:t>«Осень» - музыка Арутюнова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«Парный танец» - хорватская мелодия</w:t>
            </w:r>
          </w:p>
          <w:p w:rsidR="00784043" w:rsidRPr="0058554F" w:rsidRDefault="00784043" w:rsidP="00493E42">
            <w:r w:rsidRPr="0058554F">
              <w:t>«Плетень» - р.н.м. «Подарки Осени» -«Осенний парк» - музыка Е.Дога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«Хвостатый – хитроватый»,«Весёлые палочки»</w:t>
            </w:r>
          </w:p>
          <w:p w:rsidR="00784043" w:rsidRPr="0058554F" w:rsidRDefault="00784043" w:rsidP="00493E42">
            <w:r w:rsidRPr="0058554F">
              <w:t>«Аты – баты».Фантазируем и озвучиваем «Ранним утром» - стихиИ.Бурсова.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«Песня – танец – марш».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«Лиса по лесу ходила» русская народная песня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rPr>
                <w:b/>
              </w:rPr>
              <w:t>Ноябрь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 xml:space="preserve">«С чего начинается Родина». </w:t>
            </w:r>
            <w:r w:rsidRPr="0058554F">
              <w:rPr>
                <w:color w:val="000000"/>
                <w:shd w:val="clear" w:color="auto" w:fill="FFFFFF"/>
              </w:rPr>
              <w:t>«На горе-то калина» русская народная песня</w:t>
            </w:r>
          </w:p>
          <w:p w:rsidR="00784043" w:rsidRPr="0058554F" w:rsidRDefault="00784043" w:rsidP="00493E42">
            <w:r w:rsidRPr="0058554F">
              <w:t>«Прыжки» - музыка Л.Шитте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«Неделя здоровья». «Колыбельная» - В.Моцарта</w:t>
            </w:r>
          </w:p>
          <w:p w:rsidR="00784043" w:rsidRPr="0058554F" w:rsidRDefault="00784043" w:rsidP="00493E42">
            <w:r w:rsidRPr="0058554F">
              <w:t>«Снежинки» - музыка А.Стоянова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19.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«Как пошли наши подружки» р. н. п.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«Боковой галоп» - музыка Ф.Шуберта</w:t>
            </w:r>
          </w:p>
          <w:p w:rsidR="00784043" w:rsidRPr="0058554F" w:rsidRDefault="00784043" w:rsidP="00493E42">
            <w:r w:rsidRPr="0058554F">
              <w:t>«Спокойная ходьба с изменением направления» - анг.мелодия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«Ручеёк»,«Андрей – воробей» - р.н.п.</w:t>
            </w:r>
          </w:p>
          <w:p w:rsidR="00784043" w:rsidRPr="0058554F" w:rsidRDefault="00784043" w:rsidP="00493E42">
            <w:r w:rsidRPr="0058554F">
              <w:lastRenderedPageBreak/>
              <w:t>«Латвийская полька»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«Дождик обиделся» Д. ,«Угадай, какая матрёшка поёт?»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«При солнышке тепло, при матери добро».</w:t>
            </w:r>
          </w:p>
          <w:p w:rsidR="00784043" w:rsidRPr="0058554F" w:rsidRDefault="00784043" w:rsidP="00493E42">
            <w:r w:rsidRPr="0058554F">
              <w:t xml:space="preserve"> «Как пошли наши подружки» р. н. п.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«Алый платочек» - чешская мелодия.</w:t>
            </w:r>
          </w:p>
          <w:p w:rsidR="00784043" w:rsidRPr="0058554F" w:rsidRDefault="00784043" w:rsidP="00493E42">
            <w:r w:rsidRPr="0058554F">
              <w:t>«Мячик» - музыка М.Минкова, «Латвийская полька»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rPr>
                <w:b/>
              </w:rPr>
              <w:t>Декабрь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«Идёт волшебница Зима». «В пещере горного короля» - музыка Э.Грига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«Труба» - музыка Е.Тиличеевой.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Пляска «Отвернись,повернись» карельская  народная мелодия»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«Смелый наездник» - музыка Р.Шумана. «С барабаном ходит ёжик»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«Город мастеров». «Назови композитора»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29.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«Шествие гномов» - музыка Э.Грига. «В  просторном светлом зале» -музыка А.Штерна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«Новогодняя» - музыка А.Филиппенко. «Пружинки» - р.н.м, обр. Т.Ломовой</w:t>
            </w:r>
          </w:p>
          <w:p w:rsidR="00784043" w:rsidRPr="0058554F" w:rsidRDefault="00784043" w:rsidP="00493E42">
            <w:r w:rsidRPr="0058554F">
              <w:t>Упражнение для рук «Мельница» -музыка Т.Ломовой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«Шарманка» - музыка Д.Шостаковича. «Боковой галоп» - музыка А.Жилина.«Танец вокруг ёлки» - чешская мелодия.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Пляска. «Светит месяц» русская  народная мелодия.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«Танец снежинок» - музыка Д.Шостаковича</w:t>
            </w:r>
          </w:p>
          <w:p w:rsidR="00784043" w:rsidRPr="0058554F" w:rsidRDefault="00784043" w:rsidP="00493E42">
            <w:r w:rsidRPr="0058554F">
              <w:t>«Дед Мороз и дети» - музыка И.Кишко</w:t>
            </w:r>
          </w:p>
          <w:p w:rsidR="00784043" w:rsidRPr="0058554F" w:rsidRDefault="00784043" w:rsidP="00493E42">
            <w:r w:rsidRPr="0058554F">
              <w:t>«Кукляндия» - музыка П.Овсянникова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  <w:rPr>
                <w:i/>
              </w:rPr>
            </w:pPr>
            <w:r w:rsidRPr="0058554F">
              <w:rPr>
                <w:b/>
              </w:rPr>
              <w:t>Январь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  <w:r w:rsidRPr="0058554F">
              <w:t>«Зимние  забавы».</w:t>
            </w:r>
          </w:p>
          <w:p w:rsidR="00784043" w:rsidRPr="0058554F" w:rsidRDefault="00784043" w:rsidP="00493E42">
            <w:pPr>
              <w:contextualSpacing/>
            </w:pPr>
            <w:r w:rsidRPr="0058554F">
              <w:rPr>
                <w:color w:val="000000"/>
                <w:shd w:val="clear" w:color="auto" w:fill="FFFFFF"/>
              </w:rPr>
              <w:t>«Боковой галоп» «Контраданс» муз.Ф.Шуберта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«У камелька» - музыка П. Чайковского. «Ходьба змейкой» - немецкая нар.мелодия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«Василёк» - р.н.м.«Зимняя песенка» Музыка М.Красева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«Пудель и птичка» - музыка Лемарка. «Шаг с акцентом и лёгкий бег» -  венгерская мелодия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«Василёк» - р.н.м.,«Зимняя песенка» музыка М.Красева. «Прыжки и ходьба» - музыка Е.Тиличеевой.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«Загадка»,«эхо» ,«Две гусеницы»,«Три весельчака»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39.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«Полька» - музыка И.Штрауса.«Как на тоненький ледок» - р.н.п.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«Василёк» - р.н.м.«Зимняя песенка» Музыка М.Красева. «Две гусеницы»,«Три весельчака».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rPr>
                <w:b/>
              </w:rPr>
              <w:t>Февраль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hd w:val="clear" w:color="auto" w:fill="FFFFFF"/>
              <w:rPr>
                <w:color w:val="000000"/>
              </w:rPr>
            </w:pPr>
            <w:r w:rsidRPr="0058554F">
              <w:t xml:space="preserve">«День защитника  Отечества». «Будем моряками» - музыка Ю.Слонова. </w:t>
            </w:r>
            <w:r w:rsidRPr="0058554F">
              <w:rPr>
                <w:color w:val="000000"/>
              </w:rPr>
              <w:t>«Марш» муз.Н.Леви,«Марш» муз.Ж.Б.Люлли</w:t>
            </w:r>
          </w:p>
          <w:p w:rsidR="00784043" w:rsidRPr="0058554F" w:rsidRDefault="00784043" w:rsidP="00493E4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«Флейта и контрабас» - музыка Г.Фрида. «Маленькая Юлька» распевка.«Два кота» - польская нар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Мелодия«Будем моряками» - музыка Ю.Слонова. «Танец моряков» - музыка О.Газманова.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lastRenderedPageBreak/>
              <w:t>44.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«Ручеёк» - р.н.м.</w:t>
            </w:r>
          </w:p>
          <w:p w:rsidR="00784043" w:rsidRPr="0058554F" w:rsidRDefault="00784043" w:rsidP="00493E42">
            <w:r w:rsidRPr="0058554F">
              <w:t>«Медведи» - музыка М.Красева</w:t>
            </w:r>
          </w:p>
          <w:p w:rsidR="00784043" w:rsidRPr="0058554F" w:rsidRDefault="00784043" w:rsidP="00493E42">
            <w:r w:rsidRPr="0058554F">
              <w:t>«Бабка – ёжка» - музыка Т.Морозова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«Изучаем длительности».</w:t>
            </w:r>
          </w:p>
          <w:p w:rsidR="00784043" w:rsidRPr="0058554F" w:rsidRDefault="00784043" w:rsidP="00493E42">
            <w:r w:rsidRPr="0058554F">
              <w:t>«Работа с ритмическими карточками».</w:t>
            </w:r>
          </w:p>
          <w:p w:rsidR="00784043" w:rsidRPr="0058554F" w:rsidRDefault="00784043" w:rsidP="00493E42">
            <w:r w:rsidRPr="0058554F">
              <w:t xml:space="preserve"> «Узнай произведение по музыкальному фрагменту».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«Будем моряками» - музыка Ю.Слонова</w:t>
            </w:r>
          </w:p>
          <w:p w:rsidR="00784043" w:rsidRPr="0058554F" w:rsidRDefault="00784043" w:rsidP="00493E42">
            <w:r w:rsidRPr="0058554F">
              <w:t>«Мамина песенка» - музыка М.Парцхаладзе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Играем в оркестре «Полька» - музыка М.Глинки. «Итальянская полька» -музыка С.Рахманинова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«Русский наигрыш» народная мелодия</w:t>
            </w:r>
          </w:p>
          <w:p w:rsidR="00784043" w:rsidRPr="0058554F" w:rsidRDefault="00784043" w:rsidP="00493E42">
            <w:r w:rsidRPr="0058554F">
              <w:t>«Мамина песенка» - музыка М.Парцхаладзе</w:t>
            </w:r>
          </w:p>
          <w:p w:rsidR="00784043" w:rsidRPr="0058554F" w:rsidRDefault="00784043" w:rsidP="00493E42">
            <w:r w:rsidRPr="0058554F">
              <w:rPr>
                <w:color w:val="000000"/>
                <w:shd w:val="clear" w:color="auto" w:fill="FFFFFF"/>
              </w:rPr>
              <w:t>«Полька» муз.Ю.Чичкова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rPr>
                <w:b/>
              </w:rPr>
              <w:t>Март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49.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«Самая родная». «Хорошо рядом с мамой» - музыка А.Филиппенко.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«Песнь жаворонка» -музыка П.И.Чайковского. «Шаг с притопом, бег, осторожная ходьба» - музыка М.Чулаки.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«Жаворонок» -музыка М.Глинки. «Комар»</w:t>
            </w:r>
          </w:p>
          <w:p w:rsidR="00784043" w:rsidRPr="0058554F" w:rsidRDefault="00784043" w:rsidP="00493E42">
            <w:r w:rsidRPr="0058554F">
              <w:t>«Сделай так»,«Эхо»,«Вальс – шутка» - музыка Д.Шостакович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«Веснянка» - укр. Мелодия, обр.С.Полонского. «Собери букет».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«Марш Черномора» музыка М. Глинка. «Идёт весна» В. Герчик.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«Танец с ложками» - р.н.м. «Полянка». «Вальс – шутка» - музыка Д.Шостакович.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«Полёт  шмеля» музыка Н. Римского-Корсакова. «Танец с ложками» - р.н.м. «Полянка»,«Заря – заряница».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«Веснянка» - укр. Мелодия, обр.С.Полонского. «Шаг с притопом, бег, осторожная ходьба» - музыка М.Чулаки.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rPr>
                <w:b/>
              </w:rPr>
              <w:t>Апрель</w:t>
            </w: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«Весна  пришла – отворяй ворота!». «Гром и дождь» - музыка Т.Чудовой.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«Дождик» - музыка Н.Любарского</w:t>
            </w:r>
          </w:p>
          <w:p w:rsidR="00784043" w:rsidRPr="0058554F" w:rsidRDefault="00784043" w:rsidP="00493E42">
            <w:r w:rsidRPr="0058554F">
              <w:t>«Разучивание шага польки» - чешская мелодия. «Горошина» - музыка В.Карасёвой.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59.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«Долговязый журавель» р. н. п. «Разучивание шага польки» - чешская мелодия.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«Вечный огонь» - музыка А.Филиппенко</w:t>
            </w:r>
          </w:p>
          <w:p w:rsidR="00784043" w:rsidRPr="0058554F" w:rsidRDefault="00784043" w:rsidP="00493E42">
            <w:r w:rsidRPr="0058554F">
              <w:t>«Упражнение с цветами» - «Вальс».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«Солнечная капель» -музыка С.Соснина. «Сонный котёнок» - музыка Б.Берлина.«Московская кадриль» - музыка В.Темнова.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«Волшебные колокольчики» - музыка В.Моцарта. «Определи по ритму».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«Сонный котёнок» - музыка Б.Берлина. «Песенка о светофоре» - музыка Н.Петровой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«Королевский марш львов» - музыка К.Сен-Санс</w:t>
            </w:r>
          </w:p>
          <w:p w:rsidR="00784043" w:rsidRPr="0058554F" w:rsidRDefault="00784043" w:rsidP="00493E42">
            <w:r w:rsidRPr="0058554F">
              <w:t>«Лягушки» - музыка Ю.Слонова. «Синий платочек» - музыка Г.Петербургского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6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rPr>
                <w:b/>
              </w:rPr>
              <w:lastRenderedPageBreak/>
              <w:t xml:space="preserve">Май.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«Славный День Победы». «Вечный огонь» - музыка А.Филиппенко.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«Песенка о светофоре» - музыка Н.Петровой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«Бездомный заяц» - р.н.м.</w:t>
            </w:r>
          </w:p>
          <w:p w:rsidR="00784043" w:rsidRPr="0058554F" w:rsidRDefault="00784043" w:rsidP="00493E42">
            <w:r w:rsidRPr="0058554F">
              <w:t>«Вёснушка – весна»  - музыка З.Роот.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«Ходьба с остановкой на шаге»</w:t>
            </w:r>
          </w:p>
          <w:p w:rsidR="00784043" w:rsidRPr="0058554F" w:rsidRDefault="00784043" w:rsidP="00493E42">
            <w:r w:rsidRPr="0058554F">
              <w:t xml:space="preserve"> - венгерская мелодия.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69.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  <w:r w:rsidRPr="0058554F">
              <w:t>«Три подружки» («Плакса», «Злюка», «Резвушка») музыка Д. Кабалевского.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70.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«Полька с хлопками» -музыка М.Дунаевского</w:t>
            </w:r>
          </w:p>
          <w:p w:rsidR="00784043" w:rsidRPr="0058554F" w:rsidRDefault="00784043" w:rsidP="00493E42">
            <w:r w:rsidRPr="0058554F">
              <w:t>«Светит месяц» - р.н.м.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71.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«Солнечный зайчик» В. Голикова .«Замри» - анг. мелодия.«Кто скорее?» - музыка Л.Шварц.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  <w:r w:rsidRPr="0058554F">
              <w:rPr>
                <w:lang w:eastAsia="ar-SA"/>
              </w:rPr>
              <w:t>72.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r w:rsidRPr="0058554F">
              <w:t>«До свидания, детский сад!» «Полька с хлопками» -музыка М.Дунаевского.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  <w:r w:rsidRPr="0058554F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  <w:tr w:rsidR="00784043" w:rsidRPr="0058554F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suppressAutoHyphens/>
              <w:rPr>
                <w:lang w:eastAsia="ar-SA"/>
              </w:rPr>
            </w:pP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rPr>
                <w:b/>
              </w:rPr>
            </w:pPr>
            <w:r w:rsidRPr="0058554F">
              <w:rPr>
                <w:b/>
              </w:rPr>
              <w:t>Итого 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58554F" w:rsidRDefault="00784043" w:rsidP="00493E42">
            <w:pPr>
              <w:contextualSpacing/>
            </w:pPr>
          </w:p>
        </w:tc>
      </w:tr>
    </w:tbl>
    <w:p w:rsidR="00784043" w:rsidRPr="0058554F" w:rsidRDefault="00784043" w:rsidP="00784043">
      <w:pPr>
        <w:spacing w:line="276" w:lineRule="auto"/>
        <w:rPr>
          <w:b/>
        </w:rPr>
      </w:pPr>
    </w:p>
    <w:p w:rsidR="00784043" w:rsidRPr="0058554F" w:rsidRDefault="00784043" w:rsidP="00784043">
      <w:pPr>
        <w:spacing w:line="276" w:lineRule="auto"/>
        <w:rPr>
          <w:b/>
        </w:rPr>
      </w:pPr>
    </w:p>
    <w:p w:rsidR="00784043" w:rsidRPr="00842607" w:rsidRDefault="00784043" w:rsidP="00784043">
      <w:pPr>
        <w:jc w:val="center"/>
        <w:rPr>
          <w:b/>
        </w:rPr>
      </w:pPr>
      <w:r w:rsidRPr="00842607">
        <w:rPr>
          <w:b/>
        </w:rPr>
        <w:t>КАЛЕНДАРНО-ТЕМАТИЧЕСКОЕ ПЛАНИРОВАНИЕ</w:t>
      </w:r>
    </w:p>
    <w:p w:rsidR="00784043" w:rsidRPr="00DA4DA9" w:rsidRDefault="00784043" w:rsidP="00784043">
      <w:pPr>
        <w:jc w:val="center"/>
        <w:rPr>
          <w:bCs/>
        </w:rPr>
      </w:pPr>
      <w:r w:rsidRPr="00DA4DA9">
        <w:rPr>
          <w:bCs/>
        </w:rPr>
        <w:t>по освоению правил безопасности дорожного движения</w:t>
      </w:r>
    </w:p>
    <w:p w:rsidR="00784043" w:rsidRPr="00DA4DA9" w:rsidRDefault="00784043" w:rsidP="00784043">
      <w:pPr>
        <w:jc w:val="center"/>
        <w:rPr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4"/>
        <w:gridCol w:w="992"/>
        <w:gridCol w:w="992"/>
        <w:gridCol w:w="852"/>
      </w:tblGrid>
      <w:tr w:rsidR="00784043" w:rsidRPr="00DA4DA9" w:rsidTr="00493E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rPr>
                <w:b/>
              </w:rPr>
            </w:pPr>
            <w:r w:rsidRPr="00DA4DA9">
              <w:rPr>
                <w:b/>
              </w:rPr>
              <w:t xml:space="preserve"> №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Название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rPr>
                <w:b/>
              </w:rPr>
            </w:pPr>
            <w:r w:rsidRPr="00DA4DA9">
              <w:rPr>
                <w:b/>
              </w:rPr>
              <w:t>Кол-во</w:t>
            </w:r>
          </w:p>
          <w:p w:rsidR="00784043" w:rsidRPr="00DA4DA9" w:rsidRDefault="00784043" w:rsidP="00493E42">
            <w:pPr>
              <w:contextualSpacing/>
              <w:rPr>
                <w:b/>
              </w:rPr>
            </w:pPr>
            <w:r w:rsidRPr="00DA4DA9">
              <w:rPr>
                <w:b/>
              </w:rPr>
              <w:t xml:space="preserve">часов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</w:p>
        </w:tc>
      </w:tr>
      <w:tr w:rsidR="00784043" w:rsidRPr="00DA4DA9" w:rsidTr="00493E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По плану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По факту</w:t>
            </w: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 xml:space="preserve"> Сентябрь.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 xml:space="preserve"> Вводное (тестирование детей)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Игра: «Путешествие Колобка в городе»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Рассказ: «Как появилась дорога»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Беседа «Опасно – неопасно»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 xml:space="preserve">Октябрь.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Пешеход, пешеход, помни ты про переход!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Беседа с аппликацией: Какие знаки нам помогают в пути 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Беседы:Осенние опасности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Мой дом – моя улица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 xml:space="preserve">Ноябрь.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 xml:space="preserve"> Беседа «Улица полна неожиданностей» «Запрещающий, но добрый»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Встреча с инспектором ГИБДД: «Знакомство с работой инспектора ДПС»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ИГРА: «Семья – за безопасность на дорогах»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pStyle w:val="Default"/>
            </w:pPr>
            <w:r w:rsidRPr="00DA4DA9">
              <w:t>Аппликация: «Дорожная разметка»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 xml:space="preserve">Декабрь.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Беседа: «Зимние опасности»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Интеллектуальная игра: «Зеленый, желтый, красный»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Дидактическая игра «Наши помощники знаки дорожные»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Интеллектуальная игра: «Умники и умницы»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lastRenderedPageBreak/>
              <w:t xml:space="preserve">Январь.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Беседа «Опасности, которые нас подстерегают»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Беседа «О чем разговаривает улица»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lang w:eastAsia="ar-SA"/>
              </w:rPr>
            </w:pPr>
            <w:r w:rsidRPr="00DA4DA9">
              <w:rPr>
                <w:lang w:eastAsia="ar-SA"/>
              </w:rPr>
              <w:t>19.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Словесная игра «Найди ошибку»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Практическая работа «Моделируем улицу»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 xml:space="preserve">Февраль.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Дидактическая игра : «Чем питается транспорт?»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Беседа «Загородные дороги»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Беседа-наблюдение «Как разговаривает автомобиль»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Чтение Н. Носова «Автомобиль».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Беседа «Что такое гололед?»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rPr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rPr>
                <w:b/>
              </w:rPr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>Март.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Беседа «Наш приятель - светофор»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27.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Беседа «Железнодорожный переезд»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28.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Стихи и загадки о дорожном порядке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29.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Практическое занятие  «Дорожные знаки»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 xml:space="preserve">Апрель.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30.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Чтение книги С. Волкова «Правила дорожного движения»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31.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Инсценировка сказки «Кот, Петух и Лиса»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32.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 xml:space="preserve">Практическое  занятие «Предметы, мешающие  обзору» </w:t>
            </w:r>
          </w:p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33.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Викторина «Что, где, когда?»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  <w:rPr>
                <w:b/>
              </w:rPr>
            </w:pPr>
            <w:r w:rsidRPr="00DA4DA9">
              <w:rPr>
                <w:b/>
              </w:rPr>
              <w:t xml:space="preserve">Май.  </w:t>
            </w: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34.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DA4DA9">
              <w:t>Беседа «Весенние опасности»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35.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  <w:r w:rsidRPr="00DA4DA9">
              <w:t>Дидактическая игра «Набери правильно номер»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  <w:r w:rsidRPr="00DA4DA9">
              <w:rPr>
                <w:b/>
                <w:lang w:eastAsia="ar-SA"/>
              </w:rPr>
              <w:t>36.</w:t>
            </w: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DA4DA9">
              <w:t>Эстафета «Знатоки дорожных правил»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  <w:r w:rsidRPr="00DA4DA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  <w:tr w:rsidR="00784043" w:rsidRPr="00DA4DA9" w:rsidTr="00493E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6094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rPr>
                <w:b/>
              </w:rPr>
            </w:pPr>
            <w:r w:rsidRPr="00DA4DA9">
              <w:rPr>
                <w:b/>
              </w:rPr>
              <w:t>Итого    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84043" w:rsidRPr="00DA4DA9" w:rsidRDefault="00784043" w:rsidP="00493E42">
            <w:pPr>
              <w:contextualSpacing/>
            </w:pPr>
          </w:p>
        </w:tc>
      </w:tr>
    </w:tbl>
    <w:p w:rsidR="00784043" w:rsidRPr="00DA4DA9" w:rsidRDefault="00784043" w:rsidP="00784043">
      <w:pPr>
        <w:rPr>
          <w:b/>
          <w:bCs/>
        </w:rPr>
      </w:pPr>
    </w:p>
    <w:p w:rsidR="003C0B0D" w:rsidRDefault="003C0B0D" w:rsidP="003C0B0D">
      <w:pPr>
        <w:jc w:val="center"/>
        <w:rPr>
          <w:b/>
        </w:rPr>
      </w:pPr>
    </w:p>
    <w:p w:rsidR="00493E42" w:rsidRDefault="00493E42" w:rsidP="00493E42">
      <w:pPr>
        <w:pStyle w:val="a0"/>
        <w:spacing w:line="360" w:lineRule="auto"/>
        <w:ind w:firstLine="709"/>
        <w:jc w:val="both"/>
      </w:pPr>
      <w:r>
        <w:rPr>
          <w:b/>
          <w:bCs/>
        </w:rPr>
        <w:t>3.</w:t>
      </w:r>
      <w:r w:rsidR="00764186">
        <w:rPr>
          <w:b/>
          <w:bCs/>
        </w:rPr>
        <w:t>7</w:t>
      </w:r>
      <w:r>
        <w:rPr>
          <w:b/>
          <w:bCs/>
        </w:rPr>
        <w:t xml:space="preserve"> </w:t>
      </w:r>
      <w:r w:rsidRPr="00F03223">
        <w:rPr>
          <w:b/>
          <w:bCs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  <w:r>
        <w:t xml:space="preserve"> </w:t>
      </w:r>
    </w:p>
    <w:p w:rsidR="00493E42" w:rsidRDefault="00493E42" w:rsidP="00493E42">
      <w:pPr>
        <w:pStyle w:val="a0"/>
        <w:spacing w:line="360" w:lineRule="auto"/>
        <w:ind w:firstLine="709"/>
        <w:jc w:val="both"/>
      </w:pPr>
      <w:r>
        <w:t>Январь</w:t>
      </w:r>
    </w:p>
    <w:p w:rsidR="00493E42" w:rsidRDefault="00493E42" w:rsidP="00493E42">
      <w:pPr>
        <w:pStyle w:val="a0"/>
        <w:spacing w:line="360" w:lineRule="auto"/>
        <w:ind w:firstLine="709"/>
        <w:jc w:val="both"/>
      </w:pPr>
      <w:r>
        <w:t xml:space="preserve"> 27 января: День снятия блокады Ленинграда; День освобождения Красной армией крупнейшего «лагеря смерти» Аушвиц-Биркенау (Освенцема) –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493E42" w:rsidRDefault="00493E42" w:rsidP="00493E42">
      <w:pPr>
        <w:pStyle w:val="a0"/>
        <w:spacing w:line="360" w:lineRule="auto"/>
        <w:ind w:firstLine="709"/>
        <w:jc w:val="both"/>
      </w:pPr>
      <w:r>
        <w:t xml:space="preserve">Февраль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lastRenderedPageBreak/>
        <w:t xml:space="preserve">8 февраля: День российской науки;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15 февраля: День памяти о россиянах, исполнявших служебный долг за пределами Отечества;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21 февраля: Международный день родного языка;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23 февраля: День защитника Отечества.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Март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8 марта: Международный женский день;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27 марта: Всемирный день театра.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>Апрель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 12 апреля: День космонавтики;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>Май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 1 мая: Праздник Весны и Труда;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9 мая: День Победы;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19 мая: День детских общественных организаций России;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24 мая: День славянской письменности и культуры.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Июнь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 июня: День защиты детей;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6 июня: День русского языка;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12 июня: День России;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22 июня: День памяти и скорби.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>Июль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 8 июля: День семьи, любви и верности.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Август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12 августа: День физкультурника;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22 августа: День Государственного флага Российской Федерации;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27 августа: День российского кино.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>Сентябрь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lastRenderedPageBreak/>
        <w:t xml:space="preserve"> 1 сентября: День знаний;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2сентября: День окончания Второй мировой войны, День солидарности в борьбе с терроризмом;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8 сентября: Международный день распространения грамотности;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27 сентября: День воспитателя и всех дошкольных работников.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Октябрь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 октября: Международный день пожилых людей; Международный день музыки;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4 октября: День защиты животных;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5 октября: День учителя; Третье воскресенье октября: День отца в России.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>Ноябрь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 4 ноября: День народного единства;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8 ноября: День памяти погибших при исполнении служебных обязанностей сотрудников органов внутренних дел России; Последнее воскресенье ноября: День матери в России;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>30 ноября: День Государственного герба Российской Федерации.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 Декабрь: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3декабря: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5 декабря: День добровольца (волонтера) в России;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8 декабря: Международный день художника;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9 декабря: День Героев Отечества;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 xml:space="preserve">12 декабря: День Конституции Российской Федерации; </w:t>
      </w:r>
    </w:p>
    <w:p w:rsidR="00493E42" w:rsidRDefault="00493E42" w:rsidP="00493E42">
      <w:pPr>
        <w:pStyle w:val="a0"/>
        <w:spacing w:line="360" w:lineRule="auto"/>
        <w:ind w:left="684"/>
        <w:jc w:val="both"/>
      </w:pPr>
      <w:r>
        <w:t>31 декабря: Новый год</w:t>
      </w:r>
    </w:p>
    <w:p w:rsidR="00493E42" w:rsidRDefault="00493E42" w:rsidP="00493E42">
      <w:pPr>
        <w:spacing w:line="360" w:lineRule="auto"/>
        <w:jc w:val="both"/>
        <w:rPr>
          <w:b/>
          <w:bCs/>
          <w:sz w:val="28"/>
          <w:szCs w:val="28"/>
        </w:rPr>
      </w:pPr>
      <w:bookmarkStart w:id="339" w:name="_Hlk169774531"/>
      <w:r>
        <w:rPr>
          <w:b/>
          <w:bCs/>
          <w:sz w:val="28"/>
          <w:szCs w:val="28"/>
        </w:rPr>
        <w:t>3.</w:t>
      </w:r>
      <w:r w:rsidR="007641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Перечень организаций-партнеров.</w:t>
      </w:r>
    </w:p>
    <w:bookmarkEnd w:id="339"/>
    <w:p w:rsidR="00493E42" w:rsidRDefault="00493E42" w:rsidP="00493E42">
      <w:pPr>
        <w:pStyle w:val="a8"/>
        <w:tabs>
          <w:tab w:val="left" w:pos="426"/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МАДОУ детский сад «Родничок» сотрудничает:</w:t>
      </w:r>
    </w:p>
    <w:p w:rsidR="00493E42" w:rsidRDefault="00493E42" w:rsidP="00493E42">
      <w:pPr>
        <w:pStyle w:val="a8"/>
        <w:numPr>
          <w:ilvl w:val="0"/>
          <w:numId w:val="9"/>
        </w:numPr>
        <w:tabs>
          <w:tab w:val="left" w:pos="426"/>
          <w:tab w:val="left" w:pos="567"/>
        </w:tabs>
        <w:spacing w:line="360" w:lineRule="auto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МОУ Константиновской средней школой; </w:t>
      </w:r>
    </w:p>
    <w:p w:rsidR="00493E42" w:rsidRDefault="00493E42" w:rsidP="00493E42">
      <w:pPr>
        <w:pStyle w:val="a8"/>
        <w:numPr>
          <w:ilvl w:val="0"/>
          <w:numId w:val="9"/>
        </w:numPr>
        <w:tabs>
          <w:tab w:val="left" w:pos="426"/>
          <w:tab w:val="left" w:pos="567"/>
        </w:tabs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ГИБДД;  </w:t>
      </w:r>
    </w:p>
    <w:p w:rsidR="00493E42" w:rsidRDefault="00493E42" w:rsidP="00493E42">
      <w:pPr>
        <w:pStyle w:val="a8"/>
        <w:numPr>
          <w:ilvl w:val="0"/>
          <w:numId w:val="9"/>
        </w:numPr>
        <w:tabs>
          <w:tab w:val="left" w:pos="426"/>
          <w:tab w:val="left" w:pos="567"/>
        </w:tabs>
        <w:spacing w:line="360" w:lineRule="auto"/>
        <w:contextualSpacing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Детской районной поликлиникой</w:t>
      </w:r>
      <w:r>
        <w:rPr>
          <w:color w:val="000000" w:themeColor="text1"/>
          <w:sz w:val="28"/>
          <w:szCs w:val="28"/>
        </w:rPr>
        <w:t>;</w:t>
      </w:r>
    </w:p>
    <w:p w:rsidR="00493E42" w:rsidRDefault="00493E42" w:rsidP="00493E42">
      <w:pPr>
        <w:pStyle w:val="a8"/>
        <w:numPr>
          <w:ilvl w:val="0"/>
          <w:numId w:val="9"/>
        </w:numPr>
        <w:tabs>
          <w:tab w:val="left" w:pos="426"/>
          <w:tab w:val="left" w:pos="567"/>
        </w:tabs>
        <w:spacing w:line="360" w:lineRule="auto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МАУДО  «Детская школа искусств»;</w:t>
      </w:r>
    </w:p>
    <w:p w:rsidR="00493E42" w:rsidRDefault="00493E42" w:rsidP="00493E42">
      <w:pPr>
        <w:pStyle w:val="a8"/>
        <w:numPr>
          <w:ilvl w:val="0"/>
          <w:numId w:val="9"/>
        </w:numPr>
        <w:tabs>
          <w:tab w:val="left" w:pos="426"/>
          <w:tab w:val="left" w:pos="567"/>
        </w:tabs>
        <w:spacing w:line="360" w:lineRule="auto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МБУК  «Краеведческий музей»;</w:t>
      </w:r>
    </w:p>
    <w:p w:rsidR="00493E42" w:rsidRDefault="00493E42" w:rsidP="00493E42">
      <w:pPr>
        <w:pStyle w:val="a8"/>
        <w:numPr>
          <w:ilvl w:val="0"/>
          <w:numId w:val="9"/>
        </w:numPr>
        <w:tabs>
          <w:tab w:val="left" w:pos="426"/>
          <w:tab w:val="left" w:pos="567"/>
        </w:tabs>
        <w:spacing w:line="360" w:lineRule="auto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МБУК «Детская библиотека»;</w:t>
      </w:r>
    </w:p>
    <w:p w:rsidR="00493E42" w:rsidRDefault="00493E42" w:rsidP="00493E42">
      <w:pPr>
        <w:pStyle w:val="a8"/>
        <w:numPr>
          <w:ilvl w:val="0"/>
          <w:numId w:val="9"/>
        </w:numPr>
        <w:tabs>
          <w:tab w:val="left" w:pos="426"/>
          <w:tab w:val="left" w:pos="567"/>
        </w:tabs>
        <w:spacing w:line="360" w:lineRule="auto"/>
        <w:contextualSpacing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МБУДО «Детско-юношеская спортивная школа;</w:t>
      </w:r>
    </w:p>
    <w:p w:rsidR="00493E42" w:rsidRPr="00D67EC9" w:rsidRDefault="00493E42" w:rsidP="00493E42">
      <w:pPr>
        <w:pStyle w:val="a0"/>
        <w:spacing w:line="360" w:lineRule="auto"/>
        <w:jc w:val="both"/>
        <w:rPr>
          <w:b/>
          <w:bCs/>
          <w:szCs w:val="28"/>
        </w:rPr>
      </w:pPr>
      <w:r>
        <w:rPr>
          <w:color w:val="000000" w:themeColor="text1"/>
          <w:szCs w:val="28"/>
        </w:rPr>
        <w:t>Пожарная часть № 59.</w:t>
      </w:r>
    </w:p>
    <w:p w:rsidR="00493E42" w:rsidRDefault="00493E42" w:rsidP="00493E42">
      <w:pPr>
        <w:pStyle w:val="a0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764186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</w:t>
      </w:r>
      <w:r w:rsidRPr="008E3CB3">
        <w:rPr>
          <w:b/>
          <w:bCs/>
          <w:szCs w:val="28"/>
        </w:rPr>
        <w:t>Обеспеченность методическими материалами и средствами обучения и воспитания.</w:t>
      </w:r>
    </w:p>
    <w:p w:rsidR="00CB5A55" w:rsidRDefault="00493E42" w:rsidP="00CB5A55">
      <w:pPr>
        <w:spacing w:line="360" w:lineRule="auto"/>
        <w:ind w:firstLine="709"/>
        <w:jc w:val="both"/>
        <w:rPr>
          <w:sz w:val="28"/>
          <w:szCs w:val="28"/>
        </w:rPr>
      </w:pPr>
      <w:r w:rsidRPr="00CB5A55">
        <w:rPr>
          <w:sz w:val="28"/>
          <w:szCs w:val="28"/>
        </w:rPr>
        <w:t>Рабочая программа, согласно учебному плану МАДОУ Детский сад «Родничок», рассчитана на:</w:t>
      </w:r>
      <w:r w:rsidRPr="00CB5A55">
        <w:rPr>
          <w:color w:val="FF0000"/>
          <w:sz w:val="28"/>
          <w:szCs w:val="28"/>
        </w:rPr>
        <w:t xml:space="preserve"> </w:t>
      </w:r>
      <w:r w:rsidRPr="00CB5A55">
        <w:rPr>
          <w:color w:val="000000"/>
          <w:sz w:val="28"/>
          <w:szCs w:val="28"/>
        </w:rPr>
        <w:t xml:space="preserve">ФКЦМ – 36,ФЭМП – 36, </w:t>
      </w:r>
      <w:r w:rsidRPr="00CB5A55">
        <w:rPr>
          <w:color w:val="FF0000"/>
          <w:sz w:val="28"/>
          <w:szCs w:val="28"/>
        </w:rPr>
        <w:t xml:space="preserve"> </w:t>
      </w:r>
      <w:r w:rsidRPr="00CB5A55">
        <w:rPr>
          <w:color w:val="000000"/>
          <w:sz w:val="28"/>
          <w:szCs w:val="28"/>
        </w:rPr>
        <w:t>речевое развитие – 7</w:t>
      </w:r>
      <w:r w:rsidRPr="00CB5A55">
        <w:rPr>
          <w:sz w:val="28"/>
          <w:szCs w:val="28"/>
        </w:rPr>
        <w:t>2,</w:t>
      </w:r>
      <w:r w:rsidRPr="00CB5A55">
        <w:rPr>
          <w:color w:val="FF0000"/>
          <w:sz w:val="28"/>
          <w:szCs w:val="28"/>
        </w:rPr>
        <w:t xml:space="preserve"> </w:t>
      </w:r>
      <w:r w:rsidRPr="00CB5A55">
        <w:rPr>
          <w:color w:val="000000"/>
          <w:sz w:val="28"/>
          <w:szCs w:val="28"/>
        </w:rPr>
        <w:t>рисование – 72, лепка/аппликация – 36,музыкальное развитие – 72 часа, физическое развитие– 72, Ребенок и дорога – 36,физическое развитие на прогулке – 36.</w:t>
      </w:r>
      <w:r w:rsidR="00CB5A55" w:rsidRPr="00CB5A55">
        <w:rPr>
          <w:color w:val="000000"/>
          <w:sz w:val="28"/>
          <w:szCs w:val="28"/>
        </w:rPr>
        <w:t xml:space="preserve"> </w:t>
      </w:r>
      <w:r w:rsidR="00CB5A55" w:rsidRPr="00CB5A55">
        <w:rPr>
          <w:sz w:val="28"/>
          <w:szCs w:val="28"/>
        </w:rPr>
        <w:t>При реализации рабочей программы используется: «От рождения до школы» под редакцией Н.Е. Вераксы, Т.С. Комаровой, Э.М.Дорофевой, в соответствии с ФГОС ДО.</w:t>
      </w:r>
    </w:p>
    <w:p w:rsidR="00D32B5D" w:rsidRDefault="00D32B5D" w:rsidP="00D32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В.В. Гербова «Развитие речи в детском саду».</w:t>
      </w:r>
    </w:p>
    <w:p w:rsidR="00D32B5D" w:rsidRDefault="00D32B5D" w:rsidP="00D32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И.А. Помораева, В.А. Позина «Формирование элементарных математических продставлений».</w:t>
      </w:r>
    </w:p>
    <w:p w:rsidR="00D32B5D" w:rsidRDefault="00D32B5D" w:rsidP="00D32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Т.С. Камарова «Изобразительная деятельность в детском саду».</w:t>
      </w:r>
    </w:p>
    <w:p w:rsidR="00D32B5D" w:rsidRDefault="00D32B5D" w:rsidP="00D32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О.В. Дыбина «Ознакомление с предметным и социальным окружением».</w:t>
      </w:r>
    </w:p>
    <w:p w:rsidR="00D32B5D" w:rsidRDefault="00D32B5D" w:rsidP="00D32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Л.И. Пензулаева «Физическая культура в детском саду».</w:t>
      </w:r>
    </w:p>
    <w:p w:rsidR="00D32B5D" w:rsidRPr="00CB5A55" w:rsidRDefault="00D32B5D" w:rsidP="00CB5A55">
      <w:pPr>
        <w:spacing w:line="360" w:lineRule="auto"/>
        <w:ind w:firstLine="709"/>
        <w:jc w:val="both"/>
        <w:rPr>
          <w:sz w:val="28"/>
          <w:szCs w:val="28"/>
        </w:rPr>
      </w:pP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rFonts w:eastAsiaTheme="minorEastAsia"/>
          <w:szCs w:val="28"/>
        </w:rPr>
      </w:pPr>
      <w:r w:rsidRPr="00CB5A55">
        <w:rPr>
          <w:szCs w:val="28"/>
        </w:rPr>
        <w:t>Экономическое воспитание дошкольников: формирование предпосылок финансовой грамотности Министерство образование и науки Российской Федерации 2018 г.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szCs w:val="28"/>
        </w:rPr>
      </w:pPr>
      <w:r w:rsidRPr="00CB5A55">
        <w:rPr>
          <w:szCs w:val="28"/>
        </w:rPr>
        <w:t>- Региональный компонент в патриотическом воспитании дошкольников в детских садах Амурской области. Амурский областной институт развития образования» 2018 г.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bCs/>
          <w:szCs w:val="28"/>
          <w:bdr w:val="none" w:sz="0" w:space="0" w:color="auto" w:frame="1"/>
        </w:rPr>
      </w:pPr>
      <w:r w:rsidRPr="00CB5A55">
        <w:rPr>
          <w:szCs w:val="28"/>
        </w:rPr>
        <w:t xml:space="preserve">- Программа нравственно-патриотического воспитания детей </w:t>
      </w:r>
      <w:r w:rsidRPr="00CB5A55">
        <w:rPr>
          <w:bCs/>
          <w:szCs w:val="28"/>
        </w:rPr>
        <w:t>«Моя малая Родина село Константиновка»</w:t>
      </w:r>
      <w:r w:rsidRPr="00CB5A55">
        <w:rPr>
          <w:bCs/>
          <w:szCs w:val="28"/>
          <w:bdr w:val="none" w:sz="0" w:space="0" w:color="auto" w:frame="1"/>
        </w:rPr>
        <w:t xml:space="preserve"> </w:t>
      </w:r>
      <w:r w:rsidR="00CB5A55" w:rsidRPr="00CB5A55">
        <w:rPr>
          <w:bCs/>
          <w:szCs w:val="28"/>
          <w:bdr w:val="none" w:sz="0" w:space="0" w:color="auto" w:frame="1"/>
        </w:rPr>
        <w:t>2023 г.</w:t>
      </w:r>
    </w:p>
    <w:p w:rsidR="00CB5A55" w:rsidRPr="00CB5A55" w:rsidRDefault="00CB5A55" w:rsidP="00CB5A55">
      <w:pPr>
        <w:pStyle w:val="a0"/>
        <w:spacing w:line="360" w:lineRule="auto"/>
        <w:ind w:firstLine="709"/>
        <w:jc w:val="both"/>
        <w:rPr>
          <w:szCs w:val="28"/>
        </w:rPr>
      </w:pPr>
      <w:r w:rsidRPr="00CB5A55">
        <w:rPr>
          <w:bCs/>
          <w:szCs w:val="28"/>
          <w:bdr w:val="none" w:sz="0" w:space="0" w:color="auto" w:frame="1"/>
        </w:rPr>
        <w:lastRenderedPageBreak/>
        <w:t xml:space="preserve">- </w:t>
      </w:r>
      <w:r w:rsidRPr="00CB5A55">
        <w:rPr>
          <w:szCs w:val="28"/>
        </w:rPr>
        <w:t>«От звука к букве. Формирование звуковой аналитико-синтетической активности дошкольников как предпосылки обучения грамоте». Е. В. Колесникова. Москва БИНОМ. Лаборатория знаний. 2019 г.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szCs w:val="28"/>
        </w:rPr>
      </w:pPr>
      <w:r w:rsidRPr="00CB5A55">
        <w:rPr>
          <w:szCs w:val="28"/>
        </w:rPr>
        <w:t>- «Юный эколог» – ознакомление дошкольников с миром природы С.Н. Николаева издательство Мозаика-Синтез 2016 г.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iCs/>
          <w:szCs w:val="28"/>
        </w:rPr>
      </w:pPr>
      <w:r w:rsidRPr="00CB5A55">
        <w:rPr>
          <w:iCs/>
          <w:szCs w:val="28"/>
        </w:rPr>
        <w:t>Художественно-эстетическое развитие</w:t>
      </w:r>
      <w:r w:rsidR="00CB5A55" w:rsidRPr="00CB5A55">
        <w:rPr>
          <w:iCs/>
          <w:szCs w:val="28"/>
        </w:rPr>
        <w:t xml:space="preserve"> 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szCs w:val="28"/>
        </w:rPr>
      </w:pPr>
      <w:r w:rsidRPr="00CB5A55">
        <w:rPr>
          <w:szCs w:val="28"/>
        </w:rPr>
        <w:t xml:space="preserve">- «Цветные ладошки» И.А. Лыковой 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iCs/>
          <w:szCs w:val="28"/>
        </w:rPr>
      </w:pPr>
      <w:r w:rsidRPr="00CB5A55">
        <w:rPr>
          <w:iCs/>
          <w:szCs w:val="28"/>
        </w:rPr>
        <w:t>Физическое развитие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color w:val="FF0000"/>
          <w:szCs w:val="28"/>
        </w:rPr>
      </w:pPr>
      <w:r w:rsidRPr="00CB5A55">
        <w:rPr>
          <w:szCs w:val="28"/>
        </w:rPr>
        <w:t xml:space="preserve"> - «Малыши Крепыши» О.В. Бережнова 2021г., </w:t>
      </w:r>
    </w:p>
    <w:p w:rsidR="00493E42" w:rsidRPr="00CB5A55" w:rsidRDefault="00493E42" w:rsidP="00CB5A55">
      <w:pPr>
        <w:pStyle w:val="a0"/>
        <w:spacing w:line="360" w:lineRule="auto"/>
        <w:ind w:firstLine="709"/>
        <w:jc w:val="both"/>
        <w:rPr>
          <w:i/>
          <w:szCs w:val="28"/>
        </w:rPr>
      </w:pPr>
      <w:r w:rsidRPr="00CB5A55">
        <w:rPr>
          <w:i/>
          <w:szCs w:val="28"/>
        </w:rPr>
        <w:t>Социально-коммуникативное развитие</w:t>
      </w:r>
    </w:p>
    <w:p w:rsidR="00493E42" w:rsidRPr="002607D0" w:rsidRDefault="00493E42" w:rsidP="00CB5A55">
      <w:pPr>
        <w:pStyle w:val="a0"/>
        <w:spacing w:line="360" w:lineRule="auto"/>
        <w:ind w:firstLine="709"/>
        <w:jc w:val="both"/>
        <w:rPr>
          <w:szCs w:val="28"/>
        </w:rPr>
      </w:pPr>
      <w:r w:rsidRPr="00CB5A55">
        <w:rPr>
          <w:szCs w:val="28"/>
        </w:rPr>
        <w:t>- «Ребенок и дорога» - образовательная программа Амурской области по безопасности дорожного движения Министерство образования и науки Амурской области 2015г</w:t>
      </w:r>
      <w:r w:rsidRPr="002607D0">
        <w:rPr>
          <w:szCs w:val="28"/>
        </w:rPr>
        <w:t>.</w:t>
      </w:r>
    </w:p>
    <w:sectPr w:rsidR="00493E42" w:rsidRPr="002607D0" w:rsidSect="00FB1763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2EA8" w:rsidRDefault="00002EA8" w:rsidP="00CB5A55">
      <w:r>
        <w:separator/>
      </w:r>
    </w:p>
  </w:endnote>
  <w:endnote w:type="continuationSeparator" w:id="0">
    <w:p w:rsidR="00002EA8" w:rsidRDefault="00002EA8" w:rsidP="00C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23630"/>
      <w:docPartObj>
        <w:docPartGallery w:val="Page Numbers (Bottom of Page)"/>
        <w:docPartUnique/>
      </w:docPartObj>
    </w:sdtPr>
    <w:sdtEndPr/>
    <w:sdtContent>
      <w:p w:rsidR="00BA6D76" w:rsidRDefault="00BA6D7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A6D76" w:rsidRDefault="00BA6D7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2EA8" w:rsidRDefault="00002EA8" w:rsidP="00CB5A55">
      <w:r>
        <w:separator/>
      </w:r>
    </w:p>
  </w:footnote>
  <w:footnote w:type="continuationSeparator" w:id="0">
    <w:p w:rsidR="00002EA8" w:rsidRDefault="00002EA8" w:rsidP="00CB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8E9"/>
    <w:multiLevelType w:val="hybridMultilevel"/>
    <w:tmpl w:val="3BB84E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C3B93"/>
    <w:multiLevelType w:val="hybridMultilevel"/>
    <w:tmpl w:val="4D2A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C3EEF"/>
    <w:multiLevelType w:val="hybridMultilevel"/>
    <w:tmpl w:val="2D6280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D11C5"/>
    <w:multiLevelType w:val="multilevel"/>
    <w:tmpl w:val="41CD1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678A4"/>
    <w:multiLevelType w:val="multilevel"/>
    <w:tmpl w:val="F1747C5A"/>
    <w:lvl w:ilvl="0">
      <w:start w:val="1"/>
      <w:numFmt w:val="decimal"/>
      <w:lvlText w:val="%1"/>
      <w:lvlJc w:val="left"/>
      <w:pPr>
        <w:ind w:left="684" w:hanging="684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hint="default"/>
      </w:rPr>
    </w:lvl>
  </w:abstractNum>
  <w:abstractNum w:abstractNumId="8" w15:restartNumberingAfterBreak="0">
    <w:nsid w:val="75AD3007"/>
    <w:multiLevelType w:val="multilevel"/>
    <w:tmpl w:val="1C0082D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0F"/>
    <w:rsid w:val="00002EA8"/>
    <w:rsid w:val="0004611D"/>
    <w:rsid w:val="000A5465"/>
    <w:rsid w:val="000E68CA"/>
    <w:rsid w:val="001A2E43"/>
    <w:rsid w:val="001B6736"/>
    <w:rsid w:val="002059F2"/>
    <w:rsid w:val="00276758"/>
    <w:rsid w:val="002A10AB"/>
    <w:rsid w:val="002F255F"/>
    <w:rsid w:val="003C0B0D"/>
    <w:rsid w:val="003C4FFB"/>
    <w:rsid w:val="00493E42"/>
    <w:rsid w:val="00675623"/>
    <w:rsid w:val="00676DF0"/>
    <w:rsid w:val="006C55EA"/>
    <w:rsid w:val="006E262C"/>
    <w:rsid w:val="00735796"/>
    <w:rsid w:val="00764186"/>
    <w:rsid w:val="00784043"/>
    <w:rsid w:val="007D3E1C"/>
    <w:rsid w:val="00861B5C"/>
    <w:rsid w:val="00AB34E4"/>
    <w:rsid w:val="00AD6E89"/>
    <w:rsid w:val="00BA6D76"/>
    <w:rsid w:val="00BC36C9"/>
    <w:rsid w:val="00BC724B"/>
    <w:rsid w:val="00BD7ADD"/>
    <w:rsid w:val="00CB5A55"/>
    <w:rsid w:val="00CC20FE"/>
    <w:rsid w:val="00D32B5D"/>
    <w:rsid w:val="00D512AE"/>
    <w:rsid w:val="00DA18EC"/>
    <w:rsid w:val="00E86A61"/>
    <w:rsid w:val="00F128EB"/>
    <w:rsid w:val="00F14EE9"/>
    <w:rsid w:val="00F4290F"/>
    <w:rsid w:val="00F43047"/>
    <w:rsid w:val="00FB1763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F2AFF"/>
  <w15:chartTrackingRefBased/>
  <w15:docId w15:val="{B84B1073-CBDA-44F2-ACD7-45800C23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784043"/>
    <w:pPr>
      <w:spacing w:before="100" w:beforeAutospacing="1" w:after="100" w:afterAutospacing="1"/>
      <w:outlineLvl w:val="0"/>
    </w:pPr>
    <w:rPr>
      <w:bCs/>
      <w:kern w:val="36"/>
      <w:sz w:val="2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7840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8404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84043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78404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F4290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0"/>
    <w:uiPriority w:val="1"/>
    <w:rsid w:val="00F4290F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Strong"/>
    <w:uiPriority w:val="22"/>
    <w:qFormat/>
    <w:rsid w:val="00F4290F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F4290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7">
    <w:name w:val="Подзаголовок Знак"/>
    <w:basedOn w:val="a1"/>
    <w:link w:val="a6"/>
    <w:uiPriority w:val="11"/>
    <w:rsid w:val="00F4290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F4290F"/>
    <w:pPr>
      <w:ind w:left="720"/>
      <w:contextualSpacing/>
    </w:pPr>
  </w:style>
  <w:style w:type="paragraph" w:customStyle="1" w:styleId="12">
    <w:name w:val="Абзац списка1"/>
    <w:aliases w:val="литература"/>
    <w:basedOn w:val="a"/>
    <w:link w:val="a9"/>
    <w:qFormat/>
    <w:rsid w:val="00F429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литература Знак,Абзац списка1 Знак"/>
    <w:link w:val="12"/>
    <w:uiPriority w:val="99"/>
    <w:rsid w:val="00F4290F"/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F4290F"/>
    <w:pPr>
      <w:spacing w:before="100" w:beforeAutospacing="1" w:after="100" w:afterAutospacing="1"/>
    </w:pPr>
  </w:style>
  <w:style w:type="character" w:styleId="aa">
    <w:name w:val="Hyperlink"/>
    <w:basedOn w:val="a1"/>
    <w:uiPriority w:val="99"/>
    <w:unhideWhenUsed/>
    <w:rsid w:val="002F255F"/>
    <w:rPr>
      <w:color w:val="0000FF"/>
      <w:u w:val="single"/>
    </w:rPr>
  </w:style>
  <w:style w:type="paragraph" w:customStyle="1" w:styleId="Standard">
    <w:name w:val="Standard"/>
    <w:uiPriority w:val="99"/>
    <w:rsid w:val="007D3E1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ab">
    <w:name w:val="Основной текст_"/>
    <w:basedOn w:val="a1"/>
    <w:link w:val="13"/>
    <w:rsid w:val="007D3E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rsid w:val="007D3E1C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character" w:customStyle="1" w:styleId="120">
    <w:name w:val="Заголовок №1 (2)_"/>
    <w:basedOn w:val="a1"/>
    <w:link w:val="121"/>
    <w:rsid w:val="000A5465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A5465"/>
    <w:pPr>
      <w:shd w:val="clear" w:color="auto" w:fill="FFFFFF"/>
      <w:spacing w:line="379" w:lineRule="exact"/>
      <w:jc w:val="both"/>
      <w:outlineLvl w:val="0"/>
    </w:pPr>
    <w:rPr>
      <w:rFonts w:ascii="Trebuchet MS" w:eastAsia="Trebuchet MS" w:hAnsi="Trebuchet MS" w:cs="Trebuchet MS"/>
      <w:sz w:val="25"/>
      <w:szCs w:val="25"/>
      <w:lang w:eastAsia="en-US"/>
    </w:rPr>
  </w:style>
  <w:style w:type="paragraph" w:customStyle="1" w:styleId="c23">
    <w:name w:val="c23"/>
    <w:basedOn w:val="a"/>
    <w:rsid w:val="00BD7ADD"/>
    <w:pPr>
      <w:spacing w:before="100" w:beforeAutospacing="1" w:after="100" w:afterAutospacing="1"/>
    </w:pPr>
  </w:style>
  <w:style w:type="paragraph" w:customStyle="1" w:styleId="14">
    <w:name w:val="Знак Знак1"/>
    <w:basedOn w:val="a"/>
    <w:next w:val="ac"/>
    <w:qFormat/>
    <w:rsid w:val="003C0B0D"/>
    <w:pPr>
      <w:spacing w:before="100" w:beforeAutospacing="1" w:after="100" w:afterAutospacing="1"/>
    </w:pPr>
  </w:style>
  <w:style w:type="character" w:customStyle="1" w:styleId="FontStyle54">
    <w:name w:val="Font Style54"/>
    <w:uiPriority w:val="99"/>
    <w:rsid w:val="003C0B0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pple-converted-space">
    <w:name w:val="apple-converted-space"/>
    <w:basedOn w:val="a1"/>
    <w:rsid w:val="003C0B0D"/>
  </w:style>
  <w:style w:type="character" w:customStyle="1" w:styleId="FontStyle145">
    <w:name w:val="Font Style145"/>
    <w:uiPriority w:val="99"/>
    <w:rsid w:val="003C0B0D"/>
    <w:rPr>
      <w:rFonts w:ascii="Arial" w:hAnsi="Arial" w:cs="Arial"/>
      <w:sz w:val="18"/>
      <w:szCs w:val="18"/>
    </w:rPr>
  </w:style>
  <w:style w:type="paragraph" w:customStyle="1" w:styleId="c4">
    <w:name w:val="c4"/>
    <w:basedOn w:val="a"/>
    <w:uiPriority w:val="99"/>
    <w:rsid w:val="003C0B0D"/>
    <w:pPr>
      <w:spacing w:before="100" w:beforeAutospacing="1" w:after="100" w:afterAutospacing="1"/>
    </w:pPr>
  </w:style>
  <w:style w:type="character" w:customStyle="1" w:styleId="c0">
    <w:name w:val="c0"/>
    <w:uiPriority w:val="99"/>
    <w:rsid w:val="003C0B0D"/>
  </w:style>
  <w:style w:type="paragraph" w:customStyle="1" w:styleId="c3">
    <w:name w:val="c3"/>
    <w:basedOn w:val="a"/>
    <w:rsid w:val="003C0B0D"/>
    <w:pPr>
      <w:spacing w:before="83" w:after="83"/>
    </w:pPr>
  </w:style>
  <w:style w:type="character" w:customStyle="1" w:styleId="c1">
    <w:name w:val="c1"/>
    <w:basedOn w:val="a1"/>
    <w:rsid w:val="003C0B0D"/>
  </w:style>
  <w:style w:type="character" w:customStyle="1" w:styleId="c9">
    <w:name w:val="c9"/>
    <w:basedOn w:val="a1"/>
    <w:rsid w:val="003C0B0D"/>
  </w:style>
  <w:style w:type="paragraph" w:customStyle="1" w:styleId="c36">
    <w:name w:val="c36"/>
    <w:basedOn w:val="a"/>
    <w:rsid w:val="003C0B0D"/>
    <w:pPr>
      <w:spacing w:before="100" w:beforeAutospacing="1" w:after="100" w:afterAutospacing="1"/>
    </w:pPr>
  </w:style>
  <w:style w:type="character" w:customStyle="1" w:styleId="c24">
    <w:name w:val="c24"/>
    <w:basedOn w:val="a1"/>
    <w:rsid w:val="003C0B0D"/>
  </w:style>
  <w:style w:type="paragraph" w:customStyle="1" w:styleId="c10">
    <w:name w:val="c10"/>
    <w:basedOn w:val="a"/>
    <w:rsid w:val="003C0B0D"/>
    <w:pPr>
      <w:spacing w:before="100" w:beforeAutospacing="1" w:after="100" w:afterAutospacing="1"/>
    </w:pPr>
  </w:style>
  <w:style w:type="paragraph" w:customStyle="1" w:styleId="c8">
    <w:name w:val="c8"/>
    <w:basedOn w:val="a"/>
    <w:rsid w:val="003C0B0D"/>
    <w:pPr>
      <w:spacing w:before="100" w:beforeAutospacing="1" w:after="100" w:afterAutospacing="1"/>
    </w:pPr>
  </w:style>
  <w:style w:type="character" w:customStyle="1" w:styleId="c11">
    <w:name w:val="c11"/>
    <w:basedOn w:val="a1"/>
    <w:rsid w:val="003C0B0D"/>
  </w:style>
  <w:style w:type="paragraph" w:styleId="ac">
    <w:name w:val="Normal (Web)"/>
    <w:basedOn w:val="a"/>
    <w:uiPriority w:val="99"/>
    <w:semiHidden/>
    <w:unhideWhenUsed/>
    <w:rsid w:val="003C0B0D"/>
  </w:style>
  <w:style w:type="character" w:customStyle="1" w:styleId="11">
    <w:name w:val="Заголовок 1 Знак"/>
    <w:basedOn w:val="a1"/>
    <w:link w:val="10"/>
    <w:rsid w:val="00784043"/>
    <w:rPr>
      <w:rFonts w:ascii="Times New Roman" w:eastAsia="Times New Roman" w:hAnsi="Times New Roman" w:cs="Times New Roman"/>
      <w:bCs/>
      <w:kern w:val="36"/>
      <w:sz w:val="2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7840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78404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784043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8404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numbering" w:customStyle="1" w:styleId="15">
    <w:name w:val="Нет списка1"/>
    <w:next w:val="a3"/>
    <w:uiPriority w:val="99"/>
    <w:semiHidden/>
    <w:unhideWhenUsed/>
    <w:rsid w:val="00784043"/>
  </w:style>
  <w:style w:type="paragraph" w:customStyle="1" w:styleId="ad">
    <w:name w:val="???????"/>
    <w:rsid w:val="00784043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customStyle="1" w:styleId="ae">
    <w:name w:val="Основной"/>
    <w:basedOn w:val="a"/>
    <w:uiPriority w:val="99"/>
    <w:rsid w:val="0078404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">
    <w:name w:val="footnote text"/>
    <w:basedOn w:val="a"/>
    <w:link w:val="af0"/>
    <w:rsid w:val="00784043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af0">
    <w:name w:val="Текст сноски Знак"/>
    <w:basedOn w:val="a1"/>
    <w:link w:val="af"/>
    <w:rsid w:val="00784043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1">
    <w:name w:val="footnote reference"/>
    <w:rsid w:val="00784043"/>
    <w:rPr>
      <w:rFonts w:cs="Times New Roman"/>
      <w:vertAlign w:val="superscript"/>
    </w:rPr>
  </w:style>
  <w:style w:type="paragraph" w:customStyle="1" w:styleId="21">
    <w:name w:val="Заг 2"/>
    <w:basedOn w:val="a"/>
    <w:uiPriority w:val="99"/>
    <w:rsid w:val="0078404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s4">
    <w:name w:val="s4"/>
    <w:uiPriority w:val="99"/>
    <w:rsid w:val="00784043"/>
  </w:style>
  <w:style w:type="character" w:styleId="af2">
    <w:name w:val="Emphasis"/>
    <w:qFormat/>
    <w:rsid w:val="00784043"/>
    <w:rPr>
      <w:i/>
      <w:iCs/>
    </w:rPr>
  </w:style>
  <w:style w:type="table" w:customStyle="1" w:styleId="16">
    <w:name w:val="Сетка таблицы1"/>
    <w:basedOn w:val="a2"/>
    <w:next w:val="af3"/>
    <w:rsid w:val="00784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784043"/>
  </w:style>
  <w:style w:type="paragraph" w:customStyle="1" w:styleId="p11">
    <w:name w:val="p11"/>
    <w:basedOn w:val="a"/>
    <w:uiPriority w:val="99"/>
    <w:rsid w:val="00784043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">
    <w:name w:val="Default"/>
    <w:rsid w:val="007840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List 2"/>
    <w:basedOn w:val="a"/>
    <w:uiPriority w:val="99"/>
    <w:rsid w:val="00784043"/>
    <w:pPr>
      <w:tabs>
        <w:tab w:val="num" w:pos="360"/>
      </w:tabs>
      <w:spacing w:after="120"/>
      <w:ind w:left="360" w:hanging="360"/>
    </w:pPr>
  </w:style>
  <w:style w:type="paragraph" w:customStyle="1" w:styleId="default0">
    <w:name w:val="default"/>
    <w:basedOn w:val="a"/>
    <w:rsid w:val="00784043"/>
  </w:style>
  <w:style w:type="character" w:customStyle="1" w:styleId="FontStyle207">
    <w:name w:val="Font Style207"/>
    <w:uiPriority w:val="99"/>
    <w:rsid w:val="00784043"/>
    <w:rPr>
      <w:rFonts w:ascii="Century Schoolbook" w:hAnsi="Century Schoolbook" w:cs="Century Schoolbook"/>
      <w:sz w:val="18"/>
      <w:szCs w:val="18"/>
    </w:rPr>
  </w:style>
  <w:style w:type="paragraph" w:customStyle="1" w:styleId="TableContents">
    <w:name w:val="Table Contents"/>
    <w:basedOn w:val="Standard"/>
    <w:uiPriority w:val="99"/>
    <w:rsid w:val="00784043"/>
    <w:pPr>
      <w:suppressLineNumbers/>
    </w:pPr>
  </w:style>
  <w:style w:type="paragraph" w:customStyle="1" w:styleId="Style25">
    <w:name w:val="Style25"/>
    <w:basedOn w:val="a"/>
    <w:rsid w:val="0078404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78404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784043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78404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784043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78404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7">
    <w:name w:val="Font Style217"/>
    <w:rsid w:val="0078404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78404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84043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84043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784043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78404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1"/>
    <w:link w:val="af4"/>
    <w:uiPriority w:val="99"/>
    <w:rsid w:val="0078404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784043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f7">
    <w:name w:val="Верхний колонтитул Знак"/>
    <w:basedOn w:val="a1"/>
    <w:link w:val="af6"/>
    <w:uiPriority w:val="99"/>
    <w:rsid w:val="00784043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f3">
    <w:name w:val="Table Grid"/>
    <w:basedOn w:val="a2"/>
    <w:uiPriority w:val="39"/>
    <w:rsid w:val="00784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3"/>
    <w:rsid w:val="0078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3"/>
    <w:uiPriority w:val="59"/>
    <w:rsid w:val="0078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784043"/>
  </w:style>
  <w:style w:type="numbering" w:customStyle="1" w:styleId="110">
    <w:name w:val="Нет списка11"/>
    <w:next w:val="a3"/>
    <w:uiPriority w:val="99"/>
    <w:semiHidden/>
    <w:unhideWhenUsed/>
    <w:rsid w:val="00784043"/>
  </w:style>
  <w:style w:type="paragraph" w:styleId="af8">
    <w:name w:val="Body Text"/>
    <w:basedOn w:val="a"/>
    <w:link w:val="af9"/>
    <w:unhideWhenUsed/>
    <w:rsid w:val="00784043"/>
    <w:pPr>
      <w:spacing w:after="120"/>
    </w:pPr>
    <w:rPr>
      <w:lang w:val="x-none"/>
    </w:rPr>
  </w:style>
  <w:style w:type="character" w:customStyle="1" w:styleId="af9">
    <w:name w:val="Основной текст Знак"/>
    <w:basedOn w:val="a1"/>
    <w:link w:val="af8"/>
    <w:rsid w:val="007840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a">
    <w:name w:val="Balloon Text"/>
    <w:basedOn w:val="a"/>
    <w:link w:val="afb"/>
    <w:semiHidden/>
    <w:unhideWhenUsed/>
    <w:rsid w:val="00784043"/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basedOn w:val="a1"/>
    <w:link w:val="afa"/>
    <w:semiHidden/>
    <w:rsid w:val="0078404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c">
    <w:name w:val="Содержимое таблицы"/>
    <w:basedOn w:val="a"/>
    <w:rsid w:val="00784043"/>
    <w:pPr>
      <w:suppressLineNumbers/>
      <w:suppressAutoHyphens/>
    </w:pPr>
    <w:rPr>
      <w:lang w:eastAsia="ar-SA"/>
    </w:rPr>
  </w:style>
  <w:style w:type="paragraph" w:customStyle="1" w:styleId="Style77">
    <w:name w:val="Style77"/>
    <w:basedOn w:val="a"/>
    <w:uiPriority w:val="99"/>
    <w:rsid w:val="0078404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"/>
    <w:uiPriority w:val="99"/>
    <w:rsid w:val="00784043"/>
    <w:pPr>
      <w:widowControl w:val="0"/>
      <w:autoSpaceDE w:val="0"/>
      <w:autoSpaceDN w:val="0"/>
      <w:adjustRightInd w:val="0"/>
      <w:spacing w:line="214" w:lineRule="exact"/>
      <w:ind w:firstLine="730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784043"/>
    <w:pPr>
      <w:widowControl w:val="0"/>
      <w:autoSpaceDE w:val="0"/>
      <w:autoSpaceDN w:val="0"/>
      <w:adjustRightInd w:val="0"/>
      <w:spacing w:line="226" w:lineRule="exact"/>
      <w:ind w:firstLine="298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78404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2">
    <w:name w:val="Style12"/>
    <w:basedOn w:val="a"/>
    <w:uiPriority w:val="99"/>
    <w:rsid w:val="00784043"/>
    <w:pPr>
      <w:widowControl w:val="0"/>
      <w:autoSpaceDE w:val="0"/>
      <w:autoSpaceDN w:val="0"/>
      <w:adjustRightInd w:val="0"/>
      <w:spacing w:line="283" w:lineRule="exact"/>
      <w:ind w:firstLine="1382"/>
    </w:pPr>
    <w:rPr>
      <w:rFonts w:ascii="Century Schoolbook" w:hAnsi="Century Schoolbook"/>
    </w:rPr>
  </w:style>
  <w:style w:type="character" w:customStyle="1" w:styleId="FontStyle253">
    <w:name w:val="Font Style253"/>
    <w:rsid w:val="0078404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36">
    <w:name w:val="Font Style36"/>
    <w:uiPriority w:val="99"/>
    <w:rsid w:val="00784043"/>
    <w:rPr>
      <w:rFonts w:ascii="Verdana" w:hAnsi="Verdana" w:cs="Verdana" w:hint="default"/>
      <w:b/>
      <w:bCs/>
      <w:i/>
      <w:iCs/>
      <w:sz w:val="16"/>
      <w:szCs w:val="16"/>
    </w:rPr>
  </w:style>
  <w:style w:type="character" w:customStyle="1" w:styleId="FontStyle41">
    <w:name w:val="Font Style41"/>
    <w:uiPriority w:val="99"/>
    <w:rsid w:val="0078404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4">
    <w:name w:val="Font Style44"/>
    <w:uiPriority w:val="99"/>
    <w:rsid w:val="00784043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784043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table" w:customStyle="1" w:styleId="31">
    <w:name w:val="Сетка таблицы3"/>
    <w:basedOn w:val="a2"/>
    <w:next w:val="af3"/>
    <w:rsid w:val="0078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3"/>
    <w:uiPriority w:val="99"/>
    <w:semiHidden/>
    <w:unhideWhenUsed/>
    <w:rsid w:val="00784043"/>
  </w:style>
  <w:style w:type="table" w:customStyle="1" w:styleId="111">
    <w:name w:val="Сетка таблицы11"/>
    <w:basedOn w:val="a2"/>
    <w:next w:val="af3"/>
    <w:rsid w:val="0078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7840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784043"/>
    <w:rPr>
      <w:rFonts w:ascii="Calibri" w:eastAsia="Calibri" w:hAnsi="Calibri" w:cs="Times New Roman"/>
    </w:rPr>
  </w:style>
  <w:style w:type="paragraph" w:styleId="32">
    <w:name w:val="Body Text 3"/>
    <w:basedOn w:val="a"/>
    <w:link w:val="33"/>
    <w:rsid w:val="00784043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78404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27">
    <w:name w:val="Стиль2"/>
    <w:basedOn w:val="a"/>
    <w:rsid w:val="00784043"/>
    <w:pPr>
      <w:tabs>
        <w:tab w:val="num" w:pos="537"/>
        <w:tab w:val="num" w:pos="1080"/>
      </w:tabs>
      <w:spacing w:line="360" w:lineRule="auto"/>
      <w:ind w:left="1080" w:hanging="371"/>
    </w:pPr>
  </w:style>
  <w:style w:type="table" w:customStyle="1" w:styleId="41">
    <w:name w:val="Сетка таблицы4"/>
    <w:basedOn w:val="a2"/>
    <w:next w:val="af3"/>
    <w:uiPriority w:val="59"/>
    <w:rsid w:val="00784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next w:val="af3"/>
    <w:uiPriority w:val="59"/>
    <w:rsid w:val="00784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f3"/>
    <w:uiPriority w:val="59"/>
    <w:rsid w:val="00784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2"/>
    <w:next w:val="af3"/>
    <w:uiPriority w:val="59"/>
    <w:rsid w:val="00784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2"/>
    <w:next w:val="af3"/>
    <w:uiPriority w:val="59"/>
    <w:rsid w:val="00784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Заголовок 31"/>
    <w:basedOn w:val="a"/>
    <w:next w:val="a"/>
    <w:semiHidden/>
    <w:unhideWhenUsed/>
    <w:qFormat/>
    <w:rsid w:val="0078404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510">
    <w:name w:val="Заголовок 51"/>
    <w:basedOn w:val="a"/>
    <w:next w:val="a"/>
    <w:semiHidden/>
    <w:unhideWhenUsed/>
    <w:qFormat/>
    <w:rsid w:val="0078404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numbering" w:customStyle="1" w:styleId="34">
    <w:name w:val="Нет списка3"/>
    <w:next w:val="a3"/>
    <w:uiPriority w:val="99"/>
    <w:semiHidden/>
    <w:unhideWhenUsed/>
    <w:rsid w:val="00784043"/>
  </w:style>
  <w:style w:type="character" w:customStyle="1" w:styleId="17">
    <w:name w:val="Просмотренная гиперссылка1"/>
    <w:uiPriority w:val="99"/>
    <w:semiHidden/>
    <w:unhideWhenUsed/>
    <w:rsid w:val="00784043"/>
    <w:rPr>
      <w:color w:val="800080"/>
      <w:u w:val="single"/>
    </w:rPr>
  </w:style>
  <w:style w:type="paragraph" w:styleId="afd">
    <w:name w:val="Body Text Indent"/>
    <w:basedOn w:val="a"/>
    <w:link w:val="afe"/>
    <w:uiPriority w:val="99"/>
    <w:semiHidden/>
    <w:unhideWhenUsed/>
    <w:rsid w:val="00784043"/>
    <w:pPr>
      <w:spacing w:after="120" w:line="276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78404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28">
    <w:name w:val="Body Text 2"/>
    <w:basedOn w:val="a"/>
    <w:link w:val="29"/>
    <w:semiHidden/>
    <w:unhideWhenUsed/>
    <w:rsid w:val="00784043"/>
    <w:pPr>
      <w:spacing w:after="120" w:line="480" w:lineRule="auto"/>
    </w:pPr>
    <w:rPr>
      <w:rFonts w:ascii="Calibri" w:hAnsi="Calibri"/>
      <w:sz w:val="20"/>
      <w:szCs w:val="20"/>
      <w:lang w:val="x-none"/>
    </w:rPr>
  </w:style>
  <w:style w:type="character" w:customStyle="1" w:styleId="29">
    <w:name w:val="Основной текст 2 Знак"/>
    <w:basedOn w:val="a1"/>
    <w:link w:val="28"/>
    <w:semiHidden/>
    <w:rsid w:val="0078404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35">
    <w:name w:val="Body Text Indent 3"/>
    <w:basedOn w:val="a"/>
    <w:link w:val="36"/>
    <w:semiHidden/>
    <w:unhideWhenUsed/>
    <w:rsid w:val="00784043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basedOn w:val="a1"/>
    <w:link w:val="35"/>
    <w:semiHidden/>
    <w:rsid w:val="0078404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">
    <w:name w:val="Знак"/>
    <w:basedOn w:val="a"/>
    <w:rsid w:val="007840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840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tb">
    <w:name w:val="tb"/>
    <w:basedOn w:val="a"/>
    <w:rsid w:val="00784043"/>
    <w:pPr>
      <w:spacing w:before="30" w:after="30"/>
      <w:ind w:left="30" w:right="30"/>
    </w:pPr>
    <w:rPr>
      <w:sz w:val="16"/>
      <w:szCs w:val="16"/>
    </w:rPr>
  </w:style>
  <w:style w:type="paragraph" w:customStyle="1" w:styleId="dlg">
    <w:name w:val="dlg"/>
    <w:basedOn w:val="a"/>
    <w:rsid w:val="00784043"/>
    <w:pPr>
      <w:spacing w:line="360" w:lineRule="auto"/>
      <w:ind w:left="180" w:right="180"/>
    </w:pPr>
    <w:rPr>
      <w:sz w:val="18"/>
      <w:szCs w:val="18"/>
    </w:rPr>
  </w:style>
  <w:style w:type="character" w:customStyle="1" w:styleId="311">
    <w:name w:val="Заголовок 3 Знак1"/>
    <w:uiPriority w:val="9"/>
    <w:semiHidden/>
    <w:rsid w:val="00784043"/>
    <w:rPr>
      <w:rFonts w:ascii="Cambria" w:eastAsia="Times New Roman" w:hAnsi="Cambria" w:cs="Times New Roman"/>
      <w:b/>
      <w:bCs/>
      <w:color w:val="4F81BD"/>
    </w:rPr>
  </w:style>
  <w:style w:type="character" w:customStyle="1" w:styleId="511">
    <w:name w:val="Заголовок 5 Знак1"/>
    <w:uiPriority w:val="9"/>
    <w:semiHidden/>
    <w:rsid w:val="00784043"/>
    <w:rPr>
      <w:rFonts w:ascii="Cambria" w:eastAsia="Times New Roman" w:hAnsi="Cambria" w:cs="Times New Roman"/>
      <w:color w:val="243F60"/>
    </w:rPr>
  </w:style>
  <w:style w:type="character" w:customStyle="1" w:styleId="2a">
    <w:name w:val="Просмотренная гиперссылка2"/>
    <w:uiPriority w:val="99"/>
    <w:semiHidden/>
    <w:unhideWhenUsed/>
    <w:rsid w:val="00784043"/>
    <w:rPr>
      <w:color w:val="800080"/>
      <w:u w:val="single"/>
    </w:rPr>
  </w:style>
  <w:style w:type="character" w:styleId="aff0">
    <w:name w:val="FollowedHyperlink"/>
    <w:uiPriority w:val="99"/>
    <w:semiHidden/>
    <w:unhideWhenUsed/>
    <w:rsid w:val="00784043"/>
    <w:rPr>
      <w:color w:val="954F72"/>
      <w:u w:val="single"/>
    </w:rPr>
  </w:style>
  <w:style w:type="table" w:customStyle="1" w:styleId="211">
    <w:name w:val="Сетка таблицы21"/>
    <w:basedOn w:val="a2"/>
    <w:next w:val="af3"/>
    <w:rsid w:val="0078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784043"/>
    <w:pPr>
      <w:spacing w:before="100" w:beforeAutospacing="1" w:after="100" w:afterAutospacing="1"/>
      <w:ind w:firstLine="150"/>
      <w:jc w:val="both"/>
    </w:pPr>
    <w:rPr>
      <w:rFonts w:eastAsia="Calibri"/>
    </w:rPr>
  </w:style>
  <w:style w:type="paragraph" w:customStyle="1" w:styleId="2b">
    <w:name w:val="Абзац списка2"/>
    <w:basedOn w:val="a"/>
    <w:rsid w:val="00784043"/>
    <w:pPr>
      <w:ind w:left="720"/>
    </w:pPr>
    <w:rPr>
      <w:rFonts w:eastAsia="Calibri"/>
    </w:rPr>
  </w:style>
  <w:style w:type="paragraph" w:styleId="18">
    <w:name w:val="toc 1"/>
    <w:basedOn w:val="a"/>
    <w:next w:val="a"/>
    <w:autoRedefine/>
    <w:semiHidden/>
    <w:rsid w:val="00784043"/>
    <w:pPr>
      <w:tabs>
        <w:tab w:val="right" w:leader="dot" w:pos="10466"/>
      </w:tabs>
    </w:pPr>
    <w:rPr>
      <w:rFonts w:eastAsia="Calibri"/>
      <w:b/>
      <w:bCs/>
      <w:sz w:val="28"/>
      <w:szCs w:val="28"/>
      <w:lang w:eastAsia="en-US"/>
    </w:rPr>
  </w:style>
  <w:style w:type="paragraph" w:styleId="37">
    <w:name w:val="toc 3"/>
    <w:basedOn w:val="a"/>
    <w:next w:val="a"/>
    <w:autoRedefine/>
    <w:semiHidden/>
    <w:rsid w:val="00784043"/>
    <w:pPr>
      <w:spacing w:line="276" w:lineRule="auto"/>
      <w:jc w:val="center"/>
    </w:pPr>
    <w:rPr>
      <w:rFonts w:eastAsia="Calibri"/>
      <w:b/>
      <w:noProof/>
      <w:sz w:val="28"/>
      <w:szCs w:val="28"/>
      <w:lang w:eastAsia="en-US"/>
    </w:rPr>
  </w:style>
  <w:style w:type="character" w:customStyle="1" w:styleId="FontStyle40">
    <w:name w:val="Font Style40"/>
    <w:rsid w:val="00784043"/>
    <w:rPr>
      <w:rFonts w:ascii="Times New Roman" w:hAnsi="Times New Roman"/>
      <w:sz w:val="20"/>
    </w:rPr>
  </w:style>
  <w:style w:type="character" w:customStyle="1" w:styleId="61">
    <w:name w:val="Основной текст (61)"/>
    <w:rsid w:val="00784043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150">
    <w:name w:val="Знак Знак15"/>
    <w:locked/>
    <w:rsid w:val="00784043"/>
    <w:rPr>
      <w:rFonts w:ascii="Cambria" w:eastAsia="Calibri" w:hAnsi="Cambria" w:cs="Cambria"/>
      <w:b/>
      <w:bCs/>
      <w:color w:val="365F91"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784043"/>
    <w:rPr>
      <w:rFonts w:eastAsia="Calibri"/>
      <w:sz w:val="44"/>
      <w:szCs w:val="44"/>
      <w:lang w:val="ru-RU" w:eastAsia="ru-RU" w:bidi="ar-SA"/>
    </w:rPr>
  </w:style>
  <w:style w:type="paragraph" w:customStyle="1" w:styleId="msonormalbullet1gif">
    <w:name w:val="msonormalbullet1.gif"/>
    <w:basedOn w:val="a"/>
    <w:rsid w:val="00784043"/>
    <w:pPr>
      <w:spacing w:before="100" w:beforeAutospacing="1" w:after="100" w:afterAutospacing="1"/>
    </w:pPr>
    <w:rPr>
      <w:rFonts w:eastAsia="Calibri"/>
    </w:rPr>
  </w:style>
  <w:style w:type="paragraph" w:customStyle="1" w:styleId="msonormalbullet2gif">
    <w:name w:val="msonormalbullet2.gif"/>
    <w:basedOn w:val="a"/>
    <w:rsid w:val="00784043"/>
    <w:pPr>
      <w:spacing w:before="100" w:beforeAutospacing="1" w:after="100" w:afterAutospacing="1"/>
    </w:pPr>
    <w:rPr>
      <w:rFonts w:eastAsia="Calibri"/>
    </w:rPr>
  </w:style>
  <w:style w:type="paragraph" w:customStyle="1" w:styleId="msonormalbullet3gif">
    <w:name w:val="msonormalbullet3.gif"/>
    <w:basedOn w:val="a"/>
    <w:rsid w:val="00784043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rsid w:val="0078404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">
    <w:name w:val="Style2"/>
    <w:basedOn w:val="a"/>
    <w:rsid w:val="0078404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"/>
    <w:rsid w:val="0078404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uiPriority w:val="99"/>
    <w:rsid w:val="00784043"/>
    <w:rPr>
      <w:rFonts w:ascii="Times New Roman" w:hAnsi="Times New Roman"/>
      <w:sz w:val="22"/>
    </w:rPr>
  </w:style>
  <w:style w:type="character" w:customStyle="1" w:styleId="FontStyle12">
    <w:name w:val="Font Style12"/>
    <w:rsid w:val="00784043"/>
    <w:rPr>
      <w:rFonts w:ascii="Times New Roman" w:hAnsi="Times New Roman"/>
      <w:sz w:val="24"/>
    </w:rPr>
  </w:style>
  <w:style w:type="character" w:customStyle="1" w:styleId="FontStyle13">
    <w:name w:val="Font Style13"/>
    <w:rsid w:val="00784043"/>
    <w:rPr>
      <w:rFonts w:ascii="Times New Roman" w:hAnsi="Times New Roman"/>
      <w:sz w:val="24"/>
    </w:rPr>
  </w:style>
  <w:style w:type="character" w:customStyle="1" w:styleId="FontStyle14">
    <w:name w:val="Font Style14"/>
    <w:rsid w:val="00784043"/>
    <w:rPr>
      <w:rFonts w:ascii="Times New Roman" w:hAnsi="Times New Roman"/>
      <w:spacing w:val="10"/>
      <w:sz w:val="24"/>
    </w:rPr>
  </w:style>
  <w:style w:type="character" w:customStyle="1" w:styleId="FontStyle15">
    <w:name w:val="Font Style15"/>
    <w:rsid w:val="00784043"/>
    <w:rPr>
      <w:rFonts w:ascii="Trebuchet MS" w:hAnsi="Trebuchet MS"/>
      <w:sz w:val="30"/>
    </w:rPr>
  </w:style>
  <w:style w:type="paragraph" w:customStyle="1" w:styleId="122">
    <w:name w:val="Основной текст12"/>
    <w:basedOn w:val="a"/>
    <w:rsid w:val="00784043"/>
    <w:pPr>
      <w:shd w:val="clear" w:color="auto" w:fill="FFFFFF"/>
      <w:spacing w:before="600" w:after="2760" w:line="250" w:lineRule="exact"/>
      <w:ind w:hanging="340"/>
      <w:jc w:val="center"/>
    </w:pPr>
    <w:rPr>
      <w:rFonts w:ascii="Calibri" w:eastAsia="Calibri" w:hAnsi="Calibri"/>
      <w:sz w:val="21"/>
      <w:szCs w:val="20"/>
      <w:shd w:val="clear" w:color="auto" w:fill="FFFFFF"/>
    </w:rPr>
  </w:style>
  <w:style w:type="character" w:customStyle="1" w:styleId="60">
    <w:name w:val="Основной текст (6)_"/>
    <w:link w:val="62"/>
    <w:locked/>
    <w:rsid w:val="00784043"/>
    <w:rPr>
      <w:sz w:val="16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784043"/>
    <w:pPr>
      <w:shd w:val="clear" w:color="auto" w:fill="FFFFFF"/>
      <w:spacing w:before="360" w:line="182" w:lineRule="exact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aff1">
    <w:name w:val="Основной текст + Полужирный"/>
    <w:aliases w:val="Курсив,Основной текст + 6,5 pt3"/>
    <w:rsid w:val="00784043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aff2">
    <w:name w:val="Основной текст + Курсив"/>
    <w:rsid w:val="00784043"/>
    <w:rPr>
      <w:rFonts w:ascii="Times New Roman" w:hAnsi="Times New Roman"/>
      <w:i/>
      <w:sz w:val="21"/>
      <w:shd w:val="clear" w:color="auto" w:fill="FFFFFF"/>
    </w:rPr>
  </w:style>
  <w:style w:type="character" w:customStyle="1" w:styleId="42">
    <w:name w:val="Заголовок №4 (2)_"/>
    <w:link w:val="420"/>
    <w:locked/>
    <w:rsid w:val="00784043"/>
    <w:rPr>
      <w:sz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784043"/>
    <w:pPr>
      <w:shd w:val="clear" w:color="auto" w:fill="FFFFFF"/>
      <w:spacing w:before="60" w:line="226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19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rsid w:val="00784043"/>
    <w:rPr>
      <w:rFonts w:ascii="Times New Roman" w:hAnsi="Times New Roman"/>
      <w:b/>
      <w:spacing w:val="0"/>
      <w:sz w:val="21"/>
      <w:u w:val="none"/>
      <w:effect w:val="none"/>
    </w:rPr>
  </w:style>
  <w:style w:type="character" w:customStyle="1" w:styleId="90">
    <w:name w:val="Основной текст + 9"/>
    <w:aliases w:val="5 pt,Основной текст + Arial Unicode MS,5"/>
    <w:rsid w:val="00784043"/>
    <w:rPr>
      <w:rFonts w:ascii="Times New Roman" w:hAnsi="Times New Roman"/>
      <w:sz w:val="19"/>
      <w:shd w:val="clear" w:color="auto" w:fill="FFFFFF"/>
    </w:rPr>
  </w:style>
  <w:style w:type="character" w:customStyle="1" w:styleId="43">
    <w:name w:val="Основной текст (4)"/>
    <w:rsid w:val="00784043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52">
    <w:name w:val="Основной текст (5)"/>
    <w:rsid w:val="00784043"/>
    <w:rPr>
      <w:rFonts w:ascii="Times New Roman" w:hAnsi="Times New Roman"/>
      <w:spacing w:val="0"/>
      <w:sz w:val="21"/>
    </w:rPr>
  </w:style>
  <w:style w:type="character" w:customStyle="1" w:styleId="53">
    <w:name w:val="Основной текст (5) + Полужирный"/>
    <w:aliases w:val="Не курсив"/>
    <w:rsid w:val="00784043"/>
    <w:rPr>
      <w:rFonts w:ascii="Times New Roman" w:hAnsi="Times New Roman"/>
      <w:b/>
      <w:i/>
      <w:spacing w:val="0"/>
      <w:sz w:val="21"/>
    </w:rPr>
  </w:style>
  <w:style w:type="character" w:customStyle="1" w:styleId="54">
    <w:name w:val="Основной текст (5) + Не курсив"/>
    <w:rsid w:val="00784043"/>
    <w:rPr>
      <w:rFonts w:ascii="Times New Roman" w:hAnsi="Times New Roman"/>
      <w:i/>
      <w:spacing w:val="0"/>
      <w:sz w:val="21"/>
    </w:rPr>
  </w:style>
  <w:style w:type="character" w:customStyle="1" w:styleId="80">
    <w:name w:val="Основной текст8"/>
    <w:rsid w:val="00784043"/>
    <w:rPr>
      <w:rFonts w:cs="Times New Roman"/>
      <w:sz w:val="21"/>
      <w:szCs w:val="21"/>
      <w:shd w:val="clear" w:color="auto" w:fill="FFFFFF"/>
      <w:lang w:bidi="ar-SA"/>
    </w:rPr>
  </w:style>
  <w:style w:type="character" w:customStyle="1" w:styleId="38">
    <w:name w:val="Основной текст (3) + Не полужирный"/>
    <w:rsid w:val="00784043"/>
    <w:rPr>
      <w:rFonts w:ascii="Times New Roman" w:hAnsi="Times New Roman"/>
      <w:b/>
      <w:spacing w:val="0"/>
      <w:sz w:val="21"/>
      <w:u w:val="none"/>
      <w:effect w:val="none"/>
    </w:rPr>
  </w:style>
  <w:style w:type="character" w:customStyle="1" w:styleId="330">
    <w:name w:val="Заголовок №3 (3)"/>
    <w:rsid w:val="00784043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230">
    <w:name w:val="Заголовок №2 (3)_"/>
    <w:link w:val="231"/>
    <w:locked/>
    <w:rsid w:val="00784043"/>
    <w:rPr>
      <w:shd w:val="clear" w:color="auto" w:fill="FFFFFF"/>
    </w:rPr>
  </w:style>
  <w:style w:type="paragraph" w:customStyle="1" w:styleId="231">
    <w:name w:val="Заголовок №2 (3)"/>
    <w:basedOn w:val="a"/>
    <w:link w:val="230"/>
    <w:rsid w:val="00784043"/>
    <w:pPr>
      <w:shd w:val="clear" w:color="auto" w:fill="FFFFFF"/>
      <w:spacing w:line="250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9">
    <w:name w:val="Основной текст (3)"/>
    <w:rsid w:val="00784043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5">
    <w:name w:val="Заголовок №5"/>
    <w:rsid w:val="00784043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"/>
    <w:rsid w:val="00784043"/>
    <w:rPr>
      <w:rFonts w:ascii="Times New Roman" w:hAnsi="Times New Roman"/>
      <w:sz w:val="19"/>
      <w:shd w:val="clear" w:color="auto" w:fill="FFFFFF"/>
    </w:rPr>
  </w:style>
  <w:style w:type="character" w:customStyle="1" w:styleId="320">
    <w:name w:val="Основной текст + Полужирный32"/>
    <w:rsid w:val="00784043"/>
    <w:rPr>
      <w:rFonts w:ascii="Times New Roman" w:hAnsi="Times New Roman"/>
      <w:b/>
      <w:spacing w:val="0"/>
      <w:sz w:val="23"/>
    </w:rPr>
  </w:style>
  <w:style w:type="character" w:customStyle="1" w:styleId="312">
    <w:name w:val="Основной текст + Полужирный31"/>
    <w:rsid w:val="00784043"/>
    <w:rPr>
      <w:rFonts w:ascii="Times New Roman" w:hAnsi="Times New Roman"/>
      <w:b/>
      <w:spacing w:val="0"/>
      <w:sz w:val="23"/>
    </w:rPr>
  </w:style>
  <w:style w:type="character" w:customStyle="1" w:styleId="81">
    <w:name w:val="Заголовок №8"/>
    <w:rsid w:val="00784043"/>
    <w:rPr>
      <w:rFonts w:ascii="Times New Roman" w:hAnsi="Times New Roman"/>
      <w:spacing w:val="0"/>
      <w:sz w:val="21"/>
      <w:u w:val="none"/>
      <w:effect w:val="none"/>
    </w:rPr>
  </w:style>
  <w:style w:type="paragraph" w:customStyle="1" w:styleId="ConsPlusNormal">
    <w:name w:val="ConsPlusNormal"/>
    <w:rsid w:val="00784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784043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eastAsia="Calibri" w:hAnsi="Tahoma" w:cs="Tahoma"/>
    </w:rPr>
  </w:style>
  <w:style w:type="paragraph" w:styleId="aff3">
    <w:name w:val="caption"/>
    <w:basedOn w:val="a"/>
    <w:next w:val="a"/>
    <w:qFormat/>
    <w:rsid w:val="00784043"/>
    <w:pPr>
      <w:jc w:val="right"/>
    </w:pPr>
    <w:rPr>
      <w:rFonts w:eastAsia="Calibri"/>
      <w:b/>
      <w:bCs/>
      <w:i/>
      <w:iCs/>
      <w:sz w:val="28"/>
      <w:szCs w:val="28"/>
    </w:rPr>
  </w:style>
  <w:style w:type="character" w:customStyle="1" w:styleId="BodyTextIndent3Char">
    <w:name w:val="Body Text Indent 3 Char"/>
    <w:semiHidden/>
    <w:locked/>
    <w:rsid w:val="00784043"/>
    <w:rPr>
      <w:rFonts w:ascii="Times New Roman" w:hAnsi="Times New Roman"/>
      <w:b/>
      <w:sz w:val="24"/>
    </w:rPr>
  </w:style>
  <w:style w:type="character" w:customStyle="1" w:styleId="BodyTextIndent3Char1">
    <w:name w:val="Body Text Indent 3 Char1"/>
    <w:semiHidden/>
    <w:locked/>
    <w:rsid w:val="00784043"/>
    <w:rPr>
      <w:rFonts w:ascii="Times New Roman" w:hAnsi="Times New Roman" w:cs="Times New Roman"/>
      <w:sz w:val="16"/>
      <w:szCs w:val="16"/>
    </w:rPr>
  </w:style>
  <w:style w:type="character" w:customStyle="1" w:styleId="100">
    <w:name w:val="Основной текст (10)"/>
    <w:rsid w:val="00784043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269">
    <w:name w:val="Основной текст (269)"/>
    <w:rsid w:val="00784043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695">
    <w:name w:val="Основной текст (695)_"/>
    <w:link w:val="6950"/>
    <w:locked/>
    <w:rsid w:val="00784043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784043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610">
    <w:name w:val="Основной текст (61)_"/>
    <w:locked/>
    <w:rsid w:val="00784043"/>
    <w:rPr>
      <w:rFonts w:ascii="Times New Roman" w:hAnsi="Times New Roman"/>
      <w:sz w:val="23"/>
      <w:shd w:val="clear" w:color="auto" w:fill="FFFFFF"/>
    </w:rPr>
  </w:style>
  <w:style w:type="character" w:customStyle="1" w:styleId="512">
    <w:name w:val="Заголовок №5 (12)_"/>
    <w:link w:val="5120"/>
    <w:locked/>
    <w:rsid w:val="00784043"/>
    <w:rPr>
      <w:rFonts w:ascii="Microsoft Sans Serif" w:hAnsi="Microsoft Sans Serif"/>
      <w:sz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784043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theme="minorBidi"/>
      <w:sz w:val="17"/>
      <w:szCs w:val="22"/>
      <w:shd w:val="clear" w:color="auto" w:fill="FFFFFF"/>
      <w:lang w:eastAsia="en-US"/>
    </w:rPr>
  </w:style>
  <w:style w:type="character" w:customStyle="1" w:styleId="114">
    <w:name w:val="Основной текст (114)_"/>
    <w:link w:val="1140"/>
    <w:locked/>
    <w:rsid w:val="00784043"/>
    <w:rPr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784043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2"/>
      <w:shd w:val="clear" w:color="auto" w:fill="FFFFFF"/>
      <w:lang w:eastAsia="en-US"/>
    </w:rPr>
  </w:style>
  <w:style w:type="character" w:customStyle="1" w:styleId="1140pt">
    <w:name w:val="Основной текст (114) + Интервал 0 pt"/>
    <w:rsid w:val="00784043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322">
    <w:name w:val="Заголовок №3 (22)_"/>
    <w:link w:val="3220"/>
    <w:locked/>
    <w:rsid w:val="00784043"/>
    <w:rPr>
      <w:sz w:val="23"/>
      <w:shd w:val="clear" w:color="auto" w:fill="FFFFFF"/>
    </w:rPr>
  </w:style>
  <w:style w:type="paragraph" w:customStyle="1" w:styleId="3220">
    <w:name w:val="Заголовок №3 (22)"/>
    <w:basedOn w:val="a"/>
    <w:link w:val="322"/>
    <w:rsid w:val="00784043"/>
    <w:pPr>
      <w:shd w:val="clear" w:color="auto" w:fill="FFFFFF"/>
      <w:spacing w:after="180" w:line="240" w:lineRule="atLeast"/>
      <w:outlineLvl w:val="2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rsid w:val="00784043"/>
    <w:rPr>
      <w:rFonts w:ascii="Microsoft Sans Serif" w:hAnsi="Microsoft Sans Serif"/>
      <w:b/>
      <w:spacing w:val="-10"/>
      <w:sz w:val="17"/>
    </w:rPr>
  </w:style>
  <w:style w:type="character" w:customStyle="1" w:styleId="313">
    <w:name w:val="Основной текст 3 Знак1"/>
    <w:semiHidden/>
    <w:rsid w:val="00784043"/>
    <w:rPr>
      <w:rFonts w:ascii="Times New Roman" w:hAnsi="Times New Roman"/>
      <w:sz w:val="16"/>
    </w:rPr>
  </w:style>
  <w:style w:type="character" w:customStyle="1" w:styleId="212">
    <w:name w:val="Основной текст с отступом 2 Знак1"/>
    <w:semiHidden/>
    <w:rsid w:val="00784043"/>
    <w:rPr>
      <w:rFonts w:ascii="Times New Roman" w:hAnsi="Times New Roman"/>
      <w:sz w:val="24"/>
    </w:rPr>
  </w:style>
  <w:style w:type="character" w:customStyle="1" w:styleId="213">
    <w:name w:val="Основной текст 2 Знак1"/>
    <w:semiHidden/>
    <w:rsid w:val="00784043"/>
    <w:rPr>
      <w:rFonts w:ascii="Times New Roman" w:hAnsi="Times New Roman"/>
      <w:sz w:val="24"/>
    </w:rPr>
  </w:style>
  <w:style w:type="character" w:customStyle="1" w:styleId="1a">
    <w:name w:val="Основной текст Знак1"/>
    <w:rsid w:val="00784043"/>
    <w:rPr>
      <w:rFonts w:ascii="Times New Roman" w:hAnsi="Times New Roman"/>
      <w:sz w:val="24"/>
    </w:rPr>
  </w:style>
  <w:style w:type="character" w:customStyle="1" w:styleId="1b">
    <w:name w:val="Текст выноски Знак1"/>
    <w:semiHidden/>
    <w:rsid w:val="00784043"/>
    <w:rPr>
      <w:rFonts w:ascii="Tahoma" w:hAnsi="Tahoma"/>
      <w:sz w:val="16"/>
    </w:rPr>
  </w:style>
  <w:style w:type="character" w:customStyle="1" w:styleId="1c">
    <w:name w:val="Верхний колонтитул Знак1"/>
    <w:semiHidden/>
    <w:rsid w:val="00784043"/>
    <w:rPr>
      <w:rFonts w:ascii="Times New Roman" w:hAnsi="Times New Roman"/>
      <w:sz w:val="24"/>
    </w:rPr>
  </w:style>
  <w:style w:type="character" w:customStyle="1" w:styleId="1d">
    <w:name w:val="Нижний колонтитул Знак1"/>
    <w:semiHidden/>
    <w:rsid w:val="00784043"/>
    <w:rPr>
      <w:rFonts w:ascii="Times New Roman" w:hAnsi="Times New Roman"/>
      <w:sz w:val="24"/>
    </w:rPr>
  </w:style>
  <w:style w:type="character" w:customStyle="1" w:styleId="1e">
    <w:name w:val="Основной текст с отступом Знак1"/>
    <w:semiHidden/>
    <w:rsid w:val="00784043"/>
    <w:rPr>
      <w:rFonts w:ascii="Times New Roman" w:hAnsi="Times New Roman"/>
      <w:sz w:val="24"/>
    </w:rPr>
  </w:style>
  <w:style w:type="character" w:customStyle="1" w:styleId="1f">
    <w:name w:val="Название Знак1"/>
    <w:rsid w:val="00784043"/>
    <w:rPr>
      <w:rFonts w:ascii="Cambria" w:hAnsi="Cambria"/>
      <w:color w:val="auto"/>
      <w:spacing w:val="5"/>
      <w:kern w:val="28"/>
      <w:sz w:val="52"/>
    </w:rPr>
  </w:style>
  <w:style w:type="character" w:customStyle="1" w:styleId="513">
    <w:name w:val="Основной текст (5) + Полужирный1"/>
    <w:aliases w:val="Не курсив1,Основной текст (6) + 8 pt,Не полужирный,Малые прописные,Интервал 1 pt,Основной текст + 8 pt"/>
    <w:rsid w:val="00784043"/>
    <w:rPr>
      <w:rFonts w:ascii="Times New Roman" w:hAnsi="Times New Roman"/>
      <w:b/>
      <w:i/>
      <w:spacing w:val="0"/>
      <w:sz w:val="21"/>
      <w:u w:val="none"/>
      <w:effect w:val="none"/>
    </w:rPr>
  </w:style>
  <w:style w:type="character" w:customStyle="1" w:styleId="FontStyle52">
    <w:name w:val="Font Style52"/>
    <w:rsid w:val="00784043"/>
    <w:rPr>
      <w:rFonts w:ascii="Times New Roman" w:hAnsi="Times New Roman"/>
      <w:i/>
      <w:sz w:val="20"/>
    </w:rPr>
  </w:style>
  <w:style w:type="character" w:customStyle="1" w:styleId="FontStyle55">
    <w:name w:val="Font Style55"/>
    <w:rsid w:val="00784043"/>
    <w:rPr>
      <w:rFonts w:ascii="Times New Roman" w:hAnsi="Times New Roman"/>
      <w:sz w:val="20"/>
    </w:rPr>
  </w:style>
  <w:style w:type="character" w:customStyle="1" w:styleId="10pt">
    <w:name w:val="Основной текст + 10 pt"/>
    <w:rsid w:val="00784043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2c">
    <w:name w:val="Заголовок №2_"/>
    <w:link w:val="2d"/>
    <w:locked/>
    <w:rsid w:val="00784043"/>
    <w:rPr>
      <w:shd w:val="clear" w:color="auto" w:fill="FFFFFF"/>
    </w:rPr>
  </w:style>
  <w:style w:type="paragraph" w:customStyle="1" w:styleId="2d">
    <w:name w:val="Заголовок №2"/>
    <w:basedOn w:val="a"/>
    <w:link w:val="2c"/>
    <w:rsid w:val="00784043"/>
    <w:pPr>
      <w:shd w:val="clear" w:color="auto" w:fill="FFFFFF"/>
      <w:spacing w:before="60" w:line="230" w:lineRule="exact"/>
      <w:outlineLvl w:val="1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e">
    <w:name w:val="Заголовок №2 + Не полужирный"/>
    <w:rsid w:val="00784043"/>
    <w:rPr>
      <w:rFonts w:ascii="Times New Roman" w:hAnsi="Times New Roman"/>
      <w:b/>
      <w:shd w:val="clear" w:color="auto" w:fill="FFFFFF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78404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84043"/>
    <w:pPr>
      <w:spacing w:before="100" w:beforeAutospacing="1" w:after="100" w:afterAutospacing="1"/>
    </w:pPr>
    <w:rPr>
      <w:rFonts w:eastAsia="Calibri"/>
    </w:rPr>
  </w:style>
  <w:style w:type="paragraph" w:styleId="aff5">
    <w:name w:val="Plain Text"/>
    <w:basedOn w:val="a"/>
    <w:link w:val="aff6"/>
    <w:rsid w:val="00784043"/>
    <w:rPr>
      <w:rFonts w:ascii="Courier New" w:eastAsia="Calibri" w:hAnsi="Courier New" w:cs="Courier New"/>
      <w:sz w:val="20"/>
      <w:szCs w:val="20"/>
    </w:rPr>
  </w:style>
  <w:style w:type="character" w:customStyle="1" w:styleId="aff6">
    <w:name w:val="Текст Знак"/>
    <w:basedOn w:val="a1"/>
    <w:link w:val="aff5"/>
    <w:rsid w:val="0078404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a">
    <w:name w:val="Основной текст (3)_"/>
    <w:locked/>
    <w:rsid w:val="00784043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3b">
    <w:name w:val="Основной текст + Полужирный3"/>
    <w:rsid w:val="00784043"/>
    <w:rPr>
      <w:rFonts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rsid w:val="00784043"/>
    <w:rPr>
      <w:rFonts w:ascii="Times New Roman" w:eastAsia="Calibri" w:hAnsi="Times New Roman" w:cs="Times New Roman"/>
      <w:b/>
      <w:bCs/>
      <w:color w:val="243F60"/>
      <w:spacing w:val="30"/>
      <w:sz w:val="14"/>
      <w:szCs w:val="14"/>
      <w:shd w:val="clear" w:color="auto" w:fill="FFFFFF"/>
      <w:lang w:val="x-none" w:eastAsia="ru-RU" w:bidi="ar-SA"/>
    </w:rPr>
  </w:style>
  <w:style w:type="character" w:customStyle="1" w:styleId="44">
    <w:name w:val="Основной текст (4)_"/>
    <w:locked/>
    <w:rsid w:val="00784043"/>
    <w:rPr>
      <w:rFonts w:cs="Times New Roman"/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"/>
    <w:rsid w:val="00784043"/>
    <w:rPr>
      <w:rFonts w:ascii="Times New Roman" w:eastAsia="Calibri" w:hAnsi="Times New Roman" w:cs="Times New Roman"/>
      <w:b/>
      <w:bCs/>
      <w:color w:val="243F60"/>
      <w:spacing w:val="0"/>
      <w:sz w:val="22"/>
      <w:szCs w:val="22"/>
      <w:shd w:val="clear" w:color="auto" w:fill="FFFFFF"/>
      <w:lang w:val="x-none" w:eastAsia="ru-RU" w:bidi="ar-SA"/>
    </w:rPr>
  </w:style>
  <w:style w:type="character" w:customStyle="1" w:styleId="63">
    <w:name w:val="Основной текст + Полужирный6"/>
    <w:rsid w:val="00784043"/>
    <w:rPr>
      <w:rFonts w:ascii="Times New Roman" w:eastAsia="Calibri" w:hAnsi="Times New Roman" w:cs="Times New Roman"/>
      <w:b/>
      <w:bCs/>
      <w:color w:val="243F60"/>
      <w:spacing w:val="0"/>
      <w:sz w:val="14"/>
      <w:szCs w:val="14"/>
      <w:shd w:val="clear" w:color="auto" w:fill="FFFFFF"/>
      <w:lang w:val="x-none" w:eastAsia="ru-RU" w:bidi="ar-SA"/>
    </w:rPr>
  </w:style>
  <w:style w:type="paragraph" w:customStyle="1" w:styleId="1f0">
    <w:name w:val="Без интервала1"/>
    <w:rsid w:val="007840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f">
    <w:name w:val="Основной текст + Полужирный2"/>
    <w:basedOn w:val="63"/>
    <w:rsid w:val="00784043"/>
    <w:rPr>
      <w:rFonts w:ascii="Times New Roman" w:eastAsia="Calibri" w:hAnsi="Times New Roman" w:cs="Times New Roman"/>
      <w:b/>
      <w:bCs/>
      <w:color w:val="243F60"/>
      <w:spacing w:val="0"/>
      <w:sz w:val="14"/>
      <w:szCs w:val="14"/>
      <w:shd w:val="clear" w:color="auto" w:fill="FFFFFF"/>
      <w:lang w:val="x-none" w:eastAsia="ru-RU" w:bidi="ar-SA"/>
    </w:rPr>
  </w:style>
  <w:style w:type="character" w:customStyle="1" w:styleId="56">
    <w:name w:val="Основной текст + Полужирный5"/>
    <w:basedOn w:val="63"/>
    <w:rsid w:val="00784043"/>
    <w:rPr>
      <w:rFonts w:ascii="Times New Roman" w:eastAsia="Calibri" w:hAnsi="Times New Roman" w:cs="Times New Roman"/>
      <w:b/>
      <w:bCs/>
      <w:color w:val="243F60"/>
      <w:spacing w:val="0"/>
      <w:sz w:val="14"/>
      <w:szCs w:val="14"/>
      <w:shd w:val="clear" w:color="auto" w:fill="FFFFFF"/>
      <w:lang w:val="x-none" w:eastAsia="ru-RU" w:bidi="ar-SA"/>
    </w:rPr>
  </w:style>
  <w:style w:type="character" w:styleId="aff7">
    <w:name w:val="page number"/>
    <w:rsid w:val="00784043"/>
    <w:rPr>
      <w:rFonts w:cs="Times New Roman"/>
    </w:rPr>
  </w:style>
  <w:style w:type="numbering" w:customStyle="1" w:styleId="1">
    <w:name w:val="Стиль1"/>
    <w:rsid w:val="00784043"/>
    <w:pPr>
      <w:numPr>
        <w:numId w:val="8"/>
      </w:numPr>
    </w:pPr>
  </w:style>
  <w:style w:type="table" w:customStyle="1" w:styleId="101">
    <w:name w:val="Сетка таблицы10"/>
    <w:basedOn w:val="a2"/>
    <w:next w:val="af3"/>
    <w:uiPriority w:val="59"/>
    <w:rsid w:val="007840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78404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c2">
    <w:name w:val="c2"/>
    <w:basedOn w:val="a1"/>
    <w:rsid w:val="00784043"/>
  </w:style>
  <w:style w:type="character" w:customStyle="1" w:styleId="c5">
    <w:name w:val="c5"/>
    <w:basedOn w:val="a1"/>
    <w:rsid w:val="00784043"/>
  </w:style>
  <w:style w:type="character" w:customStyle="1" w:styleId="link">
    <w:name w:val="link"/>
    <w:basedOn w:val="a1"/>
    <w:rsid w:val="00784043"/>
  </w:style>
  <w:style w:type="paragraph" w:styleId="aff8">
    <w:name w:val="Title"/>
    <w:basedOn w:val="a"/>
    <w:next w:val="a"/>
    <w:link w:val="aff9"/>
    <w:uiPriority w:val="10"/>
    <w:qFormat/>
    <w:rsid w:val="007840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9">
    <w:name w:val="Заголовок Знак"/>
    <w:basedOn w:val="a1"/>
    <w:link w:val="aff8"/>
    <w:uiPriority w:val="10"/>
    <w:rsid w:val="0078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pertosty.ru/pozdravleniya/prochie_prazdniki/mezhdunarodnyy_den_detskoy_knig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ostanovlenie-glavnogo-gosudarstvennogo-sanitarnogo-vracha-rf-ot_13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konstitutsi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2D7B-18B2-4D6F-831B-93F045F1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127</Pages>
  <Words>32438</Words>
  <Characters>184903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3</cp:revision>
  <dcterms:created xsi:type="dcterms:W3CDTF">2025-07-12T10:35:00Z</dcterms:created>
  <dcterms:modified xsi:type="dcterms:W3CDTF">2025-08-11T04:15:00Z</dcterms:modified>
</cp:coreProperties>
</file>